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F8E" w:rsidRDefault="007F7F8E" w:rsidP="007F7F8E">
      <w:pPr>
        <w:pStyle w:val="Chapter-Number"/>
        <w:spacing w:before="120"/>
        <w:rPr>
          <w:color w:val="auto"/>
          <w:sz w:val="40"/>
          <w:szCs w:val="40"/>
        </w:rPr>
      </w:pPr>
      <w:r>
        <w:rPr>
          <w:color w:val="auto"/>
          <w:sz w:val="40"/>
          <w:szCs w:val="40"/>
        </w:rPr>
        <w:t>INSTRUCTOR’S MANUAL</w:t>
      </w:r>
    </w:p>
    <w:p w:rsidR="007F7F8E" w:rsidRDefault="00D850B6" w:rsidP="007F7F8E">
      <w:pPr>
        <w:pStyle w:val="Chapter-Title"/>
        <w:rPr>
          <w:color w:val="auto"/>
          <w:sz w:val="32"/>
        </w:rPr>
      </w:pPr>
      <w:r>
        <w:rPr>
          <w:noProof/>
        </w:rPr>
        <mc:AlternateContent>
          <mc:Choice Requires="wps">
            <w:drawing>
              <wp:anchor distT="0" distB="0" distL="114300" distR="114300" simplePos="0" relativeHeight="251660800" behindDoc="0" locked="0" layoutInCell="1" allowOverlap="1">
                <wp:simplePos x="0" y="0"/>
                <wp:positionH relativeFrom="column">
                  <wp:posOffset>114300</wp:posOffset>
                </wp:positionH>
                <wp:positionV relativeFrom="paragraph">
                  <wp:posOffset>355600</wp:posOffset>
                </wp:positionV>
                <wp:extent cx="6057900" cy="685800"/>
                <wp:effectExtent l="0" t="0" r="19050" b="19050"/>
                <wp:wrapNone/>
                <wp:docPr id="37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85800"/>
                        </a:xfrm>
                        <a:prstGeom prst="rect">
                          <a:avLst/>
                        </a:prstGeom>
                        <a:solidFill>
                          <a:srgbClr val="C0504D">
                            <a:lumMod val="75000"/>
                            <a:lumOff val="0"/>
                          </a:srgbClr>
                        </a:solidFill>
                        <a:ln w="9525">
                          <a:solidFill>
                            <a:srgbClr val="000000"/>
                          </a:solidFill>
                          <a:miter lim="800000"/>
                          <a:headEnd/>
                          <a:tailEnd/>
                        </a:ln>
                      </wps:spPr>
                      <wps:txbx>
                        <w:txbxContent>
                          <w:p w:rsidR="00537BAE" w:rsidRPr="007F7F8E" w:rsidRDefault="00537BAE" w:rsidP="007F7F8E">
                            <w:pPr>
                              <w:jc w:val="center"/>
                              <w:rPr>
                                <w:rFonts w:ascii="Calibri" w:hAnsi="Calibri" w:cs="Calibri"/>
                                <w:color w:val="FFFFFF"/>
                                <w:sz w:val="20"/>
                                <w:szCs w:val="20"/>
                              </w:rPr>
                            </w:pPr>
                          </w:p>
                          <w:p w:rsidR="00537BAE" w:rsidRPr="007F7F8E" w:rsidRDefault="00537BAE" w:rsidP="007F7F8E">
                            <w:pPr>
                              <w:jc w:val="center"/>
                              <w:rPr>
                                <w:rFonts w:ascii="Calibri" w:hAnsi="Calibri" w:cs="Calibri"/>
                                <w:b/>
                                <w:color w:val="FFFFFF"/>
                                <w:sz w:val="36"/>
                                <w:szCs w:val="36"/>
                              </w:rPr>
                            </w:pPr>
                            <w:r w:rsidRPr="007F7F8E">
                              <w:rPr>
                                <w:rFonts w:ascii="Calibri" w:hAnsi="Calibri" w:cs="Calibri"/>
                                <w:b/>
                                <w:color w:val="FFFFFF"/>
                                <w:sz w:val="36"/>
                                <w:szCs w:val="36"/>
                              </w:rPr>
                              <w:t>DAVID M. KROENKE AND DAVID J. AUER</w:t>
                            </w:r>
                          </w:p>
                          <w:p w:rsidR="00537BAE" w:rsidRPr="007F7F8E" w:rsidRDefault="00537BAE" w:rsidP="007F7F8E">
                            <w:pPr>
                              <w:jc w:val="center"/>
                              <w:rPr>
                                <w:rFonts w:ascii="Calibri" w:hAnsi="Calibri" w:cs="Calibri"/>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28pt;width:47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" fillcolor="#953735">
                <v:textbox>
                  <w:txbxContent>
                    <w:p w:rsidR="00537BAE" w:rsidRPr="007F7F8E" w:rsidRDefault="00537BAE" w:rsidP="007F7F8E">
                      <w:pPr>
                        <w:jc w:val="center"/>
                        <w:rPr>
                          <w:rFonts w:ascii="Calibri" w:hAnsi="Calibri" w:cs="Calibri"/>
                          <w:color w:val="FFFFFF"/>
                          <w:sz w:val="20"/>
                          <w:szCs w:val="20"/>
                        </w:rPr>
                      </w:pPr>
                    </w:p>
                    <w:p w:rsidR="00537BAE" w:rsidRPr="007F7F8E" w:rsidRDefault="00537BAE" w:rsidP="007F7F8E">
                      <w:pPr>
                        <w:jc w:val="center"/>
                        <w:rPr>
                          <w:rFonts w:ascii="Calibri" w:hAnsi="Calibri" w:cs="Calibri"/>
                          <w:b/>
                          <w:color w:val="FFFFFF"/>
                          <w:sz w:val="36"/>
                          <w:szCs w:val="36"/>
                        </w:rPr>
                      </w:pPr>
                      <w:r w:rsidRPr="007F7F8E">
                        <w:rPr>
                          <w:rFonts w:ascii="Calibri" w:hAnsi="Calibri" w:cs="Calibri"/>
                          <w:b/>
                          <w:color w:val="FFFFFF"/>
                          <w:sz w:val="36"/>
                          <w:szCs w:val="36"/>
                        </w:rPr>
                        <w:t>DAVID M. KROENKE AND DAVID J. AUER</w:t>
                      </w:r>
                    </w:p>
                    <w:p w:rsidR="00537BAE" w:rsidRPr="007F7F8E" w:rsidRDefault="00537BAE" w:rsidP="007F7F8E">
                      <w:pPr>
                        <w:jc w:val="center"/>
                        <w:rPr>
                          <w:rFonts w:ascii="Calibri" w:hAnsi="Calibri" w:cs="Calibri"/>
                          <w:b/>
                          <w:color w:val="FFFFFF"/>
                          <w:sz w:val="20"/>
                          <w:szCs w:val="20"/>
                        </w:rPr>
                      </w:pPr>
                    </w:p>
                  </w:txbxContent>
                </v:textbox>
              </v:shape>
            </w:pict>
          </mc:Fallback>
        </mc:AlternateContent>
      </w:r>
      <w:r w:rsidR="007F7F8E">
        <w:rPr>
          <w:color w:val="auto"/>
          <w:sz w:val="32"/>
        </w:rPr>
        <w:t>TO ACCOMPANY</w:t>
      </w:r>
    </w:p>
    <w:p w:rsidR="007F7F8E" w:rsidRDefault="007F7F8E" w:rsidP="007F7F8E">
      <w:pPr>
        <w:pStyle w:val="Chapter-Number"/>
      </w:pPr>
    </w:p>
    <w:p w:rsidR="007F7F8E" w:rsidRPr="007F7F8E" w:rsidRDefault="007F7F8E" w:rsidP="007F7F8E">
      <w:pPr>
        <w:pStyle w:val="Title"/>
        <w:spacing w:after="120"/>
        <w:jc w:val="center"/>
        <w:rPr>
          <w:rFonts w:ascii="Calibri" w:hAnsi="Calibri" w:cs="Calibri"/>
          <w:color w:val="auto"/>
          <w:sz w:val="56"/>
        </w:rPr>
      </w:pPr>
      <w:r w:rsidRPr="007F7F8E">
        <w:rPr>
          <w:rFonts w:ascii="Calibri" w:hAnsi="Calibri" w:cs="Calibri"/>
          <w:color w:val="auto"/>
          <w:sz w:val="56"/>
        </w:rPr>
        <w:t>Database Processing</w:t>
      </w:r>
    </w:p>
    <w:p w:rsidR="007F7F8E" w:rsidRPr="007F7F8E" w:rsidRDefault="007F7F8E" w:rsidP="007F7F8E">
      <w:pPr>
        <w:pStyle w:val="Chapter-Number"/>
        <w:spacing w:before="120" w:after="0"/>
        <w:rPr>
          <w:rFonts w:ascii="Calibri" w:hAnsi="Calibri" w:cs="Calibri"/>
          <w:i/>
          <w:color w:val="31849B"/>
          <w:sz w:val="36"/>
          <w:szCs w:val="36"/>
        </w:rPr>
      </w:pPr>
      <w:r w:rsidRPr="007F7F8E">
        <w:rPr>
          <w:rFonts w:ascii="Calibri" w:hAnsi="Calibri" w:cs="Calibri"/>
          <w:b w:val="0"/>
          <w:i/>
          <w:color w:val="31849B"/>
          <w:sz w:val="36"/>
          <w:szCs w:val="36"/>
        </w:rPr>
        <w:t>Fundamentals, Design, and Implementation</w:t>
      </w:r>
    </w:p>
    <w:p w:rsidR="007F7F8E" w:rsidRPr="00320548" w:rsidRDefault="007F7F8E" w:rsidP="007F7F8E">
      <w:pPr>
        <w:pStyle w:val="Chapter-Number"/>
        <w:spacing w:before="0" w:after="0"/>
        <w:rPr>
          <w:b w:val="0"/>
          <w:color w:val="auto"/>
          <w:sz w:val="28"/>
        </w:rPr>
      </w:pPr>
      <w:r w:rsidRPr="007F7F8E">
        <w:rPr>
          <w:b w:val="0"/>
          <w:color w:val="E36C0A"/>
          <w:sz w:val="28"/>
        </w:rPr>
        <w:t>12th Edition</w:t>
      </w:r>
    </w:p>
    <w:p w:rsidR="007F7F8E" w:rsidRDefault="00537BAE" w:rsidP="007F7F8E">
      <w:pPr>
        <w:pStyle w:val="Chapter-Number"/>
        <w:spacing w:before="0" w:after="0"/>
        <w:rPr>
          <w:color w:val="000000"/>
        </w:rPr>
      </w:pPr>
      <w:r>
        <w:rPr>
          <w:color w:val="000000"/>
        </w:rPr>
        <w:pict>
          <v:rect id="_x0000_i1025" style="width:0;height:1.5pt" o:hralign="center" o:hrstd="t" o:hr="t" fillcolor="gray" stroked="f"/>
        </w:pict>
      </w:r>
    </w:p>
    <w:p w:rsidR="007F7F8E" w:rsidRPr="007F7F8E" w:rsidRDefault="007F7F8E" w:rsidP="007F7F8E">
      <w:pPr>
        <w:pStyle w:val="Chapter-Number"/>
        <w:spacing w:before="120"/>
        <w:rPr>
          <w:rFonts w:ascii="Calibri" w:hAnsi="Calibri" w:cs="Calibri"/>
          <w:color w:val="000000"/>
          <w:sz w:val="40"/>
          <w:szCs w:val="44"/>
        </w:rPr>
      </w:pPr>
      <w:r w:rsidRPr="007F7F8E">
        <w:rPr>
          <w:rFonts w:ascii="Calibri" w:hAnsi="Calibri" w:cs="Calibri"/>
          <w:color w:val="000000"/>
          <w:sz w:val="40"/>
          <w:szCs w:val="44"/>
        </w:rPr>
        <w:t xml:space="preserve">CHAPTER </w:t>
      </w:r>
      <w:r>
        <w:rPr>
          <w:rFonts w:ascii="Calibri" w:hAnsi="Calibri" w:cs="Calibri"/>
          <w:color w:val="000000"/>
          <w:sz w:val="40"/>
          <w:szCs w:val="44"/>
        </w:rPr>
        <w:t>TWO</w:t>
      </w:r>
    </w:p>
    <w:p w:rsidR="007F7F8E" w:rsidRPr="007F7F8E" w:rsidRDefault="007F7F8E" w:rsidP="007F7F8E">
      <w:pPr>
        <w:pStyle w:val="Chapter-Title"/>
        <w:spacing w:after="120"/>
        <w:rPr>
          <w:rFonts w:ascii="Calibri" w:hAnsi="Calibri" w:cs="Calibri"/>
          <w:color w:val="000000"/>
          <w:sz w:val="40"/>
          <w:szCs w:val="44"/>
        </w:rPr>
      </w:pPr>
      <w:r w:rsidRPr="007F7F8E">
        <w:rPr>
          <w:rFonts w:ascii="Calibri" w:hAnsi="Calibri" w:cs="Calibri"/>
          <w:color w:val="000000"/>
          <w:sz w:val="40"/>
          <w:szCs w:val="44"/>
        </w:rPr>
        <w:t>INTRODUCTION</w:t>
      </w:r>
      <w:r>
        <w:rPr>
          <w:rFonts w:ascii="Calibri" w:hAnsi="Calibri" w:cs="Calibri"/>
          <w:color w:val="000000"/>
          <w:sz w:val="40"/>
          <w:szCs w:val="44"/>
        </w:rPr>
        <w:t xml:space="preserve"> TO STRUCTURE QUERY LANGUAGE</w:t>
      </w:r>
    </w:p>
    <w:p w:rsidR="007F7F8E" w:rsidRDefault="00537BAE" w:rsidP="007F7F8E">
      <w:r>
        <w:pict>
          <v:rect id="_x0000_i1026" style="width:0;height:1.5pt" o:hralign="center" o:hrstd="t" o:hr="t" fillcolor="gray" stroked="f"/>
        </w:pict>
      </w:r>
    </w:p>
    <w:p w:rsidR="007F7F8E" w:rsidRDefault="00FE2EF4" w:rsidP="007F7F8E">
      <w:pPr>
        <w:pStyle w:val="Chapter-Number"/>
        <w:spacing w:before="480"/>
        <w:rPr>
          <w:color w:val="auto"/>
        </w:rPr>
      </w:pPr>
      <w:r>
        <w:rPr>
          <w:noProof/>
        </w:rPr>
        <w:drawing>
          <wp:inline distT="0" distB="0" distL="0" distR="0">
            <wp:extent cx="4047490" cy="2743200"/>
            <wp:effectExtent l="0" t="0" r="0" b="0"/>
            <wp:docPr id="154" name="Picture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7490" cy="2743200"/>
                    </a:xfrm>
                    <a:prstGeom prst="rect">
                      <a:avLst/>
                    </a:prstGeom>
                    <a:noFill/>
                    <a:ln>
                      <a:noFill/>
                    </a:ln>
                  </pic:spPr>
                </pic:pic>
              </a:graphicData>
            </a:graphic>
          </wp:inline>
        </w:drawing>
      </w:r>
    </w:p>
    <w:p w:rsidR="007F7F8E" w:rsidRPr="007F7F8E" w:rsidRDefault="007F7F8E" w:rsidP="007F7F8E">
      <w:pPr>
        <w:pStyle w:val="Chapter-Number"/>
        <w:spacing w:before="240"/>
        <w:rPr>
          <w:rFonts w:ascii="Calibri" w:hAnsi="Calibri" w:cs="Calibri"/>
          <w:color w:val="E36C0A"/>
          <w:sz w:val="24"/>
          <w:szCs w:val="28"/>
        </w:rPr>
      </w:pPr>
      <w:r w:rsidRPr="007F7F8E">
        <w:rPr>
          <w:rFonts w:ascii="Calibri" w:hAnsi="Calibri" w:cs="Calibri"/>
          <w:color w:val="E36C0A"/>
          <w:sz w:val="24"/>
          <w:szCs w:val="28"/>
        </w:rPr>
        <w:t>Prepared By</w:t>
      </w:r>
    </w:p>
    <w:p w:rsidR="007F7F8E" w:rsidRPr="007F7F8E" w:rsidRDefault="007F7F8E" w:rsidP="007F7F8E">
      <w:pPr>
        <w:pStyle w:val="Chapter-Number"/>
        <w:spacing w:before="120"/>
        <w:rPr>
          <w:rFonts w:ascii="Calibri" w:hAnsi="Calibri" w:cs="Calibri"/>
          <w:color w:val="auto"/>
          <w:sz w:val="28"/>
        </w:rPr>
      </w:pPr>
      <w:r w:rsidRPr="007F7F8E">
        <w:rPr>
          <w:rFonts w:ascii="Calibri" w:hAnsi="Calibri" w:cs="Calibri"/>
          <w:color w:val="auto"/>
          <w:sz w:val="28"/>
        </w:rPr>
        <w:t>David J. Auer</w:t>
      </w:r>
    </w:p>
    <w:p w:rsidR="007F7F8E" w:rsidRPr="007F7F8E" w:rsidRDefault="007F7F8E" w:rsidP="007F7F8E">
      <w:pPr>
        <w:pStyle w:val="Chapter-Number"/>
        <w:spacing w:before="120"/>
        <w:rPr>
          <w:rFonts w:ascii="Calibri" w:hAnsi="Calibri" w:cs="Calibri"/>
          <w:color w:val="31849B"/>
          <w:sz w:val="28"/>
        </w:rPr>
      </w:pPr>
      <w:r w:rsidRPr="007F7F8E">
        <w:rPr>
          <w:rFonts w:ascii="Calibri" w:hAnsi="Calibri" w:cs="Calibri"/>
          <w:color w:val="31849B"/>
          <w:sz w:val="28"/>
        </w:rPr>
        <w:t>Western Washington University</w:t>
      </w:r>
    </w:p>
    <w:p w:rsidR="007F7F8E" w:rsidRDefault="007F7F8E" w:rsidP="007F7F8E">
      <w:pPr>
        <w:jc w:val="center"/>
      </w:pPr>
      <w:r>
        <w:br w:type="page"/>
      </w:r>
      <w:r w:rsidR="00FE2EF4">
        <w:rPr>
          <w:noProof/>
        </w:rPr>
        <w:lastRenderedPageBreak/>
        <w:drawing>
          <wp:inline distT="0" distB="0" distL="0" distR="0">
            <wp:extent cx="4929505" cy="6885940"/>
            <wp:effectExtent l="0" t="0" r="4445" b="0"/>
            <wp:docPr id="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9505" cy="6885940"/>
                    </a:xfrm>
                    <a:prstGeom prst="rect">
                      <a:avLst/>
                    </a:prstGeom>
                    <a:noFill/>
                    <a:ln>
                      <a:noFill/>
                    </a:ln>
                  </pic:spPr>
                </pic:pic>
              </a:graphicData>
            </a:graphic>
          </wp:inline>
        </w:drawing>
      </w:r>
    </w:p>
    <w:p w:rsidR="007F7F8E" w:rsidRDefault="007F7F8E" w:rsidP="007F7F8E"/>
    <w:p w:rsidR="007F7F8E" w:rsidRDefault="007F7F8E" w:rsidP="007F7F8E"/>
    <w:p w:rsidR="007F7F8E" w:rsidRDefault="007F7F8E" w:rsidP="007F7F8E">
      <w:pPr>
        <w:rPr>
          <w:rFonts w:ascii="Arial" w:hAnsi="Arial" w:cs="Arial"/>
          <w:sz w:val="20"/>
          <w:szCs w:val="20"/>
        </w:rPr>
      </w:pPr>
      <w:r w:rsidRPr="00754881">
        <w:rPr>
          <w:rFonts w:ascii="Arial" w:hAnsi="Arial" w:cs="Arial"/>
          <w:sz w:val="20"/>
          <w:szCs w:val="20"/>
        </w:rPr>
        <w:t>Copyright © 201</w:t>
      </w:r>
      <w:r>
        <w:rPr>
          <w:rFonts w:ascii="Arial" w:hAnsi="Arial" w:cs="Arial"/>
          <w:sz w:val="20"/>
          <w:szCs w:val="20"/>
        </w:rPr>
        <w:t>2</w:t>
      </w:r>
      <w:r w:rsidRPr="00754881">
        <w:rPr>
          <w:rFonts w:ascii="Arial" w:hAnsi="Arial" w:cs="Arial"/>
          <w:sz w:val="20"/>
          <w:szCs w:val="20"/>
        </w:rPr>
        <w:t xml:space="preserve"> Pearson Education, Inc. Publishing as Prentice Hall</w:t>
      </w:r>
    </w:p>
    <w:p w:rsidR="007F7F8E" w:rsidRDefault="007F7F8E" w:rsidP="007F7F8E">
      <w:pPr>
        <w:rPr>
          <w:rFonts w:ascii="Arial" w:hAnsi="Arial" w:cs="Arial"/>
          <w:sz w:val="20"/>
          <w:szCs w:val="20"/>
        </w:rPr>
      </w:pPr>
    </w:p>
    <w:p w:rsidR="007F7F8E" w:rsidRDefault="007F7F8E" w:rsidP="007F7F8E"/>
    <w:p w:rsidR="007F7F8E" w:rsidRDefault="007F7F8E" w:rsidP="007F7F8E">
      <w:pPr>
        <w:pStyle w:val="IM-Header-01"/>
        <w:numPr>
          <w:ilvl w:val="0"/>
          <w:numId w:val="16"/>
        </w:numPr>
        <w:tabs>
          <w:tab w:val="clear" w:pos="720"/>
          <w:tab w:val="num" w:pos="360"/>
        </w:tabs>
        <w:sectPr w:rsidR="007F7F8E">
          <w:pgSz w:w="12240" w:h="15840"/>
          <w:pgMar w:top="1440" w:right="1440" w:bottom="1440" w:left="1440" w:header="720" w:footer="720" w:gutter="0"/>
          <w:cols w:space="720"/>
          <w:docGrid w:linePitch="360"/>
        </w:sectPr>
      </w:pPr>
    </w:p>
    <w:p w:rsidR="007F7F8E" w:rsidRPr="007F7F8E" w:rsidRDefault="007F7F8E" w:rsidP="007F7F8E">
      <w:pPr>
        <w:pStyle w:val="IMHeader01"/>
      </w:pPr>
      <w:r w:rsidRPr="007F7F8E">
        <w:lastRenderedPageBreak/>
        <w:t>CHAPTER OBJECTIVES</w:t>
      </w:r>
    </w:p>
    <w:p w:rsidR="00AE765B" w:rsidRDefault="00AE765B" w:rsidP="00BD24AB">
      <w:pPr>
        <w:pStyle w:val="IM-Bullet-List"/>
        <w:tabs>
          <w:tab w:val="clear" w:pos="720"/>
          <w:tab w:val="num" w:pos="360"/>
        </w:tabs>
        <w:ind w:left="1080"/>
      </w:pPr>
      <w:r>
        <w:t>To understand the use of extracted data sets</w:t>
      </w:r>
    </w:p>
    <w:p w:rsidR="00AE765B" w:rsidRDefault="00AE765B" w:rsidP="00BD24AB">
      <w:pPr>
        <w:pStyle w:val="IM-Bullet-List"/>
        <w:tabs>
          <w:tab w:val="clear" w:pos="720"/>
          <w:tab w:val="num" w:pos="360"/>
        </w:tabs>
        <w:ind w:left="1080"/>
      </w:pPr>
      <w:r>
        <w:t>To understand the use of ad-hoc queries</w:t>
      </w:r>
    </w:p>
    <w:p w:rsidR="00AE765B" w:rsidRDefault="00AE765B" w:rsidP="00BD24AB">
      <w:pPr>
        <w:pStyle w:val="IM-Bullet-List"/>
        <w:tabs>
          <w:tab w:val="clear" w:pos="720"/>
          <w:tab w:val="num" w:pos="360"/>
        </w:tabs>
        <w:ind w:left="1080"/>
      </w:pPr>
      <w:r>
        <w:t>To understand the history and significance of Structured Query Language (SQL)</w:t>
      </w:r>
    </w:p>
    <w:p w:rsidR="00AE765B" w:rsidRDefault="0058679C" w:rsidP="00BD24AB">
      <w:pPr>
        <w:pStyle w:val="IM-Bullet-List"/>
        <w:tabs>
          <w:tab w:val="clear" w:pos="720"/>
          <w:tab w:val="num" w:pos="360"/>
        </w:tabs>
        <w:ind w:left="1080"/>
      </w:pPr>
      <w:r>
        <w:t>To u</w:t>
      </w:r>
      <w:r w:rsidR="00AE765B">
        <w:t>nderstand the basic SQL SELECT/FROM/WHERE framework as the basis for database queries</w:t>
      </w:r>
    </w:p>
    <w:p w:rsidR="00AE765B" w:rsidRDefault="00AE765B" w:rsidP="00BD24AB">
      <w:pPr>
        <w:pStyle w:val="IM-Bullet-List"/>
        <w:tabs>
          <w:tab w:val="clear" w:pos="720"/>
          <w:tab w:val="num" w:pos="360"/>
        </w:tabs>
        <w:ind w:left="1080"/>
      </w:pPr>
      <w:r>
        <w:t>To be able to write queries in SQL to retrieve data from a single table</w:t>
      </w:r>
    </w:p>
    <w:p w:rsidR="00AE765B" w:rsidRDefault="00AE765B" w:rsidP="00BD24AB">
      <w:pPr>
        <w:pStyle w:val="IM-Bullet-List"/>
        <w:tabs>
          <w:tab w:val="clear" w:pos="720"/>
          <w:tab w:val="num" w:pos="360"/>
        </w:tabs>
        <w:ind w:left="1080"/>
      </w:pPr>
      <w:r>
        <w:t>To be able to write queries in SQL to use the SQL SELECT, FROM, WHERE, ORDER BY, GROUP BY, and HAVING clauses</w:t>
      </w:r>
    </w:p>
    <w:p w:rsidR="00AE765B" w:rsidRDefault="00AE765B" w:rsidP="00BD24AB">
      <w:pPr>
        <w:pStyle w:val="IM-Bullet-List"/>
        <w:tabs>
          <w:tab w:val="clear" w:pos="720"/>
          <w:tab w:val="num" w:pos="360"/>
        </w:tabs>
        <w:ind w:left="1080"/>
      </w:pPr>
      <w:r>
        <w:t>To be able to write queries in SQL to use SQL DISTINCT, AND, OR, NOT, BETWEEN, LIKE, and IN keywords</w:t>
      </w:r>
    </w:p>
    <w:p w:rsidR="00AE765B" w:rsidRDefault="00AE765B" w:rsidP="00BD24AB">
      <w:pPr>
        <w:pStyle w:val="IM-Bullet-List"/>
        <w:tabs>
          <w:tab w:val="clear" w:pos="720"/>
          <w:tab w:val="num" w:pos="360"/>
        </w:tabs>
        <w:ind w:left="1080"/>
      </w:pPr>
      <w:r>
        <w:t>To be able to use the SQL built-in functions of SUM, COUNT, MIN, MAX, and AVG with and without the use of a GROUP BY clause</w:t>
      </w:r>
    </w:p>
    <w:p w:rsidR="00AE765B" w:rsidRDefault="00AE765B" w:rsidP="00BD24AB">
      <w:pPr>
        <w:pStyle w:val="IM-Bullet-List"/>
        <w:tabs>
          <w:tab w:val="clear" w:pos="720"/>
          <w:tab w:val="num" w:pos="360"/>
        </w:tabs>
        <w:ind w:left="1080"/>
      </w:pPr>
      <w:r>
        <w:t>To be able to write queries in SQL to retrieve data from a single table but restricting the data based upon data in another table (</w:t>
      </w:r>
      <w:proofErr w:type="spellStart"/>
      <w:r>
        <w:t>subquery</w:t>
      </w:r>
      <w:proofErr w:type="spellEnd"/>
      <w:r>
        <w:t>)</w:t>
      </w:r>
    </w:p>
    <w:p w:rsidR="00AE765B" w:rsidRDefault="00AE765B" w:rsidP="00BD24AB">
      <w:pPr>
        <w:pStyle w:val="IM-Bullet-List"/>
        <w:tabs>
          <w:tab w:val="clear" w:pos="720"/>
          <w:tab w:val="num" w:pos="360"/>
        </w:tabs>
        <w:ind w:left="1080"/>
      </w:pPr>
      <w:r>
        <w:t>To be able to write queries in SQL to retrieve data from multiple tables using an SQL JOIN</w:t>
      </w:r>
    </w:p>
    <w:p w:rsidR="00AE765B" w:rsidRPr="00F30792" w:rsidRDefault="00AE765B" w:rsidP="007F7F8E">
      <w:pPr>
        <w:pStyle w:val="IMHeader01"/>
      </w:pPr>
      <w:bookmarkStart w:id="0" w:name="_GoBack"/>
      <w:bookmarkEnd w:id="0"/>
      <w:r>
        <w:t>ERRATA</w:t>
      </w:r>
    </w:p>
    <w:p w:rsidR="00EA3D29" w:rsidRDefault="00EA3D29" w:rsidP="00BD24AB">
      <w:pPr>
        <w:pStyle w:val="IM-Bullet-List"/>
        <w:numPr>
          <w:ilvl w:val="0"/>
          <w:numId w:val="1"/>
        </w:numPr>
        <w:tabs>
          <w:tab w:val="clear" w:pos="720"/>
          <w:tab w:val="num" w:pos="360"/>
        </w:tabs>
        <w:ind w:left="1080"/>
        <w:rPr>
          <w:rFonts w:ascii="Times New Roman" w:hAnsi="Times New Roman"/>
        </w:rPr>
      </w:pPr>
      <w:r w:rsidRPr="000705A5">
        <w:rPr>
          <w:rFonts w:ascii="Times New Roman" w:hAnsi="Times New Roman"/>
        </w:rPr>
        <w:t>Page</w:t>
      </w:r>
      <w:r>
        <w:rPr>
          <w:rFonts w:ascii="Times New Roman" w:hAnsi="Times New Roman"/>
        </w:rPr>
        <w:t xml:space="preserve"> 84 – [23-JUL-11 – Corrected in the Instructor’s Manual for Chapter 2] — The introductory text between Review Questions 2.16 and 2.17 should refer to Review Question 2.39 instead of Review Question 2.40:</w:t>
      </w:r>
    </w:p>
    <w:p w:rsidR="008E78AD" w:rsidRDefault="00EA3D29" w:rsidP="00537BAE">
      <w:pPr>
        <w:pStyle w:val="IM-Bullet-List"/>
        <w:numPr>
          <w:ilvl w:val="0"/>
          <w:numId w:val="0"/>
        </w:numPr>
        <w:tabs>
          <w:tab w:val="left" w:pos="1080"/>
        </w:tabs>
        <w:ind w:left="1080"/>
        <w:rPr>
          <w:b/>
          <w:sz w:val="20"/>
          <w:szCs w:val="20"/>
        </w:rPr>
      </w:pPr>
      <w:r w:rsidRPr="00525FB6">
        <w:rPr>
          <w:b/>
          <w:sz w:val="20"/>
          <w:szCs w:val="20"/>
        </w:rPr>
        <w:t xml:space="preserve">Use only the INVENTORY table to answer Review Questions 2.17 through </w:t>
      </w:r>
      <w:r w:rsidRPr="00525FB6">
        <w:rPr>
          <w:b/>
          <w:color w:val="C00000"/>
          <w:sz w:val="20"/>
          <w:szCs w:val="20"/>
        </w:rPr>
        <w:t>2.39</w:t>
      </w:r>
      <w:r w:rsidRPr="00525FB6">
        <w:rPr>
          <w:b/>
          <w:sz w:val="20"/>
          <w:szCs w:val="20"/>
        </w:rPr>
        <w:t>:</w:t>
      </w:r>
    </w:p>
    <w:p w:rsidR="0067103C" w:rsidRDefault="0067103C" w:rsidP="00BD24AB">
      <w:pPr>
        <w:pStyle w:val="IM-Bullet-List"/>
        <w:numPr>
          <w:ilvl w:val="0"/>
          <w:numId w:val="1"/>
        </w:numPr>
        <w:tabs>
          <w:tab w:val="clear" w:pos="720"/>
          <w:tab w:val="num" w:pos="360"/>
        </w:tabs>
        <w:ind w:left="1080"/>
        <w:rPr>
          <w:rFonts w:ascii="Times New Roman" w:hAnsi="Times New Roman"/>
        </w:rPr>
      </w:pPr>
      <w:r w:rsidRPr="000705A5">
        <w:rPr>
          <w:rFonts w:ascii="Times New Roman" w:hAnsi="Times New Roman"/>
        </w:rPr>
        <w:t>Page</w:t>
      </w:r>
      <w:r>
        <w:rPr>
          <w:rFonts w:ascii="Times New Roman" w:hAnsi="Times New Roman"/>
        </w:rPr>
        <w:t xml:space="preserve"> </w:t>
      </w:r>
      <w:r w:rsidR="003753EE">
        <w:rPr>
          <w:rFonts w:ascii="Times New Roman" w:hAnsi="Times New Roman"/>
        </w:rPr>
        <w:t>96</w:t>
      </w:r>
      <w:r>
        <w:rPr>
          <w:rFonts w:ascii="Times New Roman" w:hAnsi="Times New Roman"/>
        </w:rPr>
        <w:t xml:space="preserve"> </w:t>
      </w:r>
      <w:r w:rsidR="003753EE">
        <w:rPr>
          <w:rFonts w:ascii="Times New Roman" w:hAnsi="Times New Roman"/>
        </w:rPr>
        <w:t>–</w:t>
      </w:r>
      <w:r>
        <w:rPr>
          <w:rFonts w:ascii="Times New Roman" w:hAnsi="Times New Roman"/>
        </w:rPr>
        <w:t xml:space="preserve"> </w:t>
      </w:r>
      <w:r w:rsidR="003753EE">
        <w:rPr>
          <w:rFonts w:ascii="Times New Roman" w:hAnsi="Times New Roman"/>
        </w:rPr>
        <w:t>[</w:t>
      </w:r>
      <w:r w:rsidR="00525FB6">
        <w:rPr>
          <w:rFonts w:ascii="Times New Roman" w:hAnsi="Times New Roman"/>
        </w:rPr>
        <w:t>19</w:t>
      </w:r>
      <w:r w:rsidR="003753EE">
        <w:rPr>
          <w:rFonts w:ascii="Times New Roman" w:hAnsi="Times New Roman"/>
        </w:rPr>
        <w:t>-</w:t>
      </w:r>
      <w:r w:rsidR="00525FB6">
        <w:rPr>
          <w:rFonts w:ascii="Times New Roman" w:hAnsi="Times New Roman"/>
        </w:rPr>
        <w:t>JUL</w:t>
      </w:r>
      <w:r w:rsidR="003753EE">
        <w:rPr>
          <w:rFonts w:ascii="Times New Roman" w:hAnsi="Times New Roman"/>
        </w:rPr>
        <w:t xml:space="preserve">-11 – Corrected in DBP e12 International Edition, Chapter 2 PowerPoint </w:t>
      </w:r>
      <w:r w:rsidR="00B71735">
        <w:rPr>
          <w:rFonts w:ascii="Times New Roman" w:hAnsi="Times New Roman"/>
        </w:rPr>
        <w:t>Slideshow</w:t>
      </w:r>
      <w:r w:rsidR="003753EE">
        <w:rPr>
          <w:rFonts w:ascii="Times New Roman" w:hAnsi="Times New Roman"/>
        </w:rPr>
        <w:t xml:space="preserve">, and </w:t>
      </w:r>
      <w:r w:rsidR="00525FB6">
        <w:rPr>
          <w:rFonts w:ascii="Times New Roman" w:hAnsi="Times New Roman"/>
        </w:rPr>
        <w:t xml:space="preserve">the </w:t>
      </w:r>
      <w:r w:rsidR="003753EE">
        <w:rPr>
          <w:rFonts w:ascii="Times New Roman" w:hAnsi="Times New Roman"/>
        </w:rPr>
        <w:t>Instructor’s Manual for Chapter 2] — Figure 2-40 is mislabeled for Martha’s Dry Cleaning (MDC) instead of Morgan Importing (MI). The figure title should read</w:t>
      </w:r>
      <w:r>
        <w:rPr>
          <w:rFonts w:ascii="Times New Roman" w:hAnsi="Times New Roman"/>
        </w:rPr>
        <w:t>:</w:t>
      </w:r>
    </w:p>
    <w:p w:rsidR="0067103C" w:rsidRPr="00525FB6" w:rsidRDefault="003753EE" w:rsidP="00537BAE">
      <w:pPr>
        <w:pStyle w:val="IM-Bullet-List"/>
        <w:numPr>
          <w:ilvl w:val="0"/>
          <w:numId w:val="0"/>
        </w:numPr>
        <w:ind w:left="1440" w:hanging="360"/>
        <w:rPr>
          <w:rFonts w:ascii="Times New Roman" w:hAnsi="Times New Roman"/>
          <w:b/>
          <w:color w:val="C00000"/>
          <w:sz w:val="20"/>
          <w:szCs w:val="20"/>
        </w:rPr>
      </w:pPr>
      <w:r w:rsidRPr="00525FB6">
        <w:rPr>
          <w:b/>
          <w:color w:val="C00000"/>
          <w:sz w:val="20"/>
          <w:szCs w:val="20"/>
        </w:rPr>
        <w:t>The MI Database</w:t>
      </w:r>
    </w:p>
    <w:p w:rsidR="004E22CF" w:rsidRDefault="004E22CF" w:rsidP="00BD24AB">
      <w:pPr>
        <w:pStyle w:val="IM-Bullet-List"/>
        <w:numPr>
          <w:ilvl w:val="0"/>
          <w:numId w:val="1"/>
        </w:numPr>
        <w:tabs>
          <w:tab w:val="clear" w:pos="720"/>
          <w:tab w:val="num" w:pos="360"/>
        </w:tabs>
        <w:ind w:left="1080"/>
        <w:rPr>
          <w:rFonts w:ascii="Times New Roman" w:hAnsi="Times New Roman"/>
        </w:rPr>
      </w:pPr>
      <w:r w:rsidRPr="000705A5">
        <w:rPr>
          <w:rFonts w:ascii="Times New Roman" w:hAnsi="Times New Roman"/>
        </w:rPr>
        <w:t>Page</w:t>
      </w:r>
      <w:r>
        <w:rPr>
          <w:rFonts w:ascii="Times New Roman" w:hAnsi="Times New Roman"/>
        </w:rPr>
        <w:t xml:space="preserve"> 97 – [23-JUL-11 – Corrected in the Instructor’s Manual for Chapter 2] — The introductory text before Project Question A should refer to the MI data instead of the MDC data:</w:t>
      </w:r>
    </w:p>
    <w:p w:rsidR="008E78AD" w:rsidRDefault="004E22CF" w:rsidP="00537BAE">
      <w:pPr>
        <w:pStyle w:val="IM-Bullet-List"/>
        <w:numPr>
          <w:ilvl w:val="0"/>
          <w:numId w:val="0"/>
        </w:numPr>
        <w:tabs>
          <w:tab w:val="left" w:pos="1080"/>
        </w:tabs>
        <w:ind w:left="1080"/>
        <w:rPr>
          <w:b/>
          <w:sz w:val="20"/>
          <w:szCs w:val="20"/>
        </w:rPr>
      </w:pPr>
      <w:r w:rsidRPr="005D2484">
        <w:rPr>
          <w:b/>
          <w:sz w:val="20"/>
          <w:szCs w:val="20"/>
        </w:rPr>
        <w:t xml:space="preserve">Write SQL statements and show the results based on the </w:t>
      </w:r>
      <w:r w:rsidRPr="005D2484">
        <w:rPr>
          <w:b/>
          <w:color w:val="C00000"/>
          <w:sz w:val="20"/>
          <w:szCs w:val="20"/>
        </w:rPr>
        <w:t>MI</w:t>
      </w:r>
      <w:r w:rsidRPr="005D2484">
        <w:rPr>
          <w:b/>
          <w:sz w:val="20"/>
          <w:szCs w:val="20"/>
        </w:rPr>
        <w:t xml:space="preserve"> data for each of</w:t>
      </w:r>
      <w:r>
        <w:rPr>
          <w:b/>
          <w:sz w:val="20"/>
          <w:szCs w:val="20"/>
        </w:rPr>
        <w:t xml:space="preserve"> </w:t>
      </w:r>
      <w:r w:rsidRPr="005D2484">
        <w:rPr>
          <w:b/>
          <w:sz w:val="20"/>
          <w:szCs w:val="20"/>
        </w:rPr>
        <w:t>the following:</w:t>
      </w:r>
    </w:p>
    <w:p w:rsidR="00EA3D29" w:rsidRDefault="00EA3D29" w:rsidP="00BD24AB">
      <w:pPr>
        <w:pStyle w:val="IM-Bullet-List"/>
        <w:numPr>
          <w:ilvl w:val="0"/>
          <w:numId w:val="1"/>
        </w:numPr>
        <w:tabs>
          <w:tab w:val="clear" w:pos="720"/>
          <w:tab w:val="num" w:pos="360"/>
        </w:tabs>
        <w:ind w:left="1080"/>
        <w:rPr>
          <w:rFonts w:ascii="Times New Roman" w:hAnsi="Times New Roman"/>
        </w:rPr>
      </w:pPr>
      <w:r w:rsidRPr="000705A5">
        <w:rPr>
          <w:rFonts w:ascii="Times New Roman" w:hAnsi="Times New Roman"/>
        </w:rPr>
        <w:t>Page</w:t>
      </w:r>
      <w:r>
        <w:rPr>
          <w:rFonts w:ascii="Times New Roman" w:hAnsi="Times New Roman"/>
        </w:rPr>
        <w:t xml:space="preserve"> </w:t>
      </w:r>
      <w:r w:rsidR="005D2484">
        <w:rPr>
          <w:rFonts w:ascii="Times New Roman" w:hAnsi="Times New Roman"/>
        </w:rPr>
        <w:t>9</w:t>
      </w:r>
      <w:r>
        <w:rPr>
          <w:rFonts w:ascii="Times New Roman" w:hAnsi="Times New Roman"/>
        </w:rPr>
        <w:t xml:space="preserve">7 – [23-JUL-11 – Corrected in the Instructor’s Manual for Chapter 2] — </w:t>
      </w:r>
      <w:proofErr w:type="gramStart"/>
      <w:r>
        <w:rPr>
          <w:rFonts w:ascii="Times New Roman" w:hAnsi="Times New Roman"/>
        </w:rPr>
        <w:t>The</w:t>
      </w:r>
      <w:proofErr w:type="gramEnd"/>
      <w:r>
        <w:rPr>
          <w:rFonts w:ascii="Times New Roman" w:hAnsi="Times New Roman"/>
        </w:rPr>
        <w:t xml:space="preserve"> </w:t>
      </w:r>
      <w:r w:rsidR="004E22CF">
        <w:rPr>
          <w:rFonts w:ascii="Times New Roman" w:hAnsi="Times New Roman"/>
        </w:rPr>
        <w:t>next to the last introductory text line before Figure 2-40 contains a misplaced hyphen (-) in the word Alter-natively. It should read</w:t>
      </w:r>
      <w:r>
        <w:rPr>
          <w:rFonts w:ascii="Times New Roman" w:hAnsi="Times New Roman"/>
        </w:rPr>
        <w:t>:</w:t>
      </w:r>
    </w:p>
    <w:p w:rsidR="008E78AD" w:rsidRDefault="004E22CF" w:rsidP="00537BAE">
      <w:pPr>
        <w:pStyle w:val="IM-Bullet-List"/>
        <w:numPr>
          <w:ilvl w:val="0"/>
          <w:numId w:val="0"/>
        </w:numPr>
        <w:tabs>
          <w:tab w:val="left" w:pos="1080"/>
        </w:tabs>
        <w:ind w:left="1080"/>
        <w:rPr>
          <w:b/>
          <w:sz w:val="20"/>
          <w:szCs w:val="20"/>
        </w:rPr>
      </w:pPr>
      <w:r w:rsidRPr="004E22CF">
        <w:rPr>
          <w:b/>
          <w:color w:val="C00000"/>
          <w:sz w:val="20"/>
          <w:szCs w:val="20"/>
        </w:rPr>
        <w:t>Alternatively</w:t>
      </w:r>
      <w:r w:rsidRPr="004E22CF">
        <w:rPr>
          <w:b/>
          <w:sz w:val="20"/>
          <w:szCs w:val="20"/>
        </w:rPr>
        <w:t>, SQL scripts for creating the MI-CH02 database in SQL Server, Oracle Data</w:t>
      </w:r>
      <w:r>
        <w:rPr>
          <w:b/>
          <w:sz w:val="20"/>
          <w:szCs w:val="20"/>
        </w:rPr>
        <w:t>-</w:t>
      </w:r>
    </w:p>
    <w:p w:rsidR="00AE765B" w:rsidRDefault="00AE765B" w:rsidP="007F7F8E">
      <w:pPr>
        <w:pStyle w:val="IMHeader01"/>
      </w:pPr>
      <w:r>
        <w:br w:type="page"/>
      </w:r>
      <w:r>
        <w:lastRenderedPageBreak/>
        <w:t>TEACHING SUGGESTIONS</w:t>
      </w:r>
    </w:p>
    <w:p w:rsidR="00AE765B" w:rsidRDefault="00AE765B" w:rsidP="00DD328D">
      <w:pPr>
        <w:pStyle w:val="IM-Bullet-List"/>
        <w:tabs>
          <w:tab w:val="clear" w:pos="720"/>
          <w:tab w:val="num" w:pos="360"/>
        </w:tabs>
        <w:ind w:left="1440" w:hanging="720"/>
      </w:pPr>
      <w:r>
        <w:t xml:space="preserve">Database files to illustrate the examples in the chapter and solution database files for your use are available in </w:t>
      </w:r>
      <w:r w:rsidR="00553695">
        <w:t xml:space="preserve">the </w:t>
      </w:r>
      <w:r>
        <w:t xml:space="preserve">Instructor’s </w:t>
      </w:r>
      <w:smartTag w:uri="urn:schemas-microsoft-com:office:smarttags" w:element="place">
        <w:smartTag w:uri="urn:schemas-microsoft-com:office:smarttags" w:element="PlaceName">
          <w:r>
            <w:t>Resource</w:t>
          </w:r>
        </w:smartTag>
        <w:r>
          <w:t xml:space="preserve"> </w:t>
        </w:r>
        <w:smartTag w:uri="urn:schemas-microsoft-com:office:smarttags" w:element="PlaceType">
          <w:r>
            <w:t>Center</w:t>
          </w:r>
        </w:smartTag>
      </w:smartTag>
      <w:r>
        <w:t xml:space="preserve"> on the text’s Web site (</w:t>
      </w:r>
      <w:hyperlink r:id="rId11" w:history="1">
        <w:r w:rsidRPr="00AE75CF">
          <w:rPr>
            <w:color w:val="0000FF"/>
            <w:u w:val="single"/>
          </w:rPr>
          <w:t>www.pearsonhighered.com/kroenke</w:t>
        </w:r>
      </w:hyperlink>
      <w:r>
        <w:t xml:space="preserve">). </w:t>
      </w:r>
    </w:p>
    <w:p w:rsidR="00AE765B" w:rsidRDefault="00AE765B" w:rsidP="00DD328D">
      <w:pPr>
        <w:pStyle w:val="IM-Bullet-List"/>
        <w:tabs>
          <w:tab w:val="clear" w:pos="720"/>
          <w:tab w:val="num" w:pos="360"/>
        </w:tabs>
        <w:ind w:left="1440" w:hanging="720"/>
      </w:pPr>
      <w:r>
        <w:t>The best way for students to understand SQL is by using it.  Have your students work</w:t>
      </w:r>
      <w:r w:rsidR="003753EE">
        <w:t xml:space="preserve"> through the Review Questions,</w:t>
      </w:r>
      <w:r w:rsidR="004641C1">
        <w:t xml:space="preserve"> Project Questions</w:t>
      </w:r>
      <w:r w:rsidR="003753EE">
        <w:t xml:space="preserve"> </w:t>
      </w:r>
      <w:r>
        <w:t xml:space="preserve">and the Marcia’s Dry Cleaning and Morgan Importing </w:t>
      </w:r>
      <w:r w:rsidR="00553695">
        <w:t>P</w:t>
      </w:r>
      <w:r>
        <w:t>roject</w:t>
      </w:r>
      <w:r w:rsidR="00553695">
        <w:t xml:space="preserve"> Questions</w:t>
      </w:r>
      <w:r>
        <w:t xml:space="preserve"> in an actual database.  Student</w:t>
      </w:r>
      <w:r w:rsidR="003753EE">
        <w:t xml:space="preserve">s can create </w:t>
      </w:r>
      <w:r>
        <w:t>databases in M</w:t>
      </w:r>
      <w:r w:rsidR="003753EE">
        <w:t>icrosoft</w:t>
      </w:r>
      <w:r>
        <w:t xml:space="preserve"> Access with basic tables, relationships and data</w:t>
      </w:r>
      <w:r w:rsidR="003753EE">
        <w:t xml:space="preserve"> from the material in the book. SQL scripts for Microsoft SQ Server, Oracle Database and MySQL versions of </w:t>
      </w:r>
      <w:r w:rsidR="00593131">
        <w:t xml:space="preserve">Cape </w:t>
      </w:r>
      <w:proofErr w:type="spellStart"/>
      <w:r w:rsidR="00593131">
        <w:t>Codd</w:t>
      </w:r>
      <w:proofErr w:type="spellEnd"/>
      <w:r w:rsidR="00593131">
        <w:t xml:space="preserve">, WPC, </w:t>
      </w:r>
      <w:r w:rsidR="003753EE">
        <w:t>MDC and MI</w:t>
      </w:r>
      <w:r>
        <w:t xml:space="preserve"> are available in the Instructor’s Resource Center on the text’s Web site (</w:t>
      </w:r>
      <w:hyperlink r:id="rId12" w:history="1">
        <w:r w:rsidRPr="00AE75CF">
          <w:rPr>
            <w:color w:val="0000FF"/>
            <w:u w:val="single"/>
          </w:rPr>
          <w:t>www.pearsonhighered.com/kroenke</w:t>
        </w:r>
      </w:hyperlink>
      <w:r>
        <w:t>).</w:t>
      </w:r>
    </w:p>
    <w:p w:rsidR="003753EE" w:rsidRDefault="003753EE" w:rsidP="00DD328D">
      <w:pPr>
        <w:pStyle w:val="IM-Bullet-List"/>
        <w:tabs>
          <w:tab w:val="clear" w:pos="720"/>
          <w:tab w:val="num" w:pos="360"/>
        </w:tabs>
        <w:ind w:left="1440" w:hanging="720"/>
      </w:pPr>
      <w:r>
        <w:t xml:space="preserve">Microsoft Access database files for Cape </w:t>
      </w:r>
      <w:proofErr w:type="spellStart"/>
      <w:r>
        <w:t>Codd</w:t>
      </w:r>
      <w:proofErr w:type="spellEnd"/>
      <w:r>
        <w:t xml:space="preserve"> and the NASDAQ data (NDX.accdb), together with SQL scripts for Microsoft SQ Server, Oracle Database and MySQL versions of Cape </w:t>
      </w:r>
      <w:proofErr w:type="spellStart"/>
      <w:r>
        <w:t>Codd</w:t>
      </w:r>
      <w:proofErr w:type="spellEnd"/>
      <w:r>
        <w:t>, MDC and MI are available for student use in the Student Resources on the text’s Web site (</w:t>
      </w:r>
      <w:hyperlink r:id="rId13" w:history="1">
        <w:r w:rsidRPr="00AE75CF">
          <w:rPr>
            <w:color w:val="0000FF"/>
            <w:u w:val="single"/>
          </w:rPr>
          <w:t>www.pearsonhighered.com/kroenke</w:t>
        </w:r>
      </w:hyperlink>
      <w:r>
        <w:t>).</w:t>
      </w:r>
    </w:p>
    <w:p w:rsidR="00AE765B" w:rsidRDefault="00AE765B" w:rsidP="00DD328D">
      <w:pPr>
        <w:pStyle w:val="IM-Bullet-List"/>
        <w:tabs>
          <w:tab w:val="clear" w:pos="720"/>
          <w:tab w:val="num" w:pos="360"/>
        </w:tabs>
        <w:ind w:left="1440" w:hanging="720"/>
      </w:pPr>
      <w:r>
        <w:t xml:space="preserve">The SQL processors in the various DBMSs are very fussy about character sets used for SQL statements.  They want to see plain ASCII text, not fancy fonts.  This is particularly true of the single quotation </w:t>
      </w:r>
      <w:r w:rsidR="00593131">
        <w:t xml:space="preserve">( </w:t>
      </w:r>
      <w:r w:rsidR="00593131">
        <w:rPr>
          <w:rFonts w:ascii="Courier New" w:hAnsi="Courier New" w:cs="Courier New"/>
        </w:rPr>
        <w:t>'</w:t>
      </w:r>
      <w:r w:rsidR="00593131">
        <w:t xml:space="preserve"> ) </w:t>
      </w:r>
      <w:r>
        <w:t xml:space="preserve">used to designate character strings, but I’ve also had </w:t>
      </w:r>
      <w:r w:rsidR="00593131">
        <w:t xml:space="preserve">problems with </w:t>
      </w:r>
      <w:r>
        <w:t>the minus sign.  If your students are having problems getting a “properly structured SQL statement” to run, look closely for this type of problem.</w:t>
      </w:r>
    </w:p>
    <w:p w:rsidR="00AE765B" w:rsidRDefault="009121FA" w:rsidP="00DD328D">
      <w:pPr>
        <w:pStyle w:val="IM-Bullet-List"/>
        <w:tabs>
          <w:tab w:val="clear" w:pos="720"/>
          <w:tab w:val="num" w:pos="360"/>
        </w:tabs>
        <w:ind w:left="1440" w:hanging="720"/>
      </w:pPr>
      <w:r>
        <w:t xml:space="preserve">There is a </w:t>
      </w:r>
      <w:r w:rsidR="00AE765B">
        <w:t xml:space="preserve">useful teaching technique </w:t>
      </w:r>
      <w:r w:rsidR="00537BAE">
        <w:t>which</w:t>
      </w:r>
      <w:r w:rsidR="00AE765B">
        <w:t xml:space="preserve"> will allow you to demonstrate the SQL queries in the text using </w:t>
      </w:r>
      <w:r w:rsidR="003753EE">
        <w:t>Microsoft</w:t>
      </w:r>
      <w:r w:rsidR="00AE765B">
        <w:t xml:space="preserve"> SQL Server if you have it available.</w:t>
      </w:r>
    </w:p>
    <w:p w:rsidR="00AE765B" w:rsidRDefault="00593131" w:rsidP="00690CA5">
      <w:pPr>
        <w:pStyle w:val="IM-Bullet-List"/>
        <w:tabs>
          <w:tab w:val="clear" w:pos="720"/>
          <w:tab w:val="num" w:pos="1080"/>
        </w:tabs>
        <w:ind w:left="2160" w:hanging="720"/>
      </w:pPr>
      <w:r>
        <w:t>Open the Microsoft SQL Server Management Studio, and c</w:t>
      </w:r>
      <w:r w:rsidR="00AE765B">
        <w:t>reate a new SQL Server database named Cape-</w:t>
      </w:r>
      <w:proofErr w:type="spellStart"/>
      <w:r w:rsidR="00AE765B">
        <w:t>Codd</w:t>
      </w:r>
      <w:proofErr w:type="spellEnd"/>
      <w:r w:rsidR="00AE765B">
        <w:t>.</w:t>
      </w:r>
    </w:p>
    <w:p w:rsidR="00AE765B" w:rsidRDefault="00593131" w:rsidP="00B34695">
      <w:pPr>
        <w:pStyle w:val="IM-Bullet-List"/>
        <w:tabs>
          <w:tab w:val="clear" w:pos="720"/>
          <w:tab w:val="num" w:pos="1080"/>
        </w:tabs>
        <w:ind w:left="2160" w:hanging="720"/>
      </w:pPr>
      <w:r>
        <w:t>In the Microsoft SQL Server Management Studio, u</w:t>
      </w:r>
      <w:r w:rsidR="00AE765B">
        <w:t>se the SQL statements in the *.</w:t>
      </w:r>
      <w:proofErr w:type="spellStart"/>
      <w:r w:rsidR="00AE765B">
        <w:t>sql</w:t>
      </w:r>
      <w:proofErr w:type="spellEnd"/>
      <w:r w:rsidR="00AE765B">
        <w:t xml:space="preserve"> text file </w:t>
      </w:r>
      <w:r w:rsidR="00AE765B" w:rsidRPr="00B34695">
        <w:t>DBP</w:t>
      </w:r>
      <w:r>
        <w:t>-</w:t>
      </w:r>
      <w:r w:rsidR="00AE765B" w:rsidRPr="00B34695">
        <w:t>e1</w:t>
      </w:r>
      <w:r>
        <w:t>2</w:t>
      </w:r>
      <w:r w:rsidR="00AE765B" w:rsidRPr="00B34695">
        <w:t xml:space="preserve">-MSSQL-Cape-Codd-Create-Tables.sql </w:t>
      </w:r>
      <w:r w:rsidR="00AE765B">
        <w:t>to create the RETAIL_ORDER, ORDER_ITEM and SKU_DATA tables [the WAREHOUSE and INVENTORY tables, used in the Review Questions, are also created].</w:t>
      </w:r>
    </w:p>
    <w:p w:rsidR="00AE765B" w:rsidRDefault="00593131" w:rsidP="00B34695">
      <w:pPr>
        <w:pStyle w:val="IM-Bullet-List"/>
        <w:tabs>
          <w:tab w:val="clear" w:pos="720"/>
          <w:tab w:val="num" w:pos="1080"/>
        </w:tabs>
        <w:ind w:left="2160" w:hanging="720"/>
      </w:pPr>
      <w:r>
        <w:t>In the Microsoft SQL Server Management Studio, u</w:t>
      </w:r>
      <w:r w:rsidR="00AE765B">
        <w:t>se the SQL statements *.</w:t>
      </w:r>
      <w:proofErr w:type="spellStart"/>
      <w:r w:rsidR="00AE765B">
        <w:t>sql</w:t>
      </w:r>
      <w:proofErr w:type="spellEnd"/>
      <w:r w:rsidR="00AE765B">
        <w:t xml:space="preserve"> text file </w:t>
      </w:r>
      <w:r w:rsidR="00AE765B" w:rsidRPr="00B34695">
        <w:t>DBP</w:t>
      </w:r>
      <w:r>
        <w:t>-</w:t>
      </w:r>
      <w:r w:rsidR="00AE765B" w:rsidRPr="00B34695">
        <w:t>e1</w:t>
      </w:r>
      <w:r>
        <w:t>2</w:t>
      </w:r>
      <w:r w:rsidR="00AE765B" w:rsidRPr="00B34695">
        <w:t xml:space="preserve">-MSSQL-Cape-Dodd-Insert-Data.sql </w:t>
      </w:r>
      <w:r w:rsidR="00AE765B">
        <w:t>to populate the RETAIL_ORDER, ORDER_ITEM and SKU_DATA tables [the WAREHOUSE and INVENTORY tables, used in the Review Questions, are also populated].</w:t>
      </w:r>
    </w:p>
    <w:p w:rsidR="00AE765B" w:rsidRPr="00151712" w:rsidRDefault="00AE765B" w:rsidP="00151712">
      <w:pPr>
        <w:pStyle w:val="IM-Bullet-List"/>
        <w:tabs>
          <w:tab w:val="clear" w:pos="720"/>
          <w:tab w:val="num" w:pos="1080"/>
        </w:tabs>
        <w:ind w:left="2160" w:hanging="720"/>
      </w:pPr>
      <w:r>
        <w:t>In the Microsoft SQL Server Management S</w:t>
      </w:r>
      <w:r w:rsidR="00882E8F">
        <w:t>t</w:t>
      </w:r>
      <w:r>
        <w:t>udio, open the *.</w:t>
      </w:r>
      <w:proofErr w:type="spellStart"/>
      <w:r>
        <w:t>sql</w:t>
      </w:r>
      <w:proofErr w:type="spellEnd"/>
      <w:r>
        <w:t xml:space="preserve"> text file </w:t>
      </w:r>
      <w:r>
        <w:rPr>
          <w:i/>
        </w:rPr>
        <w:t>DBP</w:t>
      </w:r>
      <w:r w:rsidR="00593131">
        <w:rPr>
          <w:i/>
        </w:rPr>
        <w:t>-</w:t>
      </w:r>
      <w:r>
        <w:rPr>
          <w:i/>
        </w:rPr>
        <w:t>e1</w:t>
      </w:r>
      <w:r w:rsidR="00593131">
        <w:rPr>
          <w:i/>
        </w:rPr>
        <w:t>2</w:t>
      </w:r>
      <w:r>
        <w:rPr>
          <w:i/>
        </w:rPr>
        <w:t>-</w:t>
      </w:r>
      <w:r w:rsidRPr="00690CA5">
        <w:rPr>
          <w:i/>
        </w:rPr>
        <w:t>MSSQL</w:t>
      </w:r>
      <w:r>
        <w:rPr>
          <w:i/>
        </w:rPr>
        <w:t>-Cape-Codd-Query-Set-CH02</w:t>
      </w:r>
      <w:r w:rsidRPr="00690CA5">
        <w:rPr>
          <w:i/>
        </w:rPr>
        <w:t>.sql</w:t>
      </w:r>
      <w:r w:rsidRPr="00151712">
        <w:t>.  This file contain</w:t>
      </w:r>
      <w:r>
        <w:t>s all the queries shown in the Chapter Two text.</w:t>
      </w:r>
    </w:p>
    <w:p w:rsidR="00AE765B" w:rsidRDefault="00AE765B" w:rsidP="00151712">
      <w:pPr>
        <w:pStyle w:val="IM-Bullet-List"/>
        <w:tabs>
          <w:tab w:val="clear" w:pos="720"/>
          <w:tab w:val="num" w:pos="1080"/>
        </w:tabs>
        <w:ind w:left="2160" w:hanging="720"/>
      </w:pPr>
      <w:r>
        <w:lastRenderedPageBreak/>
        <w:t xml:space="preserve">Highlight the query you want to run and Execute Query button  to display the results of the query.  An example of this is shown in the </w:t>
      </w:r>
      <w:r w:rsidR="00471936">
        <w:t>fol</w:t>
      </w:r>
      <w:r>
        <w:t>lowing screenshot.</w:t>
      </w:r>
    </w:p>
    <w:p w:rsidR="00AE765B" w:rsidRDefault="00AE765B" w:rsidP="00060D21">
      <w:pPr>
        <w:pStyle w:val="IM-Bullet-List"/>
        <w:tabs>
          <w:tab w:val="clear" w:pos="720"/>
          <w:tab w:val="num" w:pos="1080"/>
        </w:tabs>
        <w:ind w:left="2160" w:hanging="720"/>
      </w:pPr>
      <w:r>
        <w:t>All of the *.</w:t>
      </w:r>
      <w:proofErr w:type="spellStart"/>
      <w:r>
        <w:t>sql</w:t>
      </w:r>
      <w:proofErr w:type="spellEnd"/>
      <w:r>
        <w:t xml:space="preserve"> text files needed to do this are available in the Instructor’s Resource Center on the text’s Web site (</w:t>
      </w:r>
      <w:hyperlink r:id="rId14" w:history="1">
        <w:r w:rsidRPr="00060D21">
          <w:t>www.pearsonhighered.com/kroenke</w:t>
        </w:r>
      </w:hyperlink>
      <w:r>
        <w:t>).</w:t>
      </w:r>
    </w:p>
    <w:p w:rsidR="00AE765B" w:rsidRDefault="00DA03BB" w:rsidP="00B34695">
      <w:pPr>
        <w:pStyle w:val="IM-Bullet-List"/>
        <w:numPr>
          <w:ilvl w:val="0"/>
          <w:numId w:val="0"/>
        </w:numPr>
        <w:ind w:left="720" w:hanging="360"/>
      </w:pPr>
      <w:r>
        <w:rPr>
          <w:noProof/>
        </w:rPr>
        <w:drawing>
          <wp:inline distT="0" distB="0" distL="0" distR="0">
            <wp:extent cx="5943600" cy="4225290"/>
            <wp:effectExtent l="19050" t="19050" r="19050" b="2286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4225290"/>
                    </a:xfrm>
                    <a:prstGeom prst="rect">
                      <a:avLst/>
                    </a:prstGeom>
                    <a:ln>
                      <a:solidFill>
                        <a:schemeClr val="accent1"/>
                      </a:solidFill>
                    </a:ln>
                  </pic:spPr>
                </pic:pic>
              </a:graphicData>
            </a:graphic>
          </wp:inline>
        </w:drawing>
      </w:r>
    </w:p>
    <w:p w:rsidR="00AE765B" w:rsidRDefault="00AE765B" w:rsidP="00DD328D">
      <w:pPr>
        <w:pStyle w:val="IM-Bullet-List"/>
        <w:tabs>
          <w:tab w:val="clear" w:pos="720"/>
          <w:tab w:val="num" w:pos="360"/>
        </w:tabs>
        <w:ind w:left="1440" w:hanging="720"/>
      </w:pPr>
      <w:r>
        <w:t>Microsoft Access 20</w:t>
      </w:r>
      <w:r w:rsidR="00593131">
        <w:t>1</w:t>
      </w:r>
      <w:r>
        <w:t xml:space="preserve">0 does not support all SQL-92 (and newer) constructs.  While this chapter still considers </w:t>
      </w:r>
      <w:r w:rsidR="00593131">
        <w:t xml:space="preserve">Microsoft </w:t>
      </w:r>
      <w:r>
        <w:t xml:space="preserve">Access as the DBMS most likely to be used by students at this point in the course, there are some Review Questions and Project Questions that use the ORDER BY clause with aliased computed columns </w:t>
      </w:r>
      <w:r w:rsidR="008764EB">
        <w:t xml:space="preserve">that </w:t>
      </w:r>
      <w:r>
        <w:t>will not run in Access (</w:t>
      </w:r>
      <w:r w:rsidR="008764EB">
        <w:t xml:space="preserve">see </w:t>
      </w:r>
      <w:r>
        <w:t>Review Questions 2.42</w:t>
      </w:r>
      <w:r w:rsidR="008764EB">
        <w:t xml:space="preserve"> </w:t>
      </w:r>
      <w:r w:rsidR="008764EB">
        <w:rPr>
          <w:rFonts w:cs="Arial"/>
        </w:rPr>
        <w:t xml:space="preserve">– </w:t>
      </w:r>
      <w:r>
        <w:t>2.44 and Project Questions 2.63.e</w:t>
      </w:r>
      <w:r w:rsidR="008764EB">
        <w:t xml:space="preserve"> </w:t>
      </w:r>
      <w:r w:rsidR="008764EB">
        <w:rPr>
          <w:rFonts w:cs="Arial"/>
        </w:rPr>
        <w:t xml:space="preserve">– </w:t>
      </w:r>
      <w:r>
        <w:t>2.63.g).  The correct solutions for these questions were obtained using Microsoft SQL Server 2008</w:t>
      </w:r>
      <w:r w:rsidR="00593131">
        <w:t xml:space="preserve"> R2</w:t>
      </w:r>
      <w:r>
        <w:t xml:space="preserve">.  The </w:t>
      </w:r>
      <w:r w:rsidR="00593131">
        <w:t xml:space="preserve">Microsoft </w:t>
      </w:r>
      <w:r>
        <w:t>Access results without the ORDER BY clause are also shown, so you can assign these problems without the ORDER BY part of the questions.</w:t>
      </w:r>
    </w:p>
    <w:p w:rsidR="00AE765B" w:rsidRDefault="00AE765B" w:rsidP="00DD328D">
      <w:pPr>
        <w:pStyle w:val="IM-Bullet-List"/>
        <w:tabs>
          <w:tab w:val="clear" w:pos="720"/>
          <w:tab w:val="num" w:pos="360"/>
        </w:tabs>
        <w:ind w:left="1440" w:hanging="720"/>
      </w:pPr>
      <w:r>
        <w:t>Microsoft Access 20</w:t>
      </w:r>
      <w:r w:rsidR="00593131">
        <w:t>1</w:t>
      </w:r>
      <w:r>
        <w:t>0 does not support SQL wildcard</w:t>
      </w:r>
      <w:r w:rsidR="00593131">
        <w:t xml:space="preserve"> character</w:t>
      </w:r>
      <w:r>
        <w:t>s (see Review Questions 2.36</w:t>
      </w:r>
      <w:r w:rsidR="008764EB">
        <w:t xml:space="preserve"> </w:t>
      </w:r>
      <w:r w:rsidR="008764EB">
        <w:rPr>
          <w:rFonts w:cs="Arial"/>
        </w:rPr>
        <w:t xml:space="preserve">– </w:t>
      </w:r>
      <w:r>
        <w:t>2.38)</w:t>
      </w:r>
      <w:r w:rsidR="00593131">
        <w:t>, although it does have equivalent wildcard characters as described in the chapter</w:t>
      </w:r>
      <w:r>
        <w:t>.  The correct solutions for these questions were obtained using Microsoft SQL Server 2008</w:t>
      </w:r>
      <w:r w:rsidR="00593131">
        <w:t xml:space="preserve"> R2</w:t>
      </w:r>
      <w:r>
        <w:t>.</w:t>
      </w:r>
    </w:p>
    <w:p w:rsidR="00AE765B" w:rsidRPr="0027024D" w:rsidRDefault="00AE765B" w:rsidP="0027024D">
      <w:pPr>
        <w:pStyle w:val="IM-Bullet-List"/>
        <w:tabs>
          <w:tab w:val="clear" w:pos="720"/>
          <w:tab w:val="num" w:pos="360"/>
        </w:tabs>
        <w:ind w:left="1440" w:hanging="720"/>
      </w:pPr>
      <w:r w:rsidRPr="0027024D">
        <w:t xml:space="preserve">For those students </w:t>
      </w:r>
      <w:r w:rsidR="00412365">
        <w:t>who</w:t>
      </w:r>
      <w:r w:rsidR="00412365" w:rsidRPr="0027024D">
        <w:t xml:space="preserve"> </w:t>
      </w:r>
      <w:r w:rsidRPr="0027024D">
        <w:t xml:space="preserve">are used to procedural languages, they may have some initial difficulty with a language the does set processing like SQL. These students </w:t>
      </w:r>
      <w:r w:rsidRPr="0027024D">
        <w:lastRenderedPageBreak/>
        <w:t>are accustomed to processing rows (records) rather than sets. It is time well spent to make sure they understand that SQL processes tables at a time, not rows at a time.</w:t>
      </w:r>
    </w:p>
    <w:p w:rsidR="00AE765B" w:rsidRPr="0027024D" w:rsidRDefault="00AE765B" w:rsidP="0027024D">
      <w:pPr>
        <w:pStyle w:val="IM-Bullet-List"/>
        <w:tabs>
          <w:tab w:val="clear" w:pos="720"/>
          <w:tab w:val="num" w:pos="360"/>
        </w:tabs>
        <w:ind w:left="1440" w:hanging="720"/>
      </w:pPr>
      <w:r w:rsidRPr="0027024D">
        <w:t xml:space="preserve">Students </w:t>
      </w:r>
      <w:r w:rsidR="00593131">
        <w:t xml:space="preserve">may </w:t>
      </w:r>
      <w:r w:rsidRPr="0027024D">
        <w:t xml:space="preserve">have some trouble understanding the GROUP BY clause. </w:t>
      </w:r>
      <w:r>
        <w:t xml:space="preserve"> </w:t>
      </w:r>
      <w:r w:rsidRPr="0027024D">
        <w:t xml:space="preserve">If you can explain it in terms of traditional control break logic (sort rows on a key then process the rows until the value of the key changes) they will have less trouble. This also explains why the </w:t>
      </w:r>
      <w:r w:rsidRPr="00362161">
        <w:rPr>
          <w:caps/>
        </w:rPr>
        <w:t>Group By</w:t>
      </w:r>
      <w:r w:rsidRPr="0027024D">
        <w:t xml:space="preserve"> clause will present the rows sorted even though you do not use an </w:t>
      </w:r>
      <w:r w:rsidRPr="00362161">
        <w:rPr>
          <w:caps/>
        </w:rPr>
        <w:t>order by</w:t>
      </w:r>
      <w:r w:rsidRPr="0027024D">
        <w:t xml:space="preserve"> clause.</w:t>
      </w:r>
    </w:p>
    <w:p w:rsidR="00AE765B" w:rsidRPr="0027024D" w:rsidRDefault="00AE765B" w:rsidP="0027024D">
      <w:pPr>
        <w:pStyle w:val="IM-Bullet-List"/>
        <w:tabs>
          <w:tab w:val="clear" w:pos="720"/>
          <w:tab w:val="num" w:pos="360"/>
        </w:tabs>
        <w:ind w:left="1440" w:hanging="720"/>
      </w:pPr>
      <w:r w:rsidRPr="0027024D">
        <w:t>At this point, students familiar with Microsoft Access will wonder why they are learning SQL.</w:t>
      </w:r>
      <w:r>
        <w:t xml:space="preserve"> </w:t>
      </w:r>
      <w:r w:rsidRPr="0027024D">
        <w:t xml:space="preserve"> They have made queries in </w:t>
      </w:r>
      <w:r w:rsidR="00593131">
        <w:t xml:space="preserve">Microsoft </w:t>
      </w:r>
      <w:r w:rsidRPr="0027024D">
        <w:t xml:space="preserve">Access </w:t>
      </w:r>
      <w:r>
        <w:t xml:space="preserve">using </w:t>
      </w:r>
      <w:r w:rsidR="00593131">
        <w:t xml:space="preserve">Microsoft </w:t>
      </w:r>
      <w:r>
        <w:t xml:space="preserve">Access's version of Query-By-Example (QBE), </w:t>
      </w:r>
      <w:r w:rsidRPr="0027024D">
        <w:t xml:space="preserve">and </w:t>
      </w:r>
      <w:r>
        <w:t xml:space="preserve">therefore </w:t>
      </w:r>
      <w:r w:rsidRPr="0027024D">
        <w:t xml:space="preserve">never had to understand the SQL. </w:t>
      </w:r>
      <w:r>
        <w:t xml:space="preserve"> </w:t>
      </w:r>
      <w:r w:rsidRPr="0027024D">
        <w:t>In many cases, they will not know that Microsoft Access generates SQL code when you create a query in design view.</w:t>
      </w:r>
      <w:r>
        <w:t xml:space="preserve"> </w:t>
      </w:r>
      <w:r w:rsidRPr="0027024D">
        <w:t xml:space="preserve"> It is worth letting them know this is done and even showing them the SQL created for </w:t>
      </w:r>
      <w:r>
        <w:t xml:space="preserve">and underlying a </w:t>
      </w:r>
      <w:r w:rsidR="00593131">
        <w:t xml:space="preserve">Microsoft </w:t>
      </w:r>
      <w:r w:rsidRPr="0027024D">
        <w:t>Access query.</w:t>
      </w:r>
    </w:p>
    <w:p w:rsidR="00AE765B" w:rsidRPr="0027024D" w:rsidRDefault="00AE765B" w:rsidP="0027024D">
      <w:pPr>
        <w:pStyle w:val="IM-Bullet-List"/>
        <w:tabs>
          <w:tab w:val="clear" w:pos="720"/>
          <w:tab w:val="num" w:pos="360"/>
        </w:tabs>
        <w:ind w:left="1440" w:hanging="720"/>
      </w:pPr>
      <w:r w:rsidRPr="0027024D">
        <w:t xml:space="preserve">It is also important for students to understand that, in many cases, the Query-By-Example forms such as Microsoft Access’ design view can be very inefficient. </w:t>
      </w:r>
      <w:r>
        <w:t xml:space="preserve"> </w:t>
      </w:r>
      <w:r w:rsidRPr="0027024D">
        <w:t>Also, the QBE forms are not available from within an application program such as Java or C</w:t>
      </w:r>
      <w:r w:rsidR="00593131">
        <w:t xml:space="preserve">, and </w:t>
      </w:r>
      <w:r w:rsidRPr="0027024D">
        <w:t>so SQL must be written.</w:t>
      </w:r>
    </w:p>
    <w:p w:rsidR="00AE765B" w:rsidRPr="0027024D" w:rsidRDefault="00AE765B" w:rsidP="0027024D">
      <w:pPr>
        <w:pStyle w:val="IM-Bullet-List"/>
        <w:tabs>
          <w:tab w:val="clear" w:pos="720"/>
          <w:tab w:val="num" w:pos="360"/>
        </w:tabs>
        <w:ind w:left="1440" w:hanging="720"/>
      </w:pPr>
      <w:r w:rsidRPr="0027024D">
        <w:t xml:space="preserve">It has been </w:t>
      </w:r>
      <w:r>
        <w:t>our</w:t>
      </w:r>
      <w:r w:rsidRPr="0027024D">
        <w:t xml:space="preserve"> experience that a review of a Cartesian Product from an algebra class is time well spent. Show students what will happen if a WHERE statement is left off of a join. The following example will work. Assume you </w:t>
      </w:r>
      <w:r w:rsidR="00F84D29">
        <w:t>create</w:t>
      </w:r>
      <w:r w:rsidR="00F84D29" w:rsidRPr="0027024D">
        <w:t xml:space="preserve"> </w:t>
      </w:r>
      <w:r w:rsidRPr="0027024D">
        <w:t>four tables with five columns each and 100 rows each. How many columns and rows will be displayed by the statement:</w:t>
      </w:r>
    </w:p>
    <w:p w:rsidR="00AE765B" w:rsidRPr="0027024D" w:rsidRDefault="00AE765B" w:rsidP="0027024D">
      <w:pPr>
        <w:pStyle w:val="IM-Bullet-List"/>
        <w:numPr>
          <w:ilvl w:val="0"/>
          <w:numId w:val="0"/>
        </w:numPr>
        <w:ind w:left="720"/>
        <w:rPr>
          <w:rFonts w:ascii="Courier New" w:hAnsi="Courier New" w:cs="Courier New"/>
        </w:rPr>
      </w:pPr>
      <w:r w:rsidRPr="0027024D">
        <w:tab/>
      </w:r>
      <w:r w:rsidRPr="0027024D">
        <w:rPr>
          <w:rFonts w:ascii="Courier New" w:hAnsi="Courier New" w:cs="Courier New"/>
        </w:rPr>
        <w:t>SELECT * FROM TABLE1, TABLE2, TABLE3, TABLE4;</w:t>
      </w:r>
    </w:p>
    <w:p w:rsidR="00AE765B" w:rsidRDefault="00AE765B" w:rsidP="0027024D">
      <w:pPr>
        <w:pStyle w:val="IM-Bullet-List"/>
        <w:numPr>
          <w:ilvl w:val="0"/>
          <w:numId w:val="0"/>
        </w:numPr>
        <w:ind w:left="1440"/>
      </w:pPr>
      <w:r w:rsidRPr="0027024D">
        <w:t xml:space="preserve">The result is 20 columns (not bad) but 100,000,000 rows (100 * 100 = 10,000, 10,000 * 100 = 1,00,000, 1,000,000 * 100 = 100,000,000). This happens because the JOIN is not qualified. </w:t>
      </w:r>
      <w:r>
        <w:t xml:space="preserve"> </w:t>
      </w:r>
      <w:r w:rsidRPr="0027024D">
        <w:t xml:space="preserve">If they understand Cartesian products then they will understand how to fix </w:t>
      </w:r>
      <w:r>
        <w:t xml:space="preserve">a </w:t>
      </w:r>
      <w:r w:rsidRPr="0027024D">
        <w:t>JOIN where the results are much too large.</w:t>
      </w:r>
    </w:p>
    <w:p w:rsidR="00AE765B" w:rsidRPr="0027024D" w:rsidRDefault="00AE765B" w:rsidP="009D2050">
      <w:pPr>
        <w:pStyle w:val="IM-Bullet-List"/>
        <w:tabs>
          <w:tab w:val="clear" w:pos="720"/>
          <w:tab w:val="num" w:pos="360"/>
        </w:tabs>
        <w:ind w:left="1440" w:hanging="720"/>
      </w:pPr>
      <w:r>
        <w:t xml:space="preserve">Note that </w:t>
      </w:r>
      <w:r w:rsidR="00347386">
        <w:t xml:space="preserve">in </w:t>
      </w:r>
      <w:r>
        <w:t xml:space="preserve">the Marcia's Dry Cleaning project, </w:t>
      </w:r>
      <w:r w:rsidR="00593131">
        <w:t>where in previous editions we have used tables named</w:t>
      </w:r>
      <w:r>
        <w:t xml:space="preserve"> ORDER</w:t>
      </w:r>
      <w:r w:rsidR="00593131">
        <w:t xml:space="preserve"> and ORDER_ITEM, we have changed these table name</w:t>
      </w:r>
      <w:r w:rsidR="0023038D">
        <w:t>s</w:t>
      </w:r>
      <w:r w:rsidR="00593131">
        <w:t xml:space="preserve"> to INVOICE and INVOICE_ITEM</w:t>
      </w:r>
      <w:r>
        <w:t xml:space="preserve">. </w:t>
      </w:r>
      <w:r w:rsidR="00593131">
        <w:t xml:space="preserve">We did this </w:t>
      </w:r>
      <w:r>
        <w:t>because ORDER is an SQL reserved word (part of ORDER BY). Therefore, when the table name ORDER is used as part of a query, it may need to be ("must be" in Access 20</w:t>
      </w:r>
      <w:r w:rsidR="00593131">
        <w:t>1</w:t>
      </w:r>
      <w:r>
        <w:t>0) enclosed in delimiters as [ORDER] if the query is going to run correctly. The topic of reserved words and delimiters is discussed in more detail in Chapters 6 and 7. However, now is a good time to introduce it to your students.</w:t>
      </w:r>
    </w:p>
    <w:p w:rsidR="00AE765B" w:rsidRDefault="00AE765B" w:rsidP="007F7F8E">
      <w:pPr>
        <w:pStyle w:val="IMHeader01"/>
      </w:pPr>
      <w:r>
        <w:br w:type="page"/>
      </w:r>
      <w:r>
        <w:lastRenderedPageBreak/>
        <w:t>ANSWERS TO REVIEW QUESTIONS</w:t>
      </w:r>
    </w:p>
    <w:p w:rsidR="00AE765B" w:rsidRPr="00995B8B" w:rsidRDefault="00AE765B" w:rsidP="00A8486D">
      <w:pPr>
        <w:pStyle w:val="IM-Review-Question"/>
      </w:pPr>
      <w:r w:rsidRPr="00995B8B">
        <w:t>What is a business intell</w:t>
      </w:r>
      <w:r>
        <w:t>i</w:t>
      </w:r>
      <w:r w:rsidRPr="00995B8B">
        <w:t>gence (BI) system?</w:t>
      </w:r>
    </w:p>
    <w:p w:rsidR="00AE765B" w:rsidRPr="00E214F5" w:rsidRDefault="00AE765B" w:rsidP="00E214F5">
      <w:pPr>
        <w:pStyle w:val="IM-Answer"/>
      </w:pPr>
      <w:r>
        <w:t>A business intelligence (BI) system, is a system used to support management decisions by producing information for assessment, analysis, planning and control.</w:t>
      </w:r>
    </w:p>
    <w:p w:rsidR="00AE765B" w:rsidRPr="00995B8B" w:rsidRDefault="00AE765B" w:rsidP="00A8486D">
      <w:pPr>
        <w:pStyle w:val="IM-Review-Question"/>
      </w:pPr>
      <w:r w:rsidRPr="00995B8B">
        <w:t>What is an ad-hoc query?</w:t>
      </w:r>
    </w:p>
    <w:p w:rsidR="00AE765B" w:rsidRPr="00E214F5" w:rsidRDefault="00AE765B" w:rsidP="00E214F5">
      <w:pPr>
        <w:pStyle w:val="IM-Answer"/>
      </w:pPr>
      <w:r>
        <w:t>An ad-hoc query is a query created by the user as needed, rather than a query programmed into an application.</w:t>
      </w:r>
    </w:p>
    <w:p w:rsidR="00AE765B" w:rsidRPr="00995B8B" w:rsidRDefault="00AE765B" w:rsidP="00A8486D">
      <w:pPr>
        <w:pStyle w:val="IM-Review-Question"/>
      </w:pPr>
      <w:r w:rsidRPr="00995B8B">
        <w:t>What does SQL stand for, and what is SQL?</w:t>
      </w:r>
    </w:p>
    <w:p w:rsidR="00AE765B" w:rsidRPr="00995B8B" w:rsidRDefault="00AE765B" w:rsidP="00261393">
      <w:pPr>
        <w:pStyle w:val="IM-Answer"/>
      </w:pPr>
      <w:r>
        <w:t xml:space="preserve">SQL stands for </w:t>
      </w:r>
      <w:r w:rsidRPr="009A1698">
        <w:rPr>
          <w:i/>
        </w:rPr>
        <w:t>Structured Query Language</w:t>
      </w:r>
      <w:r w:rsidRPr="00995B8B">
        <w:t>. SQL</w:t>
      </w:r>
      <w:r>
        <w:t xml:space="preserve"> is the universal query language for relational DBMS products.</w:t>
      </w:r>
    </w:p>
    <w:p w:rsidR="00AE765B" w:rsidRPr="00F76587" w:rsidRDefault="00AE765B" w:rsidP="00A8486D">
      <w:pPr>
        <w:pStyle w:val="IM-Review-Question"/>
      </w:pPr>
      <w:r w:rsidRPr="00F76587">
        <w:t>What does SKU stand for, and what is an SKU?</w:t>
      </w:r>
    </w:p>
    <w:p w:rsidR="00AE765B" w:rsidRPr="00FB44F1" w:rsidRDefault="00AE765B" w:rsidP="00FB44F1">
      <w:pPr>
        <w:pStyle w:val="IM-Answer"/>
      </w:pPr>
      <w:r>
        <w:t>SKU stands for stock keeping unit.  An SKU is a an identifier used to label and distinguish each item sold by a business.</w:t>
      </w:r>
    </w:p>
    <w:p w:rsidR="00AE765B" w:rsidRPr="00F76587" w:rsidRDefault="00AE765B" w:rsidP="00A8486D">
      <w:pPr>
        <w:pStyle w:val="IM-Review-Question"/>
      </w:pPr>
      <w:r w:rsidRPr="00F76587">
        <w:t xml:space="preserve">Summarize how data were altered and filtered in creating the </w:t>
      </w:r>
      <w:smartTag w:uri="urn:schemas-microsoft-com:office:smarttags" w:element="place">
        <w:smartTag w:uri="urn:schemas-microsoft-com:office:smarttags" w:element="PlaceType">
          <w:r w:rsidRPr="00F76587">
            <w:t>Cape</w:t>
          </w:r>
        </w:smartTag>
        <w:r w:rsidRPr="00F76587">
          <w:t xml:space="preserve"> </w:t>
        </w:r>
        <w:proofErr w:type="spellStart"/>
        <w:smartTag w:uri="urn:schemas-microsoft-com:office:smarttags" w:element="PlaceName">
          <w:r w:rsidRPr="00F76587">
            <w:t>Codd</w:t>
          </w:r>
        </w:smartTag>
      </w:smartTag>
      <w:proofErr w:type="spellEnd"/>
      <w:r w:rsidRPr="00F76587">
        <w:t xml:space="preserve"> data extraction.</w:t>
      </w:r>
    </w:p>
    <w:p w:rsidR="00AE765B" w:rsidRDefault="00AE765B" w:rsidP="00871A8C">
      <w:pPr>
        <w:pStyle w:val="IM-Answer"/>
      </w:pPr>
      <w:r>
        <w:t xml:space="preserve">Data from the </w:t>
      </w:r>
      <w:smartTag w:uri="urn:schemas-microsoft-com:office:smarttags" w:element="place">
        <w:smartTag w:uri="urn:schemas-microsoft-com:office:smarttags" w:element="PlaceType">
          <w:smartTag w:uri="urn:schemas-microsoft-com:office:smarttags" w:element="PlaceType">
            <w:r>
              <w:t>Cape</w:t>
            </w:r>
          </w:smartTag>
          <w:r>
            <w:t xml:space="preserve"> </w:t>
          </w:r>
          <w:proofErr w:type="spellStart"/>
          <w:smartTag w:uri="urn:schemas-microsoft-com:office:smarttags" w:element="PlaceName">
            <w:r>
              <w:t>Codd</w:t>
            </w:r>
          </w:smartTag>
        </w:smartTag>
      </w:smartTag>
      <w:proofErr w:type="spellEnd"/>
      <w:r>
        <w:t xml:space="preserve"> operational retail sales database </w:t>
      </w:r>
      <w:r w:rsidR="00DC27AF">
        <w:t xml:space="preserve">were </w:t>
      </w:r>
      <w:r>
        <w:t>used to create a retail sales extraction database with three tables:  RETAIL_ORDER, ORDER_ITEM and SKU_DATA.</w:t>
      </w:r>
    </w:p>
    <w:p w:rsidR="00AE765B" w:rsidRDefault="00AE765B" w:rsidP="00871A8C">
      <w:pPr>
        <w:pStyle w:val="IM-Answer"/>
      </w:pPr>
      <w:r>
        <w:t xml:space="preserve">The </w:t>
      </w:r>
      <w:r w:rsidRPr="00946111">
        <w:rPr>
          <w:b/>
        </w:rPr>
        <w:t>RETAIL_ORDER</w:t>
      </w:r>
      <w:r>
        <w:t xml:space="preserve"> table uses only a few of the columns in the operational database.  The structure of the table is:</w:t>
      </w:r>
    </w:p>
    <w:p w:rsidR="00AE765B" w:rsidRDefault="00AE765B" w:rsidP="00484535">
      <w:pPr>
        <w:pStyle w:val="SQLStyle"/>
        <w:spacing w:line="240" w:lineRule="auto"/>
        <w:ind w:left="720"/>
      </w:pPr>
      <w:r w:rsidRPr="00A8486D">
        <w:t>R</w:t>
      </w:r>
      <w:r>
        <w:t>ETAIL_ORDER</w:t>
      </w:r>
      <w:r w:rsidRPr="00A8486D">
        <w:t xml:space="preserve"> (</w:t>
      </w:r>
      <w:proofErr w:type="spellStart"/>
      <w:r>
        <w:t>OrderNumber</w:t>
      </w:r>
      <w:proofErr w:type="spellEnd"/>
      <w:r>
        <w:t xml:space="preserve">, </w:t>
      </w:r>
      <w:proofErr w:type="spellStart"/>
      <w:r>
        <w:t>StoreNumber</w:t>
      </w:r>
      <w:proofErr w:type="spellEnd"/>
      <w:r>
        <w:t xml:space="preserve">, </w:t>
      </w:r>
      <w:proofErr w:type="spellStart"/>
      <w:r>
        <w:t>StoreZip</w:t>
      </w:r>
      <w:proofErr w:type="spellEnd"/>
      <w:r>
        <w:t xml:space="preserve">, </w:t>
      </w:r>
      <w:proofErr w:type="spellStart"/>
      <w:r>
        <w:t>OrderMonth</w:t>
      </w:r>
      <w:proofErr w:type="spellEnd"/>
      <w:r>
        <w:t xml:space="preserve">, </w:t>
      </w:r>
      <w:proofErr w:type="spellStart"/>
      <w:r>
        <w:t>OrderYear</w:t>
      </w:r>
      <w:proofErr w:type="spellEnd"/>
      <w:r>
        <w:t xml:space="preserve">, </w:t>
      </w:r>
    </w:p>
    <w:p w:rsidR="00AE765B" w:rsidRDefault="00AE765B" w:rsidP="00484535">
      <w:pPr>
        <w:pStyle w:val="SQLStyle"/>
        <w:tabs>
          <w:tab w:val="left" w:pos="2160"/>
          <w:tab w:val="left" w:pos="2520"/>
        </w:tabs>
        <w:ind w:left="1440" w:firstLine="720"/>
      </w:pPr>
      <w:r>
        <w:t xml:space="preserve">   </w:t>
      </w:r>
      <w:r>
        <w:tab/>
      </w:r>
      <w:proofErr w:type="spellStart"/>
      <w:r>
        <w:t>OrderTotal</w:t>
      </w:r>
      <w:proofErr w:type="spellEnd"/>
      <w:r w:rsidRPr="00A8486D">
        <w:t>)</w:t>
      </w:r>
    </w:p>
    <w:p w:rsidR="00AE765B" w:rsidRDefault="00AE765B" w:rsidP="00871A8C">
      <w:pPr>
        <w:pStyle w:val="IM-Answer"/>
      </w:pPr>
      <w:r>
        <w:t xml:space="preserve">For this table, the original column </w:t>
      </w:r>
      <w:proofErr w:type="spellStart"/>
      <w:r>
        <w:t>OrderDate</w:t>
      </w:r>
      <w:proofErr w:type="spellEnd"/>
      <w:r>
        <w:t xml:space="preserve"> (in the data format MM/DD/YYYY [04/26/20</w:t>
      </w:r>
      <w:r w:rsidR="00593131">
        <w:t>1</w:t>
      </w:r>
      <w:r>
        <w:t xml:space="preserve">0]) was converted into the columns </w:t>
      </w:r>
      <w:proofErr w:type="spellStart"/>
      <w:r>
        <w:t>OrderMonth</w:t>
      </w:r>
      <w:proofErr w:type="spellEnd"/>
      <w:r>
        <w:t xml:space="preserve"> (in a Character(12) format so that each month is spelled out [April]) and </w:t>
      </w:r>
      <w:proofErr w:type="spellStart"/>
      <w:r>
        <w:t>OrderYear</w:t>
      </w:r>
      <w:proofErr w:type="spellEnd"/>
      <w:r>
        <w:t xml:space="preserve"> (in an Integer format with each year appearing as a four-digit year [20</w:t>
      </w:r>
      <w:r w:rsidR="00593131">
        <w:t>1</w:t>
      </w:r>
      <w:r>
        <w:t>0]).</w:t>
      </w:r>
    </w:p>
    <w:p w:rsidR="00AE765B" w:rsidRDefault="00AE765B" w:rsidP="00871A8C">
      <w:pPr>
        <w:pStyle w:val="IM-Answer"/>
      </w:pPr>
      <w:r>
        <w:t xml:space="preserve">We also note that the </w:t>
      </w:r>
      <w:proofErr w:type="spellStart"/>
      <w:r>
        <w:t>OrderTotal</w:t>
      </w:r>
      <w:proofErr w:type="spellEnd"/>
      <w:r>
        <w:t xml:space="preserve"> column includes tax, shipping and other charges that do not appear in the data extract.  Thus, it does not equal the sum of the related </w:t>
      </w:r>
      <w:proofErr w:type="spellStart"/>
      <w:r>
        <w:t>ExtendedPrice</w:t>
      </w:r>
      <w:proofErr w:type="spellEnd"/>
      <w:r>
        <w:t xml:space="preserve"> column in the ORDER_ITEM table discussed below. </w:t>
      </w:r>
    </w:p>
    <w:p w:rsidR="00AE765B" w:rsidRDefault="00AE765B" w:rsidP="00946111">
      <w:pPr>
        <w:pStyle w:val="IM-Answer"/>
      </w:pPr>
      <w:r>
        <w:t xml:space="preserve">The </w:t>
      </w:r>
      <w:r w:rsidRPr="00946111">
        <w:rPr>
          <w:b/>
        </w:rPr>
        <w:t>ORDER</w:t>
      </w:r>
      <w:r>
        <w:rPr>
          <w:b/>
        </w:rPr>
        <w:t>_ITEM</w:t>
      </w:r>
      <w:r>
        <w:t xml:space="preserve"> table uses an extract of the items purchased for each order.  The structure of the table is:</w:t>
      </w:r>
    </w:p>
    <w:p w:rsidR="00AE765B" w:rsidRDefault="00AE765B" w:rsidP="00946111">
      <w:pPr>
        <w:pStyle w:val="SQLStyle"/>
        <w:tabs>
          <w:tab w:val="left" w:pos="2160"/>
          <w:tab w:val="left" w:pos="2520"/>
        </w:tabs>
        <w:ind w:firstLine="720"/>
      </w:pPr>
      <w:r>
        <w:t>ORDER_ITEM</w:t>
      </w:r>
      <w:r w:rsidRPr="00A8486D">
        <w:t xml:space="preserve"> (</w:t>
      </w:r>
      <w:proofErr w:type="spellStart"/>
      <w:r>
        <w:t>OrderNumber</w:t>
      </w:r>
      <w:proofErr w:type="spellEnd"/>
      <w:r>
        <w:t xml:space="preserve">, SKU, Quantity, Price, </w:t>
      </w:r>
      <w:proofErr w:type="spellStart"/>
      <w:r>
        <w:t>ExtendedPrice</w:t>
      </w:r>
      <w:proofErr w:type="spellEnd"/>
      <w:r>
        <w:t>)</w:t>
      </w:r>
    </w:p>
    <w:p w:rsidR="00AE765B" w:rsidRDefault="00AE765B" w:rsidP="00946111">
      <w:pPr>
        <w:pStyle w:val="IM-Answer"/>
      </w:pPr>
      <w:r>
        <w:lastRenderedPageBreak/>
        <w:t xml:space="preserve">For this table, there is one row for each SKU associated with a given </w:t>
      </w:r>
      <w:proofErr w:type="spellStart"/>
      <w:r>
        <w:t>OrderNumber</w:t>
      </w:r>
      <w:proofErr w:type="spellEnd"/>
      <w:r>
        <w:t xml:space="preserve">, representing one row for each type of item purchased in a specific order. </w:t>
      </w:r>
    </w:p>
    <w:p w:rsidR="00AE765B" w:rsidRDefault="00AE765B" w:rsidP="00EA30AD">
      <w:pPr>
        <w:pStyle w:val="IM-Answer"/>
      </w:pPr>
      <w:r>
        <w:t xml:space="preserve">The </w:t>
      </w:r>
      <w:r>
        <w:rPr>
          <w:b/>
        </w:rPr>
        <w:t xml:space="preserve">SKU_DATA </w:t>
      </w:r>
      <w:r>
        <w:t>table uses an extract of the item identifying and describing data in the complete operational table.  The structure of the table is:</w:t>
      </w:r>
    </w:p>
    <w:p w:rsidR="00AE765B" w:rsidRDefault="00AE765B" w:rsidP="00EA30AD">
      <w:pPr>
        <w:pStyle w:val="SQLStyle"/>
        <w:tabs>
          <w:tab w:val="left" w:pos="2160"/>
          <w:tab w:val="left" w:pos="2520"/>
        </w:tabs>
        <w:ind w:firstLine="720"/>
      </w:pPr>
      <w:r>
        <w:t>SKU_DATA</w:t>
      </w:r>
      <w:r w:rsidRPr="00A8486D">
        <w:t xml:space="preserve"> (</w:t>
      </w:r>
      <w:r>
        <w:t xml:space="preserve">SKU, </w:t>
      </w:r>
      <w:proofErr w:type="spellStart"/>
      <w:r>
        <w:t>SKU_Description</w:t>
      </w:r>
      <w:proofErr w:type="spellEnd"/>
      <w:r>
        <w:t>, Department, Buyer)</w:t>
      </w:r>
    </w:p>
    <w:p w:rsidR="00AE765B" w:rsidRDefault="00AE765B" w:rsidP="00EA30AD">
      <w:pPr>
        <w:pStyle w:val="IM-Answer"/>
      </w:pPr>
      <w:r>
        <w:t xml:space="preserve">For this table, there is one row to describe each SKU, representing one particular item that is sold by </w:t>
      </w:r>
      <w:smartTag w:uri="urn:schemas-microsoft-com:office:smarttags" w:element="place">
        <w:smartTag w:uri="urn:schemas-microsoft-com:office:smarttags" w:element="PlaceType">
          <w:smartTag w:uri="urn:schemas-microsoft-com:office:smarttags" w:element="PlaceType">
            <w:r>
              <w:t>Cape</w:t>
            </w:r>
          </w:smartTag>
          <w:r>
            <w:t xml:space="preserve"> </w:t>
          </w:r>
          <w:proofErr w:type="spellStart"/>
          <w:smartTag w:uri="urn:schemas-microsoft-com:office:smarttags" w:element="PlaceName">
            <w:r>
              <w:t>Codd</w:t>
            </w:r>
          </w:smartTag>
        </w:smartTag>
      </w:smartTag>
      <w:proofErr w:type="spellEnd"/>
      <w:r>
        <w:t xml:space="preserve">. </w:t>
      </w:r>
    </w:p>
    <w:p w:rsidR="00AE765B" w:rsidRDefault="00AE765B" w:rsidP="00A8486D">
      <w:pPr>
        <w:pStyle w:val="IM-Review-Question"/>
      </w:pPr>
      <w:r>
        <w:t>Explain, in general terms, the relationships of the RETAIL_ORDER, ORDER_ITEM, and SKU_DATA tables.</w:t>
      </w:r>
    </w:p>
    <w:p w:rsidR="00AE765B" w:rsidRDefault="00AE765B" w:rsidP="00871A8C">
      <w:pPr>
        <w:pStyle w:val="IM-Answer"/>
      </w:pPr>
      <w:r>
        <w:t>In general, each sale in RETAIL_ORDER relates to one or more rows in ORDER_ITEM that detail the items sold in the specific order.  Each row in ORDER_ITEM is associated with a specific SKU in the SKU_DATA table.  Thus one SKU may be associated once with each specific order number, but may also be associated with many different order numbers (as long as it appears only once in each order).</w:t>
      </w:r>
    </w:p>
    <w:p w:rsidR="00AE765B" w:rsidRDefault="00AE765B" w:rsidP="00871A8C">
      <w:pPr>
        <w:pStyle w:val="IM-Answer"/>
      </w:pPr>
      <w:r>
        <w:t xml:space="preserve">Using the Microsoft Access Relationship window, the relationships (including the additional relationships with the INVENTORY and WAREHOUSE tables described after Review Question 2.15) </w:t>
      </w:r>
      <w:r w:rsidR="00A43949">
        <w:t xml:space="preserve">are shown in Figure 2-23 and </w:t>
      </w:r>
      <w:r>
        <w:t>look like this:</w:t>
      </w:r>
    </w:p>
    <w:p w:rsidR="00AE765B" w:rsidRDefault="00A43949" w:rsidP="00FC2D7C">
      <w:pPr>
        <w:pStyle w:val="IM-Answer"/>
        <w:ind w:left="0"/>
      </w:pPr>
      <w:r>
        <w:rPr>
          <w:noProof/>
        </w:rPr>
        <w:drawing>
          <wp:inline distT="0" distB="0" distL="0" distR="0">
            <wp:extent cx="5943600" cy="2402205"/>
            <wp:effectExtent l="0" t="0" r="0" b="0"/>
            <wp:docPr id="37893" name="Picture 3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2402205"/>
                    </a:xfrm>
                    <a:prstGeom prst="rect">
                      <a:avLst/>
                    </a:prstGeom>
                  </pic:spPr>
                </pic:pic>
              </a:graphicData>
            </a:graphic>
          </wp:inline>
        </w:drawing>
      </w:r>
    </w:p>
    <w:p w:rsidR="00A43949" w:rsidRDefault="00A43949" w:rsidP="00A43949">
      <w:pPr>
        <w:autoSpaceDE w:val="0"/>
        <w:autoSpaceDN w:val="0"/>
        <w:adjustRightInd w:val="0"/>
        <w:spacing w:after="120"/>
        <w:rPr>
          <w:rFonts w:ascii="Arial" w:hAnsi="Arial"/>
          <w:i/>
        </w:rPr>
      </w:pPr>
      <w:r>
        <w:rPr>
          <w:rFonts w:ascii="Arial" w:hAnsi="Arial"/>
          <w:i/>
        </w:rPr>
        <w:t xml:space="preserve">Figure 2-23 – The Cape </w:t>
      </w:r>
      <w:proofErr w:type="spellStart"/>
      <w:r>
        <w:rPr>
          <w:rFonts w:ascii="Arial" w:hAnsi="Arial"/>
          <w:i/>
        </w:rPr>
        <w:t>Codd</w:t>
      </w:r>
      <w:proofErr w:type="spellEnd"/>
      <w:r>
        <w:rPr>
          <w:rFonts w:ascii="Arial" w:hAnsi="Arial"/>
          <w:i/>
        </w:rPr>
        <w:t xml:space="preserve"> Database with the WAREHOUSE and INVENTORY tables</w:t>
      </w:r>
    </w:p>
    <w:p w:rsidR="00AE765B" w:rsidRDefault="00AE765B" w:rsidP="00871A8C">
      <w:pPr>
        <w:pStyle w:val="IM-Answer"/>
      </w:pPr>
      <w:r>
        <w:t xml:space="preserve">In traditional database terms (which will be discussed </w:t>
      </w:r>
      <w:r w:rsidR="00DC27AF">
        <w:t xml:space="preserve">in </w:t>
      </w:r>
      <w:r>
        <w:t xml:space="preserve">Chapter 6) </w:t>
      </w:r>
      <w:proofErr w:type="spellStart"/>
      <w:r>
        <w:t>OrderNumber</w:t>
      </w:r>
      <w:proofErr w:type="spellEnd"/>
      <w:r>
        <w:t xml:space="preserve"> and SKU in ORDER_ITEM are foreign keys that provide the links to the RETAIL_ORDER and SKU_DATA tables respectively.  Using an underline to show primary keys and italics to show foreign keys, the tables and their relationships are shown as:</w:t>
      </w:r>
    </w:p>
    <w:p w:rsidR="00A43949" w:rsidRPr="00A43949" w:rsidRDefault="00A43949" w:rsidP="00A43949">
      <w:pPr>
        <w:rPr>
          <w:rFonts w:ascii="Arial" w:hAnsi="Arial"/>
          <w:sz w:val="20"/>
          <w:szCs w:val="22"/>
        </w:rPr>
      </w:pPr>
      <w:r w:rsidRPr="00A43949">
        <w:rPr>
          <w:sz w:val="20"/>
        </w:rPr>
        <w:br w:type="page"/>
      </w:r>
    </w:p>
    <w:p w:rsidR="00AE765B" w:rsidRDefault="00AE765B" w:rsidP="00B55E62">
      <w:pPr>
        <w:pStyle w:val="SQLStyle"/>
        <w:spacing w:line="240" w:lineRule="auto"/>
        <w:ind w:left="720"/>
      </w:pPr>
      <w:r w:rsidRPr="00A8486D">
        <w:lastRenderedPageBreak/>
        <w:t>R</w:t>
      </w:r>
      <w:r>
        <w:t>ETAIL_ORDER</w:t>
      </w:r>
      <w:r w:rsidRPr="00A8486D">
        <w:t xml:space="preserve"> (</w:t>
      </w:r>
      <w:proofErr w:type="spellStart"/>
      <w:r w:rsidRPr="00B55E62">
        <w:rPr>
          <w:u w:val="single"/>
        </w:rPr>
        <w:t>OrderNumber</w:t>
      </w:r>
      <w:proofErr w:type="spellEnd"/>
      <w:r>
        <w:t xml:space="preserve">, </w:t>
      </w:r>
      <w:proofErr w:type="spellStart"/>
      <w:r>
        <w:t>StoreNumber</w:t>
      </w:r>
      <w:proofErr w:type="spellEnd"/>
      <w:r>
        <w:t xml:space="preserve">, </w:t>
      </w:r>
      <w:proofErr w:type="spellStart"/>
      <w:r>
        <w:t>StoreZip</w:t>
      </w:r>
      <w:proofErr w:type="spellEnd"/>
      <w:r>
        <w:t xml:space="preserve">, </w:t>
      </w:r>
      <w:proofErr w:type="spellStart"/>
      <w:r>
        <w:t>OrderMonth</w:t>
      </w:r>
      <w:proofErr w:type="spellEnd"/>
      <w:r>
        <w:t xml:space="preserve">, </w:t>
      </w:r>
      <w:proofErr w:type="spellStart"/>
      <w:r>
        <w:t>OrderYear</w:t>
      </w:r>
      <w:proofErr w:type="spellEnd"/>
      <w:r>
        <w:t xml:space="preserve">, </w:t>
      </w:r>
    </w:p>
    <w:p w:rsidR="00AE765B" w:rsidRDefault="00AE765B" w:rsidP="00B55E62">
      <w:pPr>
        <w:pStyle w:val="SQLStyle"/>
        <w:tabs>
          <w:tab w:val="left" w:pos="2160"/>
          <w:tab w:val="left" w:pos="2520"/>
        </w:tabs>
        <w:ind w:left="1440" w:firstLine="720"/>
      </w:pPr>
      <w:r>
        <w:t xml:space="preserve">   </w:t>
      </w:r>
      <w:r>
        <w:tab/>
      </w:r>
      <w:proofErr w:type="spellStart"/>
      <w:r>
        <w:t>OrderTotal</w:t>
      </w:r>
      <w:proofErr w:type="spellEnd"/>
      <w:r w:rsidRPr="00A8486D">
        <w:t>)</w:t>
      </w:r>
    </w:p>
    <w:p w:rsidR="00AE765B" w:rsidRDefault="00AE765B" w:rsidP="00B55E62">
      <w:pPr>
        <w:pStyle w:val="SQLStyle"/>
        <w:tabs>
          <w:tab w:val="left" w:pos="2160"/>
          <w:tab w:val="left" w:pos="2520"/>
        </w:tabs>
        <w:ind w:firstLine="720"/>
      </w:pPr>
      <w:r>
        <w:t>ORDER_ITEM</w:t>
      </w:r>
      <w:r w:rsidRPr="00A8486D">
        <w:t xml:space="preserve"> (</w:t>
      </w:r>
      <w:proofErr w:type="spellStart"/>
      <w:r w:rsidRPr="00B55E62">
        <w:rPr>
          <w:i/>
          <w:u w:val="single"/>
        </w:rPr>
        <w:t>OrderNumber</w:t>
      </w:r>
      <w:proofErr w:type="spellEnd"/>
      <w:r>
        <w:t xml:space="preserve">, </w:t>
      </w:r>
      <w:r w:rsidRPr="00B55E62">
        <w:rPr>
          <w:i/>
          <w:u w:val="single"/>
        </w:rPr>
        <w:t>SKU</w:t>
      </w:r>
      <w:r>
        <w:t xml:space="preserve">, Quantity, Price, </w:t>
      </w:r>
      <w:proofErr w:type="spellStart"/>
      <w:r>
        <w:t>ExtendedPrice</w:t>
      </w:r>
      <w:proofErr w:type="spellEnd"/>
      <w:r>
        <w:t>)</w:t>
      </w:r>
    </w:p>
    <w:p w:rsidR="00AE765B" w:rsidRDefault="00AE765B" w:rsidP="00B55E62">
      <w:pPr>
        <w:pStyle w:val="SQLStyle"/>
        <w:tabs>
          <w:tab w:val="left" w:pos="2160"/>
          <w:tab w:val="left" w:pos="2520"/>
        </w:tabs>
        <w:ind w:firstLine="720"/>
      </w:pPr>
      <w:r>
        <w:t>SKU_DATA</w:t>
      </w:r>
      <w:r w:rsidRPr="00A8486D">
        <w:t xml:space="preserve"> (</w:t>
      </w:r>
      <w:r w:rsidRPr="00B55E62">
        <w:rPr>
          <w:u w:val="single"/>
        </w:rPr>
        <w:t>SKU</w:t>
      </w:r>
      <w:r>
        <w:t xml:space="preserve">, </w:t>
      </w:r>
      <w:proofErr w:type="spellStart"/>
      <w:r>
        <w:t>SKU_Description</w:t>
      </w:r>
      <w:proofErr w:type="spellEnd"/>
      <w:r>
        <w:t>, Department, Buyer)</w:t>
      </w:r>
    </w:p>
    <w:p w:rsidR="00AE765B" w:rsidRDefault="00AE765B" w:rsidP="00A8486D">
      <w:pPr>
        <w:pStyle w:val="IM-Review-Question"/>
      </w:pPr>
      <w:r>
        <w:t>Summarize the background of SQL.</w:t>
      </w:r>
    </w:p>
    <w:p w:rsidR="00AE765B" w:rsidRPr="00706A8B" w:rsidRDefault="00AE765B" w:rsidP="00706A8B">
      <w:pPr>
        <w:pStyle w:val="IM-Answer"/>
      </w:pPr>
      <w:r>
        <w:t>SQL was developed by IBM in the late 1970s, and in 1992 it was endorsed as a national standard by the American National Standards Institute (ANSI).  That version is called SQL-92.  There is a later version called SQL3 that has some object-oriented concepts, but SQL3 has not received much commercial attention.</w:t>
      </w:r>
    </w:p>
    <w:p w:rsidR="00AE765B" w:rsidRDefault="00AE765B" w:rsidP="00A8486D">
      <w:pPr>
        <w:pStyle w:val="IM-Review-Question"/>
      </w:pPr>
      <w:r>
        <w:t>What is SQL-92?  How does it relate to the SQL statements in this chapter?</w:t>
      </w:r>
    </w:p>
    <w:p w:rsidR="00AE765B" w:rsidRDefault="00AE765B" w:rsidP="00706A8B">
      <w:pPr>
        <w:pStyle w:val="IM-Answer"/>
      </w:pPr>
      <w:r>
        <w:t xml:space="preserve">SQL-92 is </w:t>
      </w:r>
      <w:r w:rsidR="00762891">
        <w:t>the</w:t>
      </w:r>
      <w:r>
        <w:t xml:space="preserve"> version of SQL endorsed as a national standard by the American National Standards Institute (ANSI) in 1992.  It is the version of SQL supported by most commonly used database management systems.  The SQL statements in the chapter are based on SQL-92</w:t>
      </w:r>
      <w:r w:rsidR="00762891">
        <w:t xml:space="preserve"> and the SQL standards that followed and modified it</w:t>
      </w:r>
      <w:r>
        <w:t>.</w:t>
      </w:r>
    </w:p>
    <w:p w:rsidR="00AE765B" w:rsidRPr="00FC2D7C" w:rsidRDefault="00AE765B" w:rsidP="00A8486D">
      <w:pPr>
        <w:pStyle w:val="IM-Review-Question"/>
      </w:pPr>
      <w:r w:rsidRPr="00FC2D7C">
        <w:t>What features have been added to SQL in versions subsequent to the SQL-92?</w:t>
      </w:r>
    </w:p>
    <w:p w:rsidR="00AE765B" w:rsidRPr="000A1F35" w:rsidRDefault="00AE765B" w:rsidP="000A1F35">
      <w:pPr>
        <w:pStyle w:val="IM-Answer"/>
      </w:pPr>
      <w:r>
        <w:t>Versions of SQL subsequent to SQL-92 have extended features or added new features to SQL, the most important of which</w:t>
      </w:r>
      <w:r w:rsidR="002F1538">
        <w:t>,</w:t>
      </w:r>
      <w:r>
        <w:t xml:space="preserve"> for our purposes</w:t>
      </w:r>
      <w:r w:rsidR="002F1538">
        <w:t>,</w:t>
      </w:r>
      <w:r>
        <w:t xml:space="preserve"> is support for Extensible Markup Language (XML).</w:t>
      </w:r>
    </w:p>
    <w:p w:rsidR="00AE765B" w:rsidRDefault="00895A5D" w:rsidP="00A8486D">
      <w:pPr>
        <w:pStyle w:val="IM-Review-Question"/>
      </w:pPr>
      <w:r>
        <w:t xml:space="preserve">Why </w:t>
      </w:r>
      <w:r w:rsidR="00AE765B">
        <w:t>is SQL described as a data sublanguage?</w:t>
      </w:r>
    </w:p>
    <w:p w:rsidR="00AE765B" w:rsidRDefault="00AE765B" w:rsidP="00706A8B">
      <w:pPr>
        <w:pStyle w:val="IM-Answer"/>
      </w:pPr>
      <w:r>
        <w:t xml:space="preserve">A </w:t>
      </w:r>
      <w:r w:rsidRPr="00706A8B">
        <w:t>data sublanguag</w:t>
      </w:r>
      <w:r>
        <w:t>e consists only of language statements for defining and processing a database. To obtain a full programming language, SQL statements must be embedded in scripting languages such as VBScript or in programming languages such as Java or C#.</w:t>
      </w:r>
    </w:p>
    <w:p w:rsidR="00AE765B" w:rsidRDefault="00AE765B" w:rsidP="00A8486D">
      <w:pPr>
        <w:pStyle w:val="IM-Review-Question"/>
      </w:pPr>
      <w:r>
        <w:t>What does DML stand for?  What are DML statements?</w:t>
      </w:r>
    </w:p>
    <w:p w:rsidR="00AE765B" w:rsidRPr="009A1698" w:rsidRDefault="00AE765B" w:rsidP="009A1698">
      <w:pPr>
        <w:pStyle w:val="IM-Answer"/>
      </w:pPr>
      <w:r>
        <w:t xml:space="preserve">DML stands for </w:t>
      </w:r>
      <w:r w:rsidRPr="009A1698">
        <w:rPr>
          <w:i/>
        </w:rPr>
        <w:t>data manipulation language</w:t>
      </w:r>
      <w:r>
        <w:t>.  DML statements are used for querying and modifying data.</w:t>
      </w:r>
    </w:p>
    <w:p w:rsidR="00AE765B" w:rsidRDefault="00AE765B" w:rsidP="00A8486D">
      <w:pPr>
        <w:pStyle w:val="IM-Review-Question"/>
      </w:pPr>
      <w:r>
        <w:t>What does DDL stand for?  What are DDL statements?</w:t>
      </w:r>
    </w:p>
    <w:p w:rsidR="00AE765B" w:rsidRPr="009A1698" w:rsidRDefault="00AE765B" w:rsidP="00731CDE">
      <w:pPr>
        <w:pStyle w:val="IM-Answer"/>
      </w:pPr>
      <w:r>
        <w:t xml:space="preserve">DDL stands for </w:t>
      </w:r>
      <w:r w:rsidRPr="009A1698">
        <w:rPr>
          <w:i/>
        </w:rPr>
        <w:t xml:space="preserve">data </w:t>
      </w:r>
      <w:r>
        <w:rPr>
          <w:i/>
        </w:rPr>
        <w:t>definition</w:t>
      </w:r>
      <w:r w:rsidRPr="009A1698">
        <w:rPr>
          <w:i/>
        </w:rPr>
        <w:t xml:space="preserve"> language</w:t>
      </w:r>
      <w:r>
        <w:t>.  DDL statements are used for creating tables, relationships and other database querying and modifying data.</w:t>
      </w:r>
    </w:p>
    <w:p w:rsidR="00A43949" w:rsidRDefault="00A43949">
      <w:pPr>
        <w:rPr>
          <w:rFonts w:ascii="Arial" w:hAnsi="Arial"/>
          <w:i/>
        </w:rPr>
      </w:pPr>
      <w:r>
        <w:br w:type="page"/>
      </w:r>
    </w:p>
    <w:p w:rsidR="00AE765B" w:rsidRPr="00C65185" w:rsidRDefault="00AE765B" w:rsidP="00A8486D">
      <w:pPr>
        <w:pStyle w:val="IM-Review-Question"/>
      </w:pPr>
      <w:r w:rsidRPr="00C65185">
        <w:lastRenderedPageBreak/>
        <w:t>What is the SQL SELECT/FROM/WHERE framework?</w:t>
      </w:r>
    </w:p>
    <w:p w:rsidR="00AE765B" w:rsidRDefault="00AE765B" w:rsidP="00F76587">
      <w:pPr>
        <w:pStyle w:val="IM-Answer"/>
      </w:pPr>
      <w:r>
        <w:t>The SQL SELECT/FROM/WHERE framework is the basis for queries in SQL. In this framework:</w:t>
      </w:r>
    </w:p>
    <w:p w:rsidR="00AE765B" w:rsidRPr="00C65185" w:rsidRDefault="00AE765B" w:rsidP="005D3802">
      <w:pPr>
        <w:pStyle w:val="IM-Answer"/>
        <w:numPr>
          <w:ilvl w:val="0"/>
          <w:numId w:val="10"/>
        </w:numPr>
        <w:spacing w:after="120"/>
      </w:pPr>
      <w:r w:rsidRPr="00C65185">
        <w:t>The SQL SELECT clause specifies which columns are to be listed in the query</w:t>
      </w:r>
      <w:r>
        <w:t xml:space="preserve"> </w:t>
      </w:r>
      <w:r w:rsidRPr="00C65185">
        <w:t>results.</w:t>
      </w:r>
    </w:p>
    <w:p w:rsidR="00AE765B" w:rsidRPr="00C65185" w:rsidRDefault="00AE765B" w:rsidP="005D3802">
      <w:pPr>
        <w:pStyle w:val="IM-Answer"/>
        <w:numPr>
          <w:ilvl w:val="0"/>
          <w:numId w:val="10"/>
        </w:numPr>
        <w:spacing w:after="120"/>
      </w:pPr>
      <w:r w:rsidRPr="00C65185">
        <w:t>The SQL FROM clause specifies which tables are to be used in the query.</w:t>
      </w:r>
    </w:p>
    <w:p w:rsidR="00AE765B" w:rsidRDefault="00AE765B" w:rsidP="005D3802">
      <w:pPr>
        <w:pStyle w:val="IM-Answer"/>
        <w:numPr>
          <w:ilvl w:val="0"/>
          <w:numId w:val="10"/>
        </w:numPr>
        <w:spacing w:after="120"/>
      </w:pPr>
      <w:r w:rsidRPr="00C65185">
        <w:t>The SQL WHERE clause specifies which rows are to be listed in the query results.</w:t>
      </w:r>
    </w:p>
    <w:p w:rsidR="00AE765B" w:rsidRDefault="00AE765B" w:rsidP="00A8486D">
      <w:pPr>
        <w:pStyle w:val="IM-Review-Question"/>
      </w:pPr>
      <w:r>
        <w:t xml:space="preserve">Explain how </w:t>
      </w:r>
      <w:r w:rsidR="00762891">
        <w:t xml:space="preserve">Microsoft </w:t>
      </w:r>
      <w:r>
        <w:t>Access uses SQL.</w:t>
      </w:r>
    </w:p>
    <w:p w:rsidR="00AE765B" w:rsidRDefault="00762891" w:rsidP="00A927D0">
      <w:pPr>
        <w:pStyle w:val="IM-Answer"/>
      </w:pPr>
      <w:r>
        <w:t xml:space="preserve">Microsoft </w:t>
      </w:r>
      <w:r w:rsidR="00AE765B">
        <w:t xml:space="preserve">Access uses SQL, but generally hides the SQL from the user.  For example, </w:t>
      </w:r>
      <w:r>
        <w:t xml:space="preserve">Microsoft </w:t>
      </w:r>
      <w:r w:rsidR="00AE765B">
        <w:t xml:space="preserve">Access automatically generates SQL and sends it to the </w:t>
      </w:r>
      <w:r>
        <w:t xml:space="preserve">Microsoft </w:t>
      </w:r>
      <w:r w:rsidR="00AE765B">
        <w:t>Access</w:t>
      </w:r>
      <w:r>
        <w:t>’s internal Access Database Engine (ADE, which is a variant of the Microsoft</w:t>
      </w:r>
      <w:r w:rsidR="00AE765B">
        <w:t xml:space="preserve"> Jet </w:t>
      </w:r>
      <w:r>
        <w:t>engine)</w:t>
      </w:r>
      <w:r w:rsidR="00AE765B">
        <w:t xml:space="preserve"> every time you run a query, process a form or create a report.  To go beyond elementary database processing, you need to know how to use SQL in </w:t>
      </w:r>
      <w:r>
        <w:t xml:space="preserve">Microsoft </w:t>
      </w:r>
      <w:r w:rsidR="00AE765B">
        <w:t>Access.</w:t>
      </w:r>
    </w:p>
    <w:p w:rsidR="00AE765B" w:rsidRDefault="00AE765B" w:rsidP="00A8486D">
      <w:pPr>
        <w:pStyle w:val="IM-Review-Question"/>
      </w:pPr>
      <w:r>
        <w:t>Explain how enterprise-class DBMS products use SQL.</w:t>
      </w:r>
    </w:p>
    <w:p w:rsidR="00AE765B" w:rsidRPr="00793051" w:rsidRDefault="00AE765B" w:rsidP="00793051">
      <w:pPr>
        <w:pStyle w:val="IM-Answer"/>
      </w:pPr>
      <w:r>
        <w:t>Enterprise-class DBMS products, which include Microsoft SQ</w:t>
      </w:r>
      <w:r w:rsidR="000A6A17">
        <w:t>L</w:t>
      </w:r>
      <w:r>
        <w:t xml:space="preserve"> Server, Oracle Corporation’s Oracle</w:t>
      </w:r>
      <w:r w:rsidR="00762891">
        <w:t xml:space="preserve"> Database and MySQL</w:t>
      </w:r>
      <w:r>
        <w:t xml:space="preserve">, </w:t>
      </w:r>
      <w:r w:rsidR="00762891">
        <w:t xml:space="preserve">and </w:t>
      </w:r>
      <w:r>
        <w:t>IBM’s DB2, require you to know and use SQL.  All data manipulation is expressed in SQL in these products.</w:t>
      </w:r>
    </w:p>
    <w:p w:rsidR="00A43949" w:rsidRDefault="00A43949">
      <w:pPr>
        <w:rPr>
          <w:rFonts w:ascii="Arial" w:hAnsi="Arial"/>
          <w:i/>
        </w:rPr>
      </w:pPr>
      <w:r>
        <w:rPr>
          <w:rFonts w:ascii="Arial" w:hAnsi="Arial"/>
          <w:i/>
        </w:rPr>
        <w:br w:type="page"/>
      </w:r>
    </w:p>
    <w:p w:rsidR="00AE765B" w:rsidRPr="00F76587" w:rsidRDefault="00AE765B" w:rsidP="00F76587">
      <w:pPr>
        <w:autoSpaceDE w:val="0"/>
        <w:autoSpaceDN w:val="0"/>
        <w:adjustRightInd w:val="0"/>
        <w:rPr>
          <w:rFonts w:ascii="Arial" w:hAnsi="Arial"/>
          <w:i/>
        </w:rPr>
      </w:pPr>
      <w:r w:rsidRPr="00F76587">
        <w:rPr>
          <w:rFonts w:ascii="Arial" w:hAnsi="Arial"/>
          <w:i/>
        </w:rPr>
        <w:lastRenderedPageBreak/>
        <w:t xml:space="preserve">The Cape </w:t>
      </w:r>
      <w:proofErr w:type="spellStart"/>
      <w:r w:rsidRPr="00F76587">
        <w:rPr>
          <w:rFonts w:ascii="Arial" w:hAnsi="Arial"/>
          <w:i/>
        </w:rPr>
        <w:t>Codd</w:t>
      </w:r>
      <w:proofErr w:type="spellEnd"/>
      <w:r w:rsidRPr="00F76587">
        <w:rPr>
          <w:rFonts w:ascii="Arial" w:hAnsi="Arial"/>
          <w:i/>
        </w:rPr>
        <w:t xml:space="preserve"> Outdoor Sports sale extraction database has been modified to include</w:t>
      </w:r>
      <w:r>
        <w:rPr>
          <w:rFonts w:ascii="Arial" w:hAnsi="Arial"/>
          <w:i/>
        </w:rPr>
        <w:t xml:space="preserve"> </w:t>
      </w:r>
      <w:r w:rsidRPr="00F76587">
        <w:rPr>
          <w:rFonts w:ascii="Arial" w:hAnsi="Arial"/>
          <w:i/>
        </w:rPr>
        <w:t>two additional tables, the INVENTORY table and the WAREHOUSE table. The table</w:t>
      </w:r>
      <w:r>
        <w:rPr>
          <w:rFonts w:ascii="Arial" w:hAnsi="Arial"/>
          <w:i/>
        </w:rPr>
        <w:t xml:space="preserve"> </w:t>
      </w:r>
      <w:r w:rsidRPr="00F76587">
        <w:rPr>
          <w:rFonts w:ascii="Arial" w:hAnsi="Arial"/>
          <w:i/>
        </w:rPr>
        <w:t>schemas for these tables, together with the SKU table, are as follows:</w:t>
      </w:r>
    </w:p>
    <w:p w:rsidR="00537BAE" w:rsidRPr="00537BAE" w:rsidRDefault="00537BAE" w:rsidP="00537BAE">
      <w:pPr>
        <w:pStyle w:val="SQLStyle"/>
        <w:spacing w:before="120" w:after="120" w:line="240" w:lineRule="auto"/>
        <w:ind w:left="720"/>
      </w:pPr>
      <w:r w:rsidRPr="00537BAE">
        <w:t>RETAIL_ORDER (</w:t>
      </w:r>
      <w:proofErr w:type="spellStart"/>
      <w:r w:rsidRPr="00537BAE">
        <w:rPr>
          <w:u w:val="single"/>
        </w:rPr>
        <w:t>OrderNumber</w:t>
      </w:r>
      <w:proofErr w:type="spellEnd"/>
      <w:r w:rsidRPr="00537BAE">
        <w:t xml:space="preserve">, </w:t>
      </w:r>
      <w:proofErr w:type="spellStart"/>
      <w:r w:rsidRPr="00537BAE">
        <w:t>StoreNumber</w:t>
      </w:r>
      <w:proofErr w:type="spellEnd"/>
      <w:r w:rsidRPr="00537BAE">
        <w:t xml:space="preserve">, </w:t>
      </w:r>
      <w:proofErr w:type="spellStart"/>
      <w:r w:rsidRPr="00537BAE">
        <w:t>StoreZip</w:t>
      </w:r>
      <w:proofErr w:type="spellEnd"/>
      <w:r w:rsidRPr="00537BAE">
        <w:t xml:space="preserve">, </w:t>
      </w:r>
      <w:proofErr w:type="spellStart"/>
      <w:r w:rsidRPr="00537BAE">
        <w:t>OrderMonth</w:t>
      </w:r>
      <w:proofErr w:type="spellEnd"/>
      <w:r w:rsidRPr="00537BAE">
        <w:t xml:space="preserve">, </w:t>
      </w:r>
      <w:proofErr w:type="spellStart"/>
      <w:r w:rsidRPr="00537BAE">
        <w:t>OrderYear</w:t>
      </w:r>
      <w:proofErr w:type="spellEnd"/>
      <w:r w:rsidRPr="00537BAE">
        <w:t xml:space="preserve">, </w:t>
      </w:r>
      <w:proofErr w:type="spellStart"/>
      <w:r w:rsidRPr="00537BAE">
        <w:t>OrderTotal</w:t>
      </w:r>
      <w:proofErr w:type="spellEnd"/>
      <w:r w:rsidRPr="00537BAE">
        <w:t>)</w:t>
      </w:r>
    </w:p>
    <w:p w:rsidR="00537BAE" w:rsidRPr="00537BAE" w:rsidRDefault="00537BAE" w:rsidP="00537BAE">
      <w:pPr>
        <w:pStyle w:val="SQLStyle"/>
        <w:spacing w:before="120" w:after="120" w:line="240" w:lineRule="auto"/>
        <w:ind w:left="720"/>
      </w:pPr>
      <w:r w:rsidRPr="00537BAE">
        <w:t>ORDER_ITEM (</w:t>
      </w:r>
      <w:proofErr w:type="spellStart"/>
      <w:r w:rsidRPr="00537BAE">
        <w:rPr>
          <w:i/>
          <w:u w:val="single"/>
        </w:rPr>
        <w:t>OrderNumber</w:t>
      </w:r>
      <w:proofErr w:type="spellEnd"/>
      <w:r w:rsidRPr="00537BAE">
        <w:t xml:space="preserve">, </w:t>
      </w:r>
      <w:r w:rsidRPr="00537BAE">
        <w:rPr>
          <w:i/>
          <w:u w:val="single"/>
        </w:rPr>
        <w:t>SKU</w:t>
      </w:r>
      <w:r w:rsidRPr="00537BAE">
        <w:t xml:space="preserve">, Quantity, Price, </w:t>
      </w:r>
      <w:proofErr w:type="spellStart"/>
      <w:r w:rsidRPr="00537BAE">
        <w:t>ExtendedPrice</w:t>
      </w:r>
      <w:proofErr w:type="spellEnd"/>
      <w:r w:rsidRPr="00537BAE">
        <w:t>)</w:t>
      </w:r>
    </w:p>
    <w:p w:rsidR="00537BAE" w:rsidRPr="00537BAE" w:rsidRDefault="00537BAE" w:rsidP="00537BAE">
      <w:pPr>
        <w:pStyle w:val="SQLStyle"/>
        <w:spacing w:before="120" w:after="120" w:line="240" w:lineRule="auto"/>
        <w:ind w:left="720"/>
      </w:pPr>
      <w:r w:rsidRPr="00537BAE">
        <w:t>SKU_DATA (</w:t>
      </w:r>
      <w:r w:rsidRPr="00537BAE">
        <w:rPr>
          <w:u w:val="single"/>
        </w:rPr>
        <w:t>SKU</w:t>
      </w:r>
      <w:r w:rsidRPr="00537BAE">
        <w:t xml:space="preserve">, </w:t>
      </w:r>
      <w:proofErr w:type="spellStart"/>
      <w:r w:rsidRPr="00537BAE">
        <w:t>SKU_Description</w:t>
      </w:r>
      <w:proofErr w:type="spellEnd"/>
      <w:r w:rsidRPr="00537BAE">
        <w:t>, Department, Buyer)</w:t>
      </w:r>
    </w:p>
    <w:p w:rsidR="00537BAE" w:rsidRPr="00537BAE" w:rsidRDefault="00537BAE" w:rsidP="00537BAE">
      <w:pPr>
        <w:pStyle w:val="SQLStyle"/>
        <w:spacing w:before="120" w:after="120" w:line="240" w:lineRule="auto"/>
        <w:ind w:left="720"/>
      </w:pPr>
      <w:r w:rsidRPr="00537BAE">
        <w:t>WAREHOUSE (</w:t>
      </w:r>
      <w:proofErr w:type="spellStart"/>
      <w:r w:rsidRPr="00537BAE">
        <w:rPr>
          <w:u w:val="single"/>
        </w:rPr>
        <w:t>WarehouseID</w:t>
      </w:r>
      <w:proofErr w:type="spellEnd"/>
      <w:r w:rsidRPr="00537BAE">
        <w:t xml:space="preserve">, </w:t>
      </w:r>
      <w:proofErr w:type="spellStart"/>
      <w:r w:rsidRPr="00537BAE">
        <w:t>WarehouseCity</w:t>
      </w:r>
      <w:proofErr w:type="spellEnd"/>
      <w:r w:rsidRPr="00537BAE">
        <w:t xml:space="preserve">, </w:t>
      </w:r>
      <w:proofErr w:type="spellStart"/>
      <w:r w:rsidRPr="00537BAE">
        <w:t>WarehouseState</w:t>
      </w:r>
      <w:proofErr w:type="spellEnd"/>
      <w:r w:rsidRPr="00537BAE">
        <w:t xml:space="preserve">, Manager, </w:t>
      </w:r>
      <w:proofErr w:type="spellStart"/>
      <w:r w:rsidRPr="00537BAE">
        <w:t>Squarefeet</w:t>
      </w:r>
      <w:proofErr w:type="spellEnd"/>
      <w:r w:rsidRPr="00537BAE">
        <w:t>)</w:t>
      </w:r>
    </w:p>
    <w:p w:rsidR="00537BAE" w:rsidRDefault="00537BAE" w:rsidP="00537BAE">
      <w:pPr>
        <w:pStyle w:val="SQLStyle"/>
        <w:spacing w:before="120" w:after="120" w:line="240" w:lineRule="auto"/>
        <w:ind w:left="720"/>
      </w:pPr>
      <w:r w:rsidRPr="00537BAE">
        <w:t>INVENTORY (</w:t>
      </w:r>
      <w:proofErr w:type="spellStart"/>
      <w:r w:rsidRPr="00537BAE">
        <w:rPr>
          <w:i/>
          <w:u w:val="single"/>
        </w:rPr>
        <w:t>WarehouseID</w:t>
      </w:r>
      <w:proofErr w:type="spellEnd"/>
      <w:r w:rsidRPr="00537BAE">
        <w:t xml:space="preserve">, </w:t>
      </w:r>
      <w:r w:rsidRPr="00537BAE">
        <w:rPr>
          <w:i/>
          <w:u w:val="single"/>
        </w:rPr>
        <w:t>SKU</w:t>
      </w:r>
      <w:r w:rsidRPr="00537BAE">
        <w:t xml:space="preserve">, </w:t>
      </w:r>
      <w:proofErr w:type="spellStart"/>
      <w:r w:rsidRPr="00537BAE">
        <w:t>SKU_Description</w:t>
      </w:r>
      <w:proofErr w:type="spellEnd"/>
      <w:r w:rsidRPr="00537BAE">
        <w:t xml:space="preserve">, </w:t>
      </w:r>
      <w:proofErr w:type="spellStart"/>
      <w:r w:rsidRPr="00537BAE">
        <w:t>QuantityOnHand</w:t>
      </w:r>
      <w:proofErr w:type="spellEnd"/>
      <w:r w:rsidRPr="00537BAE">
        <w:t xml:space="preserve">, </w:t>
      </w:r>
      <w:proofErr w:type="spellStart"/>
      <w:r w:rsidRPr="00537BAE">
        <w:t>QuantityOnOrder</w:t>
      </w:r>
      <w:proofErr w:type="spellEnd"/>
      <w:r w:rsidRPr="00537BAE">
        <w:t>)</w:t>
      </w:r>
    </w:p>
    <w:p w:rsidR="00762891" w:rsidRDefault="00762891" w:rsidP="00537BAE">
      <w:pPr>
        <w:autoSpaceDE w:val="0"/>
        <w:autoSpaceDN w:val="0"/>
        <w:adjustRightInd w:val="0"/>
        <w:spacing w:after="120"/>
        <w:rPr>
          <w:rFonts w:ascii="Arial" w:hAnsi="Arial"/>
          <w:i/>
        </w:rPr>
      </w:pPr>
      <w:r w:rsidRPr="00762891">
        <w:rPr>
          <w:rFonts w:ascii="Arial" w:hAnsi="Arial"/>
          <w:i/>
        </w:rPr>
        <w:t xml:space="preserve">The five tables in the revised Cape </w:t>
      </w:r>
      <w:proofErr w:type="spellStart"/>
      <w:r w:rsidRPr="00762891">
        <w:rPr>
          <w:rFonts w:ascii="Arial" w:hAnsi="Arial"/>
          <w:i/>
        </w:rPr>
        <w:t>Codd</w:t>
      </w:r>
      <w:proofErr w:type="spellEnd"/>
      <w:r w:rsidRPr="00762891">
        <w:rPr>
          <w:rFonts w:ascii="Arial" w:hAnsi="Arial"/>
          <w:i/>
        </w:rPr>
        <w:t xml:space="preserve"> database schema are shown in Figure 2-23.</w:t>
      </w:r>
      <w:r>
        <w:rPr>
          <w:rFonts w:ascii="Arial" w:hAnsi="Arial"/>
          <w:i/>
        </w:rPr>
        <w:t xml:space="preserve"> </w:t>
      </w:r>
      <w:r w:rsidRPr="00762891">
        <w:rPr>
          <w:rFonts w:ascii="Arial" w:hAnsi="Arial"/>
          <w:i/>
        </w:rPr>
        <w:t>The column characteristics for the WAREHOUSE table are shown in Figure 2-24, and the</w:t>
      </w:r>
      <w:r>
        <w:rPr>
          <w:rFonts w:ascii="Arial" w:hAnsi="Arial"/>
          <w:i/>
        </w:rPr>
        <w:t xml:space="preserve"> </w:t>
      </w:r>
      <w:r w:rsidRPr="00762891">
        <w:rPr>
          <w:rFonts w:ascii="Arial" w:hAnsi="Arial"/>
          <w:i/>
        </w:rPr>
        <w:t>column characteristics for the INVENTORY table are shown in Figure 2-25. The data for</w:t>
      </w:r>
      <w:r>
        <w:rPr>
          <w:rFonts w:ascii="Arial" w:hAnsi="Arial"/>
          <w:i/>
        </w:rPr>
        <w:t xml:space="preserve"> </w:t>
      </w:r>
      <w:r w:rsidRPr="00762891">
        <w:rPr>
          <w:rFonts w:ascii="Arial" w:hAnsi="Arial"/>
          <w:i/>
        </w:rPr>
        <w:t>the WAREHOUSE table are shown in Figure 2-26, and the data for the INVENTORY table</w:t>
      </w:r>
      <w:r>
        <w:rPr>
          <w:rFonts w:ascii="Arial" w:hAnsi="Arial"/>
          <w:i/>
        </w:rPr>
        <w:t xml:space="preserve"> </w:t>
      </w:r>
      <w:r w:rsidRPr="00762891">
        <w:rPr>
          <w:rFonts w:ascii="Arial" w:hAnsi="Arial"/>
          <w:i/>
        </w:rPr>
        <w:t>are shown in Figure 2-27.</w:t>
      </w:r>
    </w:p>
    <w:p w:rsidR="00762891" w:rsidRDefault="00762891" w:rsidP="00F76587">
      <w:pPr>
        <w:autoSpaceDE w:val="0"/>
        <w:autoSpaceDN w:val="0"/>
        <w:adjustRightInd w:val="0"/>
        <w:rPr>
          <w:rFonts w:ascii="Arial" w:hAnsi="Arial"/>
          <w:i/>
        </w:rPr>
      </w:pPr>
      <w:r>
        <w:rPr>
          <w:noProof/>
        </w:rPr>
        <w:drawing>
          <wp:inline distT="0" distB="0" distL="0" distR="0" wp14:anchorId="108BC0A6" wp14:editId="5C6A6097">
            <wp:extent cx="5943600" cy="2402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943600" cy="2402205"/>
                    </a:xfrm>
                    <a:prstGeom prst="rect">
                      <a:avLst/>
                    </a:prstGeom>
                  </pic:spPr>
                </pic:pic>
              </a:graphicData>
            </a:graphic>
          </wp:inline>
        </w:drawing>
      </w:r>
    </w:p>
    <w:p w:rsidR="00762891" w:rsidRDefault="00762891" w:rsidP="00762891">
      <w:pPr>
        <w:autoSpaceDE w:val="0"/>
        <w:autoSpaceDN w:val="0"/>
        <w:adjustRightInd w:val="0"/>
        <w:rPr>
          <w:rFonts w:ascii="Arial" w:hAnsi="Arial"/>
          <w:i/>
        </w:rPr>
      </w:pPr>
    </w:p>
    <w:p w:rsidR="00762891" w:rsidRDefault="00762891" w:rsidP="00762891">
      <w:pPr>
        <w:autoSpaceDE w:val="0"/>
        <w:autoSpaceDN w:val="0"/>
        <w:adjustRightInd w:val="0"/>
        <w:rPr>
          <w:rFonts w:ascii="Arial" w:hAnsi="Arial"/>
          <w:i/>
        </w:rPr>
      </w:pPr>
      <w:r>
        <w:rPr>
          <w:rFonts w:ascii="Arial" w:hAnsi="Arial"/>
          <w:i/>
        </w:rPr>
        <w:t xml:space="preserve">Figure 2-23 – The Cape </w:t>
      </w:r>
      <w:proofErr w:type="spellStart"/>
      <w:r>
        <w:rPr>
          <w:rFonts w:ascii="Arial" w:hAnsi="Arial"/>
          <w:i/>
        </w:rPr>
        <w:t>Codd</w:t>
      </w:r>
      <w:proofErr w:type="spellEnd"/>
      <w:r>
        <w:rPr>
          <w:rFonts w:ascii="Arial" w:hAnsi="Arial"/>
          <w:i/>
        </w:rPr>
        <w:t xml:space="preserve"> Database with the WAREHOUSE and INVENTORY tables</w:t>
      </w:r>
    </w:p>
    <w:p w:rsidR="00537BAE" w:rsidRDefault="00537BAE">
      <w:pPr>
        <w:rPr>
          <w:rFonts w:ascii="Arial" w:hAnsi="Arial"/>
          <w:i/>
        </w:rPr>
      </w:pPr>
      <w:r>
        <w:rPr>
          <w:rFonts w:ascii="Arial" w:hAnsi="Arial"/>
          <w:i/>
        </w:rPr>
        <w:br w:type="page"/>
      </w:r>
    </w:p>
    <w:p w:rsidR="00AE765B" w:rsidRDefault="00762891" w:rsidP="00F76587">
      <w:pPr>
        <w:autoSpaceDE w:val="0"/>
        <w:autoSpaceDN w:val="0"/>
        <w:adjustRightInd w:val="0"/>
        <w:rPr>
          <w:rFonts w:ascii="Arial" w:hAnsi="Arial"/>
          <w:i/>
        </w:rPr>
      </w:pPr>
      <w:r>
        <w:rPr>
          <w:noProof/>
        </w:rPr>
        <w:lastRenderedPageBreak/>
        <w:drawing>
          <wp:inline distT="0" distB="0" distL="0" distR="0" wp14:anchorId="78087B36" wp14:editId="786BB835">
            <wp:extent cx="5943600" cy="2245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2245360"/>
                    </a:xfrm>
                    <a:prstGeom prst="rect">
                      <a:avLst/>
                    </a:prstGeom>
                  </pic:spPr>
                </pic:pic>
              </a:graphicData>
            </a:graphic>
          </wp:inline>
        </w:drawing>
      </w:r>
    </w:p>
    <w:p w:rsidR="00AE765B" w:rsidRDefault="00AE765B" w:rsidP="00F76587">
      <w:pPr>
        <w:autoSpaceDE w:val="0"/>
        <w:autoSpaceDN w:val="0"/>
        <w:adjustRightInd w:val="0"/>
        <w:rPr>
          <w:rFonts w:ascii="Arial" w:hAnsi="Arial"/>
          <w:i/>
        </w:rPr>
      </w:pPr>
    </w:p>
    <w:p w:rsidR="00AE765B" w:rsidRDefault="00AE765B" w:rsidP="00F76587">
      <w:pPr>
        <w:autoSpaceDE w:val="0"/>
        <w:autoSpaceDN w:val="0"/>
        <w:adjustRightInd w:val="0"/>
        <w:rPr>
          <w:rFonts w:ascii="Arial" w:hAnsi="Arial"/>
          <w:i/>
        </w:rPr>
      </w:pPr>
      <w:r>
        <w:rPr>
          <w:rFonts w:ascii="Arial" w:hAnsi="Arial"/>
          <w:i/>
        </w:rPr>
        <w:t>Figure 2-2</w:t>
      </w:r>
      <w:r w:rsidR="00762891">
        <w:rPr>
          <w:rFonts w:ascii="Arial" w:hAnsi="Arial"/>
          <w:i/>
        </w:rPr>
        <w:t>4</w:t>
      </w:r>
      <w:r>
        <w:rPr>
          <w:rFonts w:ascii="Arial" w:hAnsi="Arial"/>
          <w:i/>
        </w:rPr>
        <w:t xml:space="preserve"> - Column Characteristics for the WAREHOUSE Table</w:t>
      </w:r>
    </w:p>
    <w:p w:rsidR="00AE765B" w:rsidRDefault="00AE765B" w:rsidP="00F76587">
      <w:pPr>
        <w:autoSpaceDE w:val="0"/>
        <w:autoSpaceDN w:val="0"/>
        <w:adjustRightInd w:val="0"/>
        <w:rPr>
          <w:rFonts w:ascii="Arial" w:hAnsi="Arial"/>
          <w:i/>
        </w:rPr>
      </w:pPr>
    </w:p>
    <w:p w:rsidR="00AE765B" w:rsidRDefault="00762891" w:rsidP="00F76587">
      <w:pPr>
        <w:autoSpaceDE w:val="0"/>
        <w:autoSpaceDN w:val="0"/>
        <w:adjustRightInd w:val="0"/>
        <w:rPr>
          <w:rFonts w:ascii="Arial" w:hAnsi="Arial"/>
          <w:i/>
        </w:rPr>
      </w:pPr>
      <w:r>
        <w:rPr>
          <w:noProof/>
        </w:rPr>
        <w:drawing>
          <wp:inline distT="0" distB="0" distL="0" distR="0">
            <wp:extent cx="5943600" cy="2505710"/>
            <wp:effectExtent l="0" t="0" r="0" b="8890"/>
            <wp:docPr id="37890" name="Picture 3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943600" cy="2505710"/>
                    </a:xfrm>
                    <a:prstGeom prst="rect">
                      <a:avLst/>
                    </a:prstGeom>
                  </pic:spPr>
                </pic:pic>
              </a:graphicData>
            </a:graphic>
          </wp:inline>
        </w:drawing>
      </w:r>
    </w:p>
    <w:p w:rsidR="00AE765B" w:rsidRDefault="00AE765B" w:rsidP="00F76587">
      <w:pPr>
        <w:autoSpaceDE w:val="0"/>
        <w:autoSpaceDN w:val="0"/>
        <w:adjustRightInd w:val="0"/>
        <w:rPr>
          <w:rFonts w:ascii="Arial" w:hAnsi="Arial"/>
          <w:i/>
        </w:rPr>
      </w:pPr>
    </w:p>
    <w:p w:rsidR="00AE765B" w:rsidRDefault="00AE765B" w:rsidP="006B240C">
      <w:pPr>
        <w:autoSpaceDE w:val="0"/>
        <w:autoSpaceDN w:val="0"/>
        <w:adjustRightInd w:val="0"/>
        <w:rPr>
          <w:rFonts w:ascii="Arial" w:hAnsi="Arial"/>
          <w:i/>
        </w:rPr>
      </w:pPr>
      <w:r>
        <w:rPr>
          <w:rFonts w:ascii="Arial" w:hAnsi="Arial"/>
          <w:i/>
        </w:rPr>
        <w:t>Figure 2-2</w:t>
      </w:r>
      <w:r w:rsidR="00762891">
        <w:rPr>
          <w:rFonts w:ascii="Arial" w:hAnsi="Arial"/>
          <w:i/>
        </w:rPr>
        <w:t>5</w:t>
      </w:r>
      <w:r>
        <w:rPr>
          <w:rFonts w:ascii="Arial" w:hAnsi="Arial"/>
          <w:i/>
        </w:rPr>
        <w:t xml:space="preserve"> - Column Characteristics for the INVENTORY Table</w:t>
      </w:r>
    </w:p>
    <w:p w:rsidR="00AE765B" w:rsidRDefault="00AE765B">
      <w:pPr>
        <w:rPr>
          <w:rFonts w:ascii="Arial" w:hAnsi="Arial"/>
          <w:i/>
        </w:rPr>
      </w:pPr>
    </w:p>
    <w:p w:rsidR="00AE765B" w:rsidRDefault="0040230A" w:rsidP="00F76587">
      <w:pPr>
        <w:autoSpaceDE w:val="0"/>
        <w:autoSpaceDN w:val="0"/>
        <w:adjustRightInd w:val="0"/>
        <w:rPr>
          <w:rFonts w:ascii="Arial" w:hAnsi="Arial"/>
          <w:i/>
        </w:rPr>
      </w:pPr>
      <w:r>
        <w:rPr>
          <w:noProof/>
        </w:rPr>
        <w:drawing>
          <wp:inline distT="0" distB="0" distL="0" distR="0">
            <wp:extent cx="5943600" cy="1997710"/>
            <wp:effectExtent l="0" t="0" r="0" b="2540"/>
            <wp:docPr id="37891" name="Picture 3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943600" cy="1997710"/>
                    </a:xfrm>
                    <a:prstGeom prst="rect">
                      <a:avLst/>
                    </a:prstGeom>
                  </pic:spPr>
                </pic:pic>
              </a:graphicData>
            </a:graphic>
          </wp:inline>
        </w:drawing>
      </w:r>
    </w:p>
    <w:p w:rsidR="00AE765B" w:rsidRDefault="00AE765B" w:rsidP="00F76587">
      <w:pPr>
        <w:autoSpaceDE w:val="0"/>
        <w:autoSpaceDN w:val="0"/>
        <w:adjustRightInd w:val="0"/>
        <w:rPr>
          <w:rFonts w:ascii="Arial" w:hAnsi="Arial"/>
          <w:i/>
        </w:rPr>
      </w:pPr>
    </w:p>
    <w:p w:rsidR="00AE765B" w:rsidRDefault="00AE765B" w:rsidP="0016361D">
      <w:pPr>
        <w:autoSpaceDE w:val="0"/>
        <w:autoSpaceDN w:val="0"/>
        <w:adjustRightInd w:val="0"/>
        <w:rPr>
          <w:rFonts w:ascii="Arial" w:hAnsi="Arial"/>
          <w:i/>
        </w:rPr>
      </w:pPr>
      <w:r>
        <w:rPr>
          <w:rFonts w:ascii="Arial" w:hAnsi="Arial"/>
          <w:i/>
        </w:rPr>
        <w:t>Figure 2-2</w:t>
      </w:r>
      <w:r w:rsidR="00537BAE">
        <w:rPr>
          <w:rFonts w:ascii="Arial" w:hAnsi="Arial"/>
          <w:i/>
        </w:rPr>
        <w:t>6</w:t>
      </w:r>
      <w:r>
        <w:rPr>
          <w:rFonts w:ascii="Arial" w:hAnsi="Arial"/>
          <w:i/>
        </w:rPr>
        <w:t xml:space="preserve"> - Cape </w:t>
      </w:r>
      <w:proofErr w:type="spellStart"/>
      <w:r>
        <w:rPr>
          <w:rFonts w:ascii="Arial" w:hAnsi="Arial"/>
          <w:i/>
        </w:rPr>
        <w:t>Codd</w:t>
      </w:r>
      <w:proofErr w:type="spellEnd"/>
      <w:r>
        <w:rPr>
          <w:rFonts w:ascii="Arial" w:hAnsi="Arial"/>
          <w:i/>
        </w:rPr>
        <w:t xml:space="preserve"> Outdoor Sports WAREHOUSE Data</w:t>
      </w:r>
    </w:p>
    <w:p w:rsidR="00537BAE" w:rsidRDefault="00537BAE" w:rsidP="0040230A">
      <w:pPr>
        <w:autoSpaceDE w:val="0"/>
        <w:autoSpaceDN w:val="0"/>
        <w:adjustRightInd w:val="0"/>
        <w:jc w:val="center"/>
        <w:rPr>
          <w:rFonts w:ascii="Arial" w:hAnsi="Arial"/>
          <w:i/>
        </w:rPr>
      </w:pPr>
      <w:r>
        <w:rPr>
          <w:noProof/>
        </w:rPr>
        <w:lastRenderedPageBreak/>
        <w:drawing>
          <wp:inline distT="0" distB="0" distL="0" distR="0" wp14:anchorId="67884D93" wp14:editId="7314EC12">
            <wp:extent cx="5437564" cy="7680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442601" cy="7688076"/>
                    </a:xfrm>
                    <a:prstGeom prst="rect">
                      <a:avLst/>
                    </a:prstGeom>
                  </pic:spPr>
                </pic:pic>
              </a:graphicData>
            </a:graphic>
          </wp:inline>
        </w:drawing>
      </w:r>
    </w:p>
    <w:p w:rsidR="00537BAE" w:rsidRDefault="00537BAE" w:rsidP="00F76587">
      <w:pPr>
        <w:autoSpaceDE w:val="0"/>
        <w:autoSpaceDN w:val="0"/>
        <w:adjustRightInd w:val="0"/>
        <w:rPr>
          <w:rFonts w:ascii="Arial" w:hAnsi="Arial"/>
          <w:i/>
        </w:rPr>
      </w:pPr>
    </w:p>
    <w:p w:rsidR="00537BAE" w:rsidRDefault="00537BAE" w:rsidP="0016361D">
      <w:pPr>
        <w:autoSpaceDE w:val="0"/>
        <w:autoSpaceDN w:val="0"/>
        <w:adjustRightInd w:val="0"/>
        <w:rPr>
          <w:rFonts w:ascii="Arial" w:hAnsi="Arial"/>
          <w:i/>
        </w:rPr>
      </w:pPr>
      <w:r>
        <w:rPr>
          <w:rFonts w:ascii="Arial" w:hAnsi="Arial"/>
          <w:i/>
        </w:rPr>
        <w:t xml:space="preserve">Figure 2-27 - Cape </w:t>
      </w:r>
      <w:proofErr w:type="spellStart"/>
      <w:r>
        <w:rPr>
          <w:rFonts w:ascii="Arial" w:hAnsi="Arial"/>
          <w:i/>
        </w:rPr>
        <w:t>Codd</w:t>
      </w:r>
      <w:proofErr w:type="spellEnd"/>
      <w:r>
        <w:rPr>
          <w:rFonts w:ascii="Arial" w:hAnsi="Arial"/>
          <w:i/>
        </w:rPr>
        <w:t xml:space="preserve"> Outdoor Sports INVENTORY Data</w:t>
      </w:r>
    </w:p>
    <w:p w:rsidR="00A43949" w:rsidRPr="00762891" w:rsidRDefault="00A43949" w:rsidP="00537BAE">
      <w:pPr>
        <w:autoSpaceDE w:val="0"/>
        <w:autoSpaceDN w:val="0"/>
        <w:adjustRightInd w:val="0"/>
        <w:spacing w:after="240"/>
        <w:rPr>
          <w:rFonts w:ascii="Arial" w:hAnsi="Arial"/>
          <w:i/>
        </w:rPr>
      </w:pPr>
      <w:r w:rsidRPr="00762891">
        <w:rPr>
          <w:rFonts w:ascii="Arial" w:hAnsi="Arial"/>
          <w:i/>
        </w:rPr>
        <w:lastRenderedPageBreak/>
        <w:t>If at all possible, you should run your SQL solutions to the following questions</w:t>
      </w:r>
      <w:r w:rsidR="00537BAE">
        <w:rPr>
          <w:rFonts w:ascii="Arial" w:hAnsi="Arial"/>
          <w:i/>
        </w:rPr>
        <w:t xml:space="preserve"> </w:t>
      </w:r>
      <w:r w:rsidRPr="00762891">
        <w:rPr>
          <w:rFonts w:ascii="Arial" w:hAnsi="Arial"/>
          <w:i/>
        </w:rPr>
        <w:t>against an actual database. A Microsoft Access database named Cape-Codd.accdb is</w:t>
      </w:r>
      <w:r w:rsidR="00537BAE">
        <w:rPr>
          <w:rFonts w:ascii="Arial" w:hAnsi="Arial"/>
          <w:i/>
        </w:rPr>
        <w:t xml:space="preserve"> </w:t>
      </w:r>
      <w:r w:rsidRPr="00762891">
        <w:rPr>
          <w:rFonts w:ascii="Arial" w:hAnsi="Arial"/>
          <w:i/>
        </w:rPr>
        <w:t>available on our Web site (</w:t>
      </w:r>
      <w:hyperlink r:id="rId21" w:history="1">
        <w:r w:rsidRPr="0033179D">
          <w:rPr>
            <w:rStyle w:val="Hyperlink"/>
            <w:rFonts w:ascii="Arial" w:hAnsi="Arial"/>
            <w:i/>
          </w:rPr>
          <w:t>www.pearsonhighered.com/kroenke</w:t>
        </w:r>
      </w:hyperlink>
      <w:r>
        <w:rPr>
          <w:rFonts w:ascii="Arial" w:hAnsi="Arial"/>
          <w:i/>
        </w:rPr>
        <w:t xml:space="preserve"> </w:t>
      </w:r>
      <w:r w:rsidRPr="00762891">
        <w:rPr>
          <w:rFonts w:ascii="Arial" w:hAnsi="Arial"/>
          <w:i/>
        </w:rPr>
        <w:t>) that contains all the</w:t>
      </w:r>
      <w:r w:rsidR="00537BAE">
        <w:rPr>
          <w:rFonts w:ascii="Arial" w:hAnsi="Arial"/>
          <w:i/>
        </w:rPr>
        <w:t xml:space="preserve"> </w:t>
      </w:r>
      <w:r w:rsidRPr="00762891">
        <w:rPr>
          <w:rFonts w:ascii="Arial" w:hAnsi="Arial"/>
          <w:i/>
        </w:rPr>
        <w:t xml:space="preserve">tables and data for the Cape </w:t>
      </w:r>
      <w:proofErr w:type="spellStart"/>
      <w:r w:rsidRPr="00762891">
        <w:rPr>
          <w:rFonts w:ascii="Arial" w:hAnsi="Arial"/>
          <w:i/>
        </w:rPr>
        <w:t>Codd</w:t>
      </w:r>
      <w:proofErr w:type="spellEnd"/>
      <w:r w:rsidRPr="00762891">
        <w:rPr>
          <w:rFonts w:ascii="Arial" w:hAnsi="Arial"/>
          <w:i/>
        </w:rPr>
        <w:t xml:space="preserve"> Outdoor Sports sales data extract database. Also</w:t>
      </w:r>
      <w:r w:rsidR="00537BAE">
        <w:rPr>
          <w:rFonts w:ascii="Arial" w:hAnsi="Arial"/>
          <w:i/>
        </w:rPr>
        <w:t xml:space="preserve"> </w:t>
      </w:r>
      <w:r w:rsidRPr="00762891">
        <w:rPr>
          <w:rFonts w:ascii="Arial" w:hAnsi="Arial"/>
          <w:i/>
        </w:rPr>
        <w:t>available on our Web site are SQL scripts for creating and populating the tables for the</w:t>
      </w:r>
      <w:r w:rsidR="00537BAE">
        <w:rPr>
          <w:rFonts w:ascii="Arial" w:hAnsi="Arial"/>
          <w:i/>
        </w:rPr>
        <w:t xml:space="preserve"> </w:t>
      </w:r>
      <w:r w:rsidRPr="00762891">
        <w:rPr>
          <w:rFonts w:ascii="Arial" w:hAnsi="Arial"/>
          <w:i/>
        </w:rPr>
        <w:t xml:space="preserve">Cape </w:t>
      </w:r>
      <w:proofErr w:type="spellStart"/>
      <w:r w:rsidRPr="00762891">
        <w:rPr>
          <w:rFonts w:ascii="Arial" w:hAnsi="Arial"/>
          <w:i/>
        </w:rPr>
        <w:t>Codd</w:t>
      </w:r>
      <w:proofErr w:type="spellEnd"/>
      <w:r w:rsidRPr="00762891">
        <w:rPr>
          <w:rFonts w:ascii="Arial" w:hAnsi="Arial"/>
          <w:i/>
        </w:rPr>
        <w:t xml:space="preserve"> database in SQL Server, Oracle Database, and MySQL.</w:t>
      </w:r>
    </w:p>
    <w:p w:rsidR="00537BAE" w:rsidRDefault="00A43949" w:rsidP="001555DB">
      <w:pPr>
        <w:pStyle w:val="IM-Answer"/>
      </w:pPr>
      <w:r>
        <w:t>NOTE:  All answers below show the correct SQL statement, as well as SQL statements modified for Microsoft Access 2010 when needed.  Whenever possible, all results were obtained by running the SQL statements in Microsoft Access 2010, and the corresponding screen shots of the results are shown below.  As explained in the text, some queries cannot be run in Microsoft Access 2010, and for those queries the correct result was obtained using Microsoft SQL Server 2008 R2. The SQL statements shown should run with little, if any, modification needed for Oracle Database 11g and MySQL 5.5.</w:t>
      </w:r>
    </w:p>
    <w:p w:rsidR="00537BAE" w:rsidRDefault="00537BAE" w:rsidP="001555DB">
      <w:pPr>
        <w:pStyle w:val="IM-Answer"/>
      </w:pPr>
      <w:r>
        <w:t xml:space="preserve">Solutions to Project Questions 2.16 </w:t>
      </w:r>
      <w:r>
        <w:rPr>
          <w:rFonts w:cs="Arial"/>
        </w:rPr>
        <w:t xml:space="preserve">– </w:t>
      </w:r>
      <w:r>
        <w:t xml:space="preserve">2.53 are contained in the Microsoft Access database </w:t>
      </w:r>
      <w:r>
        <w:rPr>
          <w:i/>
        </w:rPr>
        <w:t>DBP-e12-IM-CH02-Cape-Codd</w:t>
      </w:r>
      <w:r w:rsidRPr="00810D32">
        <w:rPr>
          <w:i/>
        </w:rPr>
        <w:t>.</w:t>
      </w:r>
      <w:r>
        <w:rPr>
          <w:i/>
        </w:rPr>
        <w:t>accdb</w:t>
      </w:r>
      <w:r>
        <w:t xml:space="preserve"> which is available on the text’s Web site (</w:t>
      </w:r>
      <w:hyperlink r:id="rId22" w:history="1">
        <w:r w:rsidRPr="00AE75CF">
          <w:rPr>
            <w:color w:val="0000FF"/>
            <w:u w:val="single"/>
          </w:rPr>
          <w:t>www.pearsonhighered.com/kroenke</w:t>
        </w:r>
      </w:hyperlink>
      <w:r>
        <w:t>).</w:t>
      </w:r>
    </w:p>
    <w:p w:rsidR="00537BAE" w:rsidRDefault="00537BAE" w:rsidP="0040230A">
      <w:pPr>
        <w:pStyle w:val="IM-Answer"/>
      </w:pPr>
      <w:r>
        <w:t xml:space="preserve">If your students are using a DBMS other than Microsoft Access, the SQL code to create and populate the Cape </w:t>
      </w:r>
      <w:proofErr w:type="spellStart"/>
      <w:r>
        <w:t>Codd</w:t>
      </w:r>
      <w:proofErr w:type="spellEnd"/>
      <w:r>
        <w:t xml:space="preserve"> database is available in the *.</w:t>
      </w:r>
      <w:proofErr w:type="spellStart"/>
      <w:r>
        <w:t>sql</w:t>
      </w:r>
      <w:proofErr w:type="spellEnd"/>
      <w:r>
        <w:t xml:space="preserve"> script files for SQL Server 2008 R2, Oracle Database 11g, and MySQL 5.5 in the Instructor’s Resource Center on the text’s Web site (</w:t>
      </w:r>
      <w:hyperlink r:id="rId23" w:history="1">
        <w:r w:rsidRPr="00AE75CF">
          <w:rPr>
            <w:color w:val="0000FF"/>
            <w:u w:val="single"/>
          </w:rPr>
          <w:t>www.pearsonhighered.com/kroenke</w:t>
        </w:r>
      </w:hyperlink>
      <w:r>
        <w:t>).</w:t>
      </w:r>
    </w:p>
    <w:p w:rsidR="00AE765B" w:rsidRDefault="00AE765B" w:rsidP="00B27990">
      <w:pPr>
        <w:pStyle w:val="IM-Review-Question"/>
      </w:pPr>
      <w:r w:rsidRPr="00B27990">
        <w:t>There is an intentional flaw in the design of the INVENTORY table used in these exercises.</w:t>
      </w:r>
      <w:r>
        <w:t xml:space="preserve"> </w:t>
      </w:r>
      <w:r w:rsidRPr="00B27990">
        <w:t>This flaw was purposely included in the INVENTORY tables so that you can answer some</w:t>
      </w:r>
      <w:r>
        <w:t xml:space="preserve"> </w:t>
      </w:r>
      <w:r w:rsidRPr="00B27990">
        <w:t>of the following questions using only that table. Compare the SKU and INVENTORY</w:t>
      </w:r>
      <w:r>
        <w:t xml:space="preserve"> </w:t>
      </w:r>
      <w:r w:rsidRPr="00B27990">
        <w:t>tables, and determine what design flaw is included in INVENTORY. Specifically, why did</w:t>
      </w:r>
      <w:r>
        <w:t xml:space="preserve"> </w:t>
      </w:r>
      <w:r w:rsidRPr="00B27990">
        <w:t>we include it?</w:t>
      </w:r>
    </w:p>
    <w:p w:rsidR="00AE765B" w:rsidRPr="00B27990" w:rsidRDefault="00AE765B" w:rsidP="00B27990">
      <w:pPr>
        <w:pStyle w:val="IM-Answer"/>
      </w:pPr>
      <w:r>
        <w:t xml:space="preserve">The flaw is the inclusion of the </w:t>
      </w:r>
      <w:proofErr w:type="spellStart"/>
      <w:r>
        <w:t>SKU_Description</w:t>
      </w:r>
      <w:proofErr w:type="spellEnd"/>
      <w:r>
        <w:t xml:space="preserve"> attribute in the INVENTORY table. This attribute duplicates the </w:t>
      </w:r>
      <w:proofErr w:type="spellStart"/>
      <w:r>
        <w:t>SKU_Description</w:t>
      </w:r>
      <w:proofErr w:type="spellEnd"/>
      <w:r>
        <w:t xml:space="preserve"> attribute and data in the SKU_DATA table, where the attribute rightfully belongs. By duplicating </w:t>
      </w:r>
      <w:proofErr w:type="spellStart"/>
      <w:r>
        <w:t>SKU_Description</w:t>
      </w:r>
      <w:proofErr w:type="spellEnd"/>
      <w:r>
        <w:t xml:space="preserve"> in the INVENTORY table, we can ask you to list the SKU and its associated description in a single table query against the INVENTORY table. Otherwise, a two table query would be required. If these table</w:t>
      </w:r>
      <w:r w:rsidR="00A748B6">
        <w:t>s</w:t>
      </w:r>
      <w:r>
        <w:t xml:space="preserve"> were in a production database, we would eliminate the </w:t>
      </w:r>
      <w:proofErr w:type="spellStart"/>
      <w:r>
        <w:t>INVENTORY.SKU_Description</w:t>
      </w:r>
      <w:proofErr w:type="spellEnd"/>
      <w:r>
        <w:t xml:space="preserve"> column.</w:t>
      </w:r>
    </w:p>
    <w:p w:rsidR="00994F02" w:rsidRDefault="00994F02">
      <w:pPr>
        <w:rPr>
          <w:rFonts w:ascii="Arial" w:hAnsi="Arial"/>
          <w:i/>
        </w:rPr>
      </w:pPr>
      <w:r>
        <w:rPr>
          <w:rFonts w:ascii="Arial" w:hAnsi="Arial"/>
          <w:i/>
        </w:rPr>
        <w:br w:type="page"/>
      </w:r>
    </w:p>
    <w:p w:rsidR="00AE765B" w:rsidRPr="00B27990" w:rsidRDefault="00AE765B" w:rsidP="00B27990">
      <w:pPr>
        <w:autoSpaceDE w:val="0"/>
        <w:autoSpaceDN w:val="0"/>
        <w:adjustRightInd w:val="0"/>
        <w:spacing w:after="240"/>
        <w:rPr>
          <w:rFonts w:ascii="Arial" w:hAnsi="Arial"/>
          <w:i/>
        </w:rPr>
      </w:pPr>
      <w:r w:rsidRPr="00B27990">
        <w:rPr>
          <w:rFonts w:ascii="Arial" w:hAnsi="Arial"/>
          <w:i/>
        </w:rPr>
        <w:lastRenderedPageBreak/>
        <w:t xml:space="preserve">Use only the INVENTORY table to answer Review Questions 2.17 through </w:t>
      </w:r>
      <w:r w:rsidRPr="00994F02">
        <w:rPr>
          <w:rFonts w:ascii="Arial" w:hAnsi="Arial"/>
          <w:i/>
          <w:color w:val="C00000"/>
        </w:rPr>
        <w:t>2.</w:t>
      </w:r>
      <w:r w:rsidR="00A43949" w:rsidRPr="00994F02">
        <w:rPr>
          <w:rFonts w:ascii="Arial" w:hAnsi="Arial"/>
          <w:i/>
          <w:color w:val="C00000"/>
        </w:rPr>
        <w:t>39</w:t>
      </w:r>
      <w:r w:rsidRPr="00B27990">
        <w:rPr>
          <w:rFonts w:ascii="Arial" w:hAnsi="Arial"/>
          <w:i/>
        </w:rPr>
        <w:t>:</w:t>
      </w:r>
    </w:p>
    <w:p w:rsidR="00AE765B" w:rsidRDefault="00AE765B" w:rsidP="00A8486D">
      <w:pPr>
        <w:pStyle w:val="IM-Review-Question"/>
      </w:pPr>
      <w:r>
        <w:t xml:space="preserve">Write an SQL statement to display SKU and </w:t>
      </w:r>
      <w:proofErr w:type="spellStart"/>
      <w:r>
        <w:t>SKU_Description</w:t>
      </w:r>
      <w:proofErr w:type="spellEnd"/>
      <w:r>
        <w:t>.</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24" w:history="1">
        <w:r w:rsidRPr="00AE75CF">
          <w:rPr>
            <w:color w:val="0000FF"/>
            <w:u w:val="single"/>
          </w:rPr>
          <w:t>www.pearsonhighered.com/kroenke</w:t>
        </w:r>
      </w:hyperlink>
      <w:r>
        <w:t>).</w:t>
      </w:r>
    </w:p>
    <w:p w:rsidR="00AE765B" w:rsidRDefault="00AE765B" w:rsidP="00A32464">
      <w:pPr>
        <w:pStyle w:val="SQL-Code-Style"/>
      </w:pPr>
      <w:r>
        <w:t xml:space="preserve">SELECT </w:t>
      </w:r>
      <w:r>
        <w:tab/>
        <w:t xml:space="preserve">SKU, </w:t>
      </w:r>
      <w:proofErr w:type="spellStart"/>
      <w:r>
        <w:t>SKU_Description</w:t>
      </w:r>
      <w:proofErr w:type="spellEnd"/>
    </w:p>
    <w:p w:rsidR="00AE765B" w:rsidRDefault="00AE765B" w:rsidP="00A32464">
      <w:pPr>
        <w:pStyle w:val="SQL-Code-Style"/>
      </w:pPr>
      <w:r>
        <w:t xml:space="preserve">FROM </w:t>
      </w:r>
      <w:r>
        <w:tab/>
      </w:r>
      <w:r>
        <w:tab/>
        <w:t>INVENTORY;</w:t>
      </w:r>
    </w:p>
    <w:p w:rsidR="00AE765B" w:rsidRDefault="00AE765B" w:rsidP="00A32464">
      <w:pPr>
        <w:pStyle w:val="SQL-Code-Style"/>
      </w:pPr>
    </w:p>
    <w:p w:rsidR="00AE765B" w:rsidRDefault="00994F02" w:rsidP="00195A00">
      <w:pPr>
        <w:pStyle w:val="IM-Answer"/>
        <w:jc w:val="center"/>
      </w:pPr>
      <w:r>
        <w:rPr>
          <w:noProof/>
        </w:rPr>
        <w:drawing>
          <wp:inline distT="0" distB="0" distL="0" distR="0">
            <wp:extent cx="3243398" cy="593962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243859" cy="5940468"/>
                    </a:xfrm>
                    <a:prstGeom prst="rect">
                      <a:avLst/>
                    </a:prstGeom>
                  </pic:spPr>
                </pic:pic>
              </a:graphicData>
            </a:graphic>
          </wp:inline>
        </w:drawing>
      </w:r>
    </w:p>
    <w:p w:rsidR="00345C11" w:rsidRDefault="00345C11">
      <w:pPr>
        <w:rPr>
          <w:szCs w:val="22"/>
        </w:rPr>
      </w:pPr>
      <w:r>
        <w:br w:type="page"/>
      </w:r>
    </w:p>
    <w:p w:rsidR="00345C11" w:rsidRDefault="00345C11" w:rsidP="00345C11">
      <w:pPr>
        <w:pStyle w:val="IM-Answer"/>
      </w:pPr>
      <w:r>
        <w:lastRenderedPageBreak/>
        <w:t xml:space="preserve">The question does not ask for unique SKU and </w:t>
      </w:r>
      <w:proofErr w:type="spellStart"/>
      <w:r>
        <w:t>SKU_Description</w:t>
      </w:r>
      <w:proofErr w:type="spellEnd"/>
      <w:r>
        <w:t xml:space="preserve"> data, but could be obtained by using:</w:t>
      </w:r>
    </w:p>
    <w:p w:rsidR="00345C11" w:rsidRDefault="00345C11" w:rsidP="00345C11">
      <w:pPr>
        <w:pStyle w:val="SQL-Code-Style"/>
      </w:pPr>
      <w:r>
        <w:t xml:space="preserve">SELECT </w:t>
      </w:r>
      <w:r>
        <w:tab/>
      </w:r>
      <w:r w:rsidR="00F239BA">
        <w:t xml:space="preserve">UNIQUE </w:t>
      </w:r>
      <w:r>
        <w:t xml:space="preserve">SKU, </w:t>
      </w:r>
      <w:proofErr w:type="spellStart"/>
      <w:r>
        <w:t>SKU_Description</w:t>
      </w:r>
      <w:proofErr w:type="spellEnd"/>
    </w:p>
    <w:p w:rsidR="00345C11" w:rsidRDefault="00345C11" w:rsidP="00345C11">
      <w:pPr>
        <w:pStyle w:val="SQL-Code-Style"/>
      </w:pPr>
      <w:r>
        <w:t xml:space="preserve">FROM </w:t>
      </w:r>
      <w:r>
        <w:tab/>
      </w:r>
      <w:r>
        <w:tab/>
        <w:t>INVENTORY;</w:t>
      </w:r>
    </w:p>
    <w:p w:rsidR="00345C11" w:rsidRDefault="00345C11" w:rsidP="00345C11">
      <w:pPr>
        <w:pStyle w:val="SQL-Code-Style"/>
      </w:pPr>
    </w:p>
    <w:p w:rsidR="00345C11" w:rsidRDefault="00FC7E15" w:rsidP="00195A00">
      <w:pPr>
        <w:pStyle w:val="IM-Answer"/>
        <w:jc w:val="center"/>
      </w:pPr>
      <w:r>
        <w:rPr>
          <w:noProof/>
        </w:rPr>
        <w:drawing>
          <wp:inline distT="0" distB="0" distL="0" distR="0">
            <wp:extent cx="3876191" cy="236190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876191" cy="2361905"/>
                    </a:xfrm>
                    <a:prstGeom prst="rect">
                      <a:avLst/>
                    </a:prstGeom>
                  </pic:spPr>
                </pic:pic>
              </a:graphicData>
            </a:graphic>
          </wp:inline>
        </w:drawing>
      </w:r>
    </w:p>
    <w:p w:rsidR="00345C11" w:rsidRPr="00261393" w:rsidRDefault="00345C11" w:rsidP="00195A00">
      <w:pPr>
        <w:pStyle w:val="IM-Answer"/>
        <w:jc w:val="center"/>
      </w:pPr>
    </w:p>
    <w:p w:rsidR="00AE765B" w:rsidRDefault="00AE765B" w:rsidP="00A8486D">
      <w:pPr>
        <w:pStyle w:val="IM-Review-Question"/>
      </w:pPr>
      <w:r>
        <w:br w:type="page"/>
      </w:r>
      <w:r>
        <w:lastRenderedPageBreak/>
        <w:t xml:space="preserve">Write an SQL statement to display </w:t>
      </w:r>
      <w:proofErr w:type="spellStart"/>
      <w:r>
        <w:t>SKU_Description</w:t>
      </w:r>
      <w:proofErr w:type="spellEnd"/>
      <w:r>
        <w:t xml:space="preserve"> and SKU.</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27" w:history="1">
        <w:r w:rsidRPr="00AE75CF">
          <w:rPr>
            <w:color w:val="0000FF"/>
            <w:u w:val="single"/>
          </w:rPr>
          <w:t>www.pearsonhighered.com/kroenke</w:t>
        </w:r>
      </w:hyperlink>
      <w:r>
        <w:t>).</w:t>
      </w:r>
    </w:p>
    <w:p w:rsidR="00AE765B" w:rsidRDefault="00AE765B" w:rsidP="00195A00">
      <w:pPr>
        <w:pStyle w:val="SQL-Code-Style"/>
      </w:pPr>
      <w:r>
        <w:t xml:space="preserve">SELECT </w:t>
      </w:r>
      <w:r>
        <w:tab/>
      </w:r>
      <w:proofErr w:type="spellStart"/>
      <w:r>
        <w:t>SKU_Description</w:t>
      </w:r>
      <w:proofErr w:type="spellEnd"/>
      <w:r>
        <w:t>, SKU</w:t>
      </w:r>
    </w:p>
    <w:p w:rsidR="00AE765B" w:rsidRDefault="00AE765B" w:rsidP="00195A00">
      <w:pPr>
        <w:pStyle w:val="SQL-Code-Style"/>
      </w:pPr>
      <w:r>
        <w:t xml:space="preserve">FROM </w:t>
      </w:r>
      <w:r>
        <w:tab/>
      </w:r>
      <w:r>
        <w:tab/>
        <w:t>INVENTORY;</w:t>
      </w:r>
    </w:p>
    <w:p w:rsidR="00AE765B" w:rsidRDefault="00AE765B" w:rsidP="00261393">
      <w:pPr>
        <w:pStyle w:val="IM-Answer"/>
      </w:pPr>
    </w:p>
    <w:p w:rsidR="00AE765B" w:rsidRDefault="00994F02" w:rsidP="00195A00">
      <w:pPr>
        <w:pStyle w:val="IM-Answer"/>
        <w:jc w:val="center"/>
      </w:pPr>
      <w:r>
        <w:rPr>
          <w:noProof/>
        </w:rPr>
        <w:drawing>
          <wp:inline distT="0" distB="0" distL="0" distR="0">
            <wp:extent cx="3211668" cy="5931673"/>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213019" cy="5934168"/>
                    </a:xfrm>
                    <a:prstGeom prst="rect">
                      <a:avLst/>
                    </a:prstGeom>
                  </pic:spPr>
                </pic:pic>
              </a:graphicData>
            </a:graphic>
          </wp:inline>
        </w:drawing>
      </w:r>
    </w:p>
    <w:p w:rsidR="00FC7E15" w:rsidRDefault="00FC7E15">
      <w:pPr>
        <w:rPr>
          <w:szCs w:val="22"/>
        </w:rPr>
      </w:pPr>
      <w:r>
        <w:br w:type="page"/>
      </w:r>
    </w:p>
    <w:p w:rsidR="00FC7E15" w:rsidRDefault="00FC7E15" w:rsidP="00FC7E15">
      <w:pPr>
        <w:pStyle w:val="IM-Answer"/>
      </w:pPr>
      <w:r>
        <w:lastRenderedPageBreak/>
        <w:t xml:space="preserve">The question does not ask for unique SKU and </w:t>
      </w:r>
      <w:proofErr w:type="spellStart"/>
      <w:r>
        <w:t>SKU_Description</w:t>
      </w:r>
      <w:proofErr w:type="spellEnd"/>
      <w:r>
        <w:t xml:space="preserve"> data, but could be obtained by using:</w:t>
      </w:r>
    </w:p>
    <w:p w:rsidR="00FC7E15" w:rsidRDefault="00FC7E15" w:rsidP="00FC7E15">
      <w:pPr>
        <w:pStyle w:val="SQL-Code-Style"/>
      </w:pPr>
      <w:r>
        <w:t xml:space="preserve">SELECT </w:t>
      </w:r>
      <w:r>
        <w:tab/>
        <w:t xml:space="preserve">UNIQUE </w:t>
      </w:r>
      <w:proofErr w:type="spellStart"/>
      <w:r>
        <w:t>SKU_Description</w:t>
      </w:r>
      <w:proofErr w:type="spellEnd"/>
      <w:r>
        <w:t>, SKU</w:t>
      </w:r>
    </w:p>
    <w:p w:rsidR="00FC7E15" w:rsidRDefault="00FC7E15" w:rsidP="00FC7E15">
      <w:pPr>
        <w:pStyle w:val="SQL-Code-Style"/>
      </w:pPr>
      <w:r>
        <w:t xml:space="preserve">FROM </w:t>
      </w:r>
      <w:r>
        <w:tab/>
      </w:r>
      <w:r>
        <w:tab/>
        <w:t>INVENTORY;</w:t>
      </w:r>
    </w:p>
    <w:p w:rsidR="00FC7E15" w:rsidRDefault="00FC7E15" w:rsidP="00FC7E15">
      <w:pPr>
        <w:pStyle w:val="SQL-Code-Style"/>
      </w:pPr>
    </w:p>
    <w:p w:rsidR="00FC7E15" w:rsidRDefault="00FC7E15" w:rsidP="00195A00">
      <w:pPr>
        <w:pStyle w:val="IM-Answer"/>
        <w:jc w:val="center"/>
      </w:pPr>
      <w:r>
        <w:rPr>
          <w:noProof/>
        </w:rPr>
        <w:drawing>
          <wp:inline distT="0" distB="0" distL="0" distR="0">
            <wp:extent cx="3392424" cy="207568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392424" cy="2075688"/>
                    </a:xfrm>
                    <a:prstGeom prst="rect">
                      <a:avLst/>
                    </a:prstGeom>
                  </pic:spPr>
                </pic:pic>
              </a:graphicData>
            </a:graphic>
          </wp:inline>
        </w:drawing>
      </w:r>
    </w:p>
    <w:p w:rsidR="00AE765B" w:rsidRDefault="00AE765B" w:rsidP="00A8486D">
      <w:pPr>
        <w:pStyle w:val="IM-Review-Question"/>
      </w:pPr>
      <w:r>
        <w:t xml:space="preserve">Write an SQL statement to display </w:t>
      </w:r>
      <w:proofErr w:type="spellStart"/>
      <w:r>
        <w:t>Warehouse</w:t>
      </w:r>
      <w:r w:rsidR="00FC7E15">
        <w:t>ID</w:t>
      </w:r>
      <w:proofErr w:type="spellEnd"/>
      <w:r>
        <w:t>.</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30" w:history="1">
        <w:r w:rsidRPr="00AE75CF">
          <w:rPr>
            <w:color w:val="0000FF"/>
            <w:u w:val="single"/>
          </w:rPr>
          <w:t>www.pearsonhighered.com/kroenke</w:t>
        </w:r>
      </w:hyperlink>
      <w:r>
        <w:t>).</w:t>
      </w:r>
    </w:p>
    <w:p w:rsidR="00AE765B" w:rsidRDefault="00AE765B" w:rsidP="00195A00">
      <w:pPr>
        <w:pStyle w:val="SQL-Code-Style"/>
      </w:pPr>
      <w:r>
        <w:t xml:space="preserve">SELECT </w:t>
      </w:r>
      <w:r>
        <w:tab/>
      </w:r>
      <w:proofErr w:type="spellStart"/>
      <w:r>
        <w:t>Warehouse</w:t>
      </w:r>
      <w:r w:rsidR="00FC7E15">
        <w:t>ID</w:t>
      </w:r>
      <w:proofErr w:type="spellEnd"/>
    </w:p>
    <w:p w:rsidR="00AE765B" w:rsidRDefault="00AE765B" w:rsidP="00195A00">
      <w:pPr>
        <w:pStyle w:val="SQL-Code-Style"/>
      </w:pPr>
      <w:r>
        <w:t xml:space="preserve">FROM </w:t>
      </w:r>
      <w:r>
        <w:tab/>
      </w:r>
      <w:r>
        <w:tab/>
        <w:t>INVENTORY;</w:t>
      </w:r>
    </w:p>
    <w:p w:rsidR="00AE765B" w:rsidRDefault="00AE765B" w:rsidP="00195A00">
      <w:pPr>
        <w:pStyle w:val="SQL-Code-Style"/>
      </w:pPr>
    </w:p>
    <w:p w:rsidR="00AE765B" w:rsidRDefault="00BE1BF5" w:rsidP="00195A00">
      <w:pPr>
        <w:pStyle w:val="IM-Answer"/>
        <w:jc w:val="center"/>
      </w:pPr>
      <w:r>
        <w:rPr>
          <w:noProof/>
        </w:rPr>
        <w:lastRenderedPageBreak/>
        <w:drawing>
          <wp:inline distT="0" distB="0" distL="0" distR="0">
            <wp:extent cx="2532888" cy="4645152"/>
            <wp:effectExtent l="0" t="0" r="1270" b="3175"/>
            <wp:docPr id="37894" name="Picture 37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532888" cy="4645152"/>
                    </a:xfrm>
                    <a:prstGeom prst="rect">
                      <a:avLst/>
                    </a:prstGeom>
                  </pic:spPr>
                </pic:pic>
              </a:graphicData>
            </a:graphic>
          </wp:inline>
        </w:drawing>
      </w:r>
    </w:p>
    <w:p w:rsidR="00AE765B" w:rsidRDefault="00AE765B" w:rsidP="00A8486D">
      <w:pPr>
        <w:pStyle w:val="IM-Review-Question"/>
      </w:pPr>
      <w:r>
        <w:t xml:space="preserve">Write an SQL statement to display </w:t>
      </w:r>
      <w:r w:rsidR="00BE1BF5">
        <w:t xml:space="preserve">unique </w:t>
      </w:r>
      <w:proofErr w:type="spellStart"/>
      <w:r>
        <w:t>Warehouse</w:t>
      </w:r>
      <w:r w:rsidR="00BE1BF5">
        <w:t>IDs</w:t>
      </w:r>
      <w:proofErr w:type="spellEnd"/>
      <w:r>
        <w:t>.</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32" w:history="1">
        <w:r w:rsidRPr="00AE75CF">
          <w:rPr>
            <w:color w:val="0000FF"/>
            <w:u w:val="single"/>
          </w:rPr>
          <w:t>www.pearsonhighered.com/kroenke</w:t>
        </w:r>
      </w:hyperlink>
      <w:r>
        <w:t>).</w:t>
      </w:r>
    </w:p>
    <w:p w:rsidR="00AE765B" w:rsidRDefault="00AE765B" w:rsidP="00195A00">
      <w:pPr>
        <w:pStyle w:val="SQL-Code-Style"/>
      </w:pPr>
      <w:r>
        <w:t>SELECT</w:t>
      </w:r>
      <w:r>
        <w:tab/>
        <w:t xml:space="preserve">DISTINCT </w:t>
      </w:r>
      <w:proofErr w:type="spellStart"/>
      <w:r>
        <w:t>Warehouse</w:t>
      </w:r>
      <w:r w:rsidR="00BE1BF5">
        <w:t>ID</w:t>
      </w:r>
      <w:proofErr w:type="spellEnd"/>
    </w:p>
    <w:p w:rsidR="00AE765B" w:rsidRDefault="00AE765B" w:rsidP="00195A00">
      <w:pPr>
        <w:pStyle w:val="SQL-Code-Style"/>
      </w:pPr>
      <w:r>
        <w:t xml:space="preserve">FROM </w:t>
      </w:r>
      <w:r>
        <w:tab/>
      </w:r>
      <w:r>
        <w:tab/>
        <w:t>INVENTORY;</w:t>
      </w:r>
    </w:p>
    <w:p w:rsidR="00AE765B" w:rsidRDefault="00AE765B" w:rsidP="00195A00">
      <w:pPr>
        <w:pStyle w:val="SQL-Code-Style"/>
      </w:pPr>
    </w:p>
    <w:p w:rsidR="00AE765B" w:rsidRPr="00261393" w:rsidRDefault="00BE1BF5" w:rsidP="007A3540">
      <w:pPr>
        <w:pStyle w:val="IM-Answer"/>
        <w:jc w:val="center"/>
      </w:pPr>
      <w:r>
        <w:rPr>
          <w:noProof/>
        </w:rPr>
        <w:drawing>
          <wp:inline distT="0" distB="0" distL="0" distR="0">
            <wp:extent cx="3885715" cy="1600000"/>
            <wp:effectExtent l="0" t="0" r="635" b="635"/>
            <wp:docPr id="37896" name="Picture 3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3885715" cy="1600000"/>
                    </a:xfrm>
                    <a:prstGeom prst="rect">
                      <a:avLst/>
                    </a:prstGeom>
                  </pic:spPr>
                </pic:pic>
              </a:graphicData>
            </a:graphic>
          </wp:inline>
        </w:drawing>
      </w:r>
    </w:p>
    <w:p w:rsidR="00AE765B" w:rsidRDefault="00AE765B" w:rsidP="00A8486D">
      <w:pPr>
        <w:pStyle w:val="IM-Review-Question"/>
      </w:pPr>
      <w:r>
        <w:lastRenderedPageBreak/>
        <w:t>Write an SQL statement to display all of the columns without using</w:t>
      </w:r>
      <w:r w:rsidR="00BE1BF5">
        <w:t xml:space="preserve"> the SQL asterisk (</w:t>
      </w:r>
      <w:r>
        <w:t>*</w:t>
      </w:r>
      <w:r w:rsidR="00BE1BF5">
        <w:t>) wildcard character</w:t>
      </w:r>
      <w:r>
        <w:t>.</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34" w:history="1">
        <w:r w:rsidRPr="00AE75CF">
          <w:rPr>
            <w:color w:val="0000FF"/>
            <w:u w:val="single"/>
          </w:rPr>
          <w:t>www.pearsonhighered.com/kroenke</w:t>
        </w:r>
      </w:hyperlink>
      <w:r>
        <w:t>).</w:t>
      </w:r>
    </w:p>
    <w:p w:rsidR="00BE1BF5" w:rsidRDefault="00BE1BF5" w:rsidP="00BE1BF5">
      <w:pPr>
        <w:tabs>
          <w:tab w:val="left" w:pos="1080"/>
          <w:tab w:val="left" w:pos="1440"/>
          <w:tab w:val="left" w:pos="1800"/>
          <w:tab w:val="left" w:pos="2160"/>
          <w:tab w:val="left" w:pos="2520"/>
          <w:tab w:val="left" w:pos="2880"/>
        </w:tabs>
        <w:autoSpaceDE w:val="0"/>
        <w:autoSpaceDN w:val="0"/>
        <w:adjustRightInd w:val="0"/>
        <w:ind w:left="1800" w:hanging="108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p>
    <w:p w:rsidR="00BE1BF5" w:rsidRDefault="00BE1BF5" w:rsidP="00BE1BF5">
      <w:pPr>
        <w:tabs>
          <w:tab w:val="left" w:pos="1080"/>
          <w:tab w:val="left" w:pos="1440"/>
          <w:tab w:val="left" w:pos="1800"/>
          <w:tab w:val="left" w:pos="2160"/>
          <w:tab w:val="left" w:pos="2520"/>
          <w:tab w:val="left" w:pos="2880"/>
        </w:tabs>
        <w:autoSpaceDE w:val="0"/>
        <w:autoSpaceDN w:val="0"/>
        <w:adjustRightInd w:val="0"/>
        <w:ind w:left="1800" w:hanging="108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QuantityOnOrder</w:t>
      </w:r>
    </w:p>
    <w:p w:rsidR="00BE1BF5" w:rsidRDefault="00BE1BF5" w:rsidP="00BE1BF5">
      <w:pPr>
        <w:pStyle w:val="SQL-Code-Style"/>
        <w:tabs>
          <w:tab w:val="left" w:pos="2520"/>
          <w:tab w:val="left" w:pos="2880"/>
        </w:tabs>
      </w:pPr>
      <w:r>
        <w:rPr>
          <w:rFonts w:cs="Courier New"/>
          <w:noProof/>
          <w:color w:val="0000FF"/>
        </w:rPr>
        <w:t>FROM</w:t>
      </w:r>
      <w:r>
        <w:rPr>
          <w:rFonts w:cs="Courier New"/>
          <w:noProof/>
        </w:rPr>
        <w:t xml:space="preserve"> </w:t>
      </w:r>
      <w:r>
        <w:rPr>
          <w:rFonts w:cs="Courier New"/>
          <w:noProof/>
        </w:rPr>
        <w:tab/>
      </w:r>
      <w:r>
        <w:rPr>
          <w:rFonts w:cs="Courier New"/>
          <w:noProof/>
        </w:rPr>
        <w:tab/>
        <w:t>INVENTORY</w:t>
      </w:r>
      <w:r>
        <w:rPr>
          <w:rFonts w:cs="Courier New"/>
          <w:noProof/>
          <w:color w:val="808080"/>
        </w:rPr>
        <w:t>;</w:t>
      </w:r>
    </w:p>
    <w:p w:rsidR="00AE765B" w:rsidRDefault="00AE765B" w:rsidP="0028180D">
      <w:pPr>
        <w:pStyle w:val="SQL-Code-Style"/>
      </w:pPr>
    </w:p>
    <w:p w:rsidR="00AE765B" w:rsidRDefault="00BE1BF5" w:rsidP="0028180D">
      <w:pPr>
        <w:pStyle w:val="IM-Answer"/>
        <w:jc w:val="center"/>
      </w:pPr>
      <w:r>
        <w:rPr>
          <w:noProof/>
        </w:rPr>
        <w:drawing>
          <wp:inline distT="0" distB="0" distL="0" distR="0">
            <wp:extent cx="5494351" cy="5788841"/>
            <wp:effectExtent l="0" t="0" r="0" b="2540"/>
            <wp:docPr id="37897" name="Picture 3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495741" cy="5790305"/>
                    </a:xfrm>
                    <a:prstGeom prst="rect">
                      <a:avLst/>
                    </a:prstGeom>
                  </pic:spPr>
                </pic:pic>
              </a:graphicData>
            </a:graphic>
          </wp:inline>
        </w:drawing>
      </w:r>
    </w:p>
    <w:p w:rsidR="00AE765B" w:rsidRDefault="00AE765B" w:rsidP="00A8486D">
      <w:pPr>
        <w:pStyle w:val="IM-Review-Question"/>
      </w:pPr>
      <w:r>
        <w:br w:type="page"/>
      </w:r>
      <w:r>
        <w:lastRenderedPageBreak/>
        <w:t xml:space="preserve">Write an SQL statement to display all of the columns </w:t>
      </w:r>
      <w:r w:rsidR="00BE1BF5">
        <w:t>using the SQL asterisk (*) wildcard character.</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36" w:history="1">
        <w:r w:rsidRPr="00AE75CF">
          <w:rPr>
            <w:color w:val="0000FF"/>
            <w:u w:val="single"/>
          </w:rPr>
          <w:t>www.pearsonhighered.com/kroenke</w:t>
        </w:r>
      </w:hyperlink>
      <w:r>
        <w:t>).</w:t>
      </w:r>
    </w:p>
    <w:p w:rsidR="00AE765B" w:rsidRDefault="00AE765B" w:rsidP="0028180D">
      <w:pPr>
        <w:pStyle w:val="SQL-Code-Style"/>
      </w:pPr>
      <w:r>
        <w:t xml:space="preserve">SELECT </w:t>
      </w:r>
      <w:r>
        <w:tab/>
        <w:t>*</w:t>
      </w:r>
    </w:p>
    <w:p w:rsidR="00AE765B" w:rsidRDefault="00AE765B" w:rsidP="0028180D">
      <w:pPr>
        <w:pStyle w:val="SQL-Code-Style"/>
      </w:pPr>
      <w:r>
        <w:t xml:space="preserve">FROM </w:t>
      </w:r>
      <w:r>
        <w:tab/>
      </w:r>
      <w:r>
        <w:tab/>
        <w:t>INVENTORY;</w:t>
      </w:r>
    </w:p>
    <w:p w:rsidR="00AE765B" w:rsidRDefault="00AE765B" w:rsidP="0028180D">
      <w:pPr>
        <w:pStyle w:val="SQL-Code-Style"/>
      </w:pPr>
    </w:p>
    <w:p w:rsidR="00AE765B" w:rsidRDefault="00BE1BF5" w:rsidP="0075117A">
      <w:pPr>
        <w:pStyle w:val="IM-Answer"/>
        <w:jc w:val="center"/>
      </w:pPr>
      <w:r>
        <w:rPr>
          <w:noProof/>
        </w:rPr>
        <w:drawing>
          <wp:inline distT="0" distB="0" distL="0" distR="0">
            <wp:extent cx="5454594" cy="5738979"/>
            <wp:effectExtent l="0" t="0" r="0" b="0"/>
            <wp:docPr id="37898" name="Picture 37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457871" cy="5742427"/>
                    </a:xfrm>
                    <a:prstGeom prst="rect">
                      <a:avLst/>
                    </a:prstGeom>
                  </pic:spPr>
                </pic:pic>
              </a:graphicData>
            </a:graphic>
          </wp:inline>
        </w:drawing>
      </w:r>
    </w:p>
    <w:p w:rsidR="00AE765B" w:rsidRDefault="00AE765B" w:rsidP="0075117A">
      <w:pPr>
        <w:pStyle w:val="IM-Review-Question"/>
      </w:pPr>
      <w:r>
        <w:br w:type="page"/>
      </w:r>
      <w:r>
        <w:lastRenderedPageBreak/>
        <w:t xml:space="preserve">Write an SQL statement to display all data on products having a </w:t>
      </w:r>
      <w:proofErr w:type="spellStart"/>
      <w:r>
        <w:t>QuantityOnHand</w:t>
      </w:r>
      <w:proofErr w:type="spellEnd"/>
      <w:r>
        <w:t xml:space="preserve"> greater than 0.</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38" w:history="1">
        <w:r w:rsidRPr="00AE75CF">
          <w:rPr>
            <w:color w:val="0000FF"/>
            <w:u w:val="single"/>
          </w:rPr>
          <w:t>www.pearsonhighered.com/kroenke</w:t>
        </w:r>
      </w:hyperlink>
      <w:r>
        <w:t>).</w:t>
      </w:r>
    </w:p>
    <w:p w:rsidR="00AE765B" w:rsidRDefault="00AE765B" w:rsidP="00695A87">
      <w:pPr>
        <w:pStyle w:val="SQL-Code-Style"/>
      </w:pPr>
      <w:r>
        <w:t xml:space="preserve">SELECT </w:t>
      </w:r>
      <w:r>
        <w:tab/>
        <w:t>*</w:t>
      </w:r>
    </w:p>
    <w:p w:rsidR="00AE765B" w:rsidRDefault="00AE765B" w:rsidP="00695A87">
      <w:pPr>
        <w:pStyle w:val="SQL-Code-Style"/>
      </w:pPr>
      <w:r>
        <w:t xml:space="preserve">FROM </w:t>
      </w:r>
      <w:r>
        <w:tab/>
      </w:r>
      <w:r>
        <w:tab/>
        <w:t>INVENTORY</w:t>
      </w:r>
    </w:p>
    <w:p w:rsidR="00AE765B" w:rsidRDefault="00AE765B" w:rsidP="00695A87">
      <w:pPr>
        <w:pStyle w:val="SQL-Code-Style"/>
      </w:pPr>
      <w:r>
        <w:t>WHERE</w:t>
      </w:r>
      <w:r>
        <w:tab/>
      </w:r>
      <w:r>
        <w:tab/>
      </w:r>
      <w:proofErr w:type="spellStart"/>
      <w:r>
        <w:t>QuantityOnHand</w:t>
      </w:r>
      <w:proofErr w:type="spellEnd"/>
      <w:r>
        <w:t xml:space="preserve"> &gt;0;</w:t>
      </w:r>
    </w:p>
    <w:p w:rsidR="00AE765B" w:rsidRDefault="00AE765B" w:rsidP="00695A87">
      <w:pPr>
        <w:pStyle w:val="SQL-Code-Style"/>
      </w:pPr>
    </w:p>
    <w:p w:rsidR="00AE765B" w:rsidRDefault="00830662" w:rsidP="00695A87">
      <w:pPr>
        <w:pStyle w:val="SQL-Code-Style"/>
        <w:jc w:val="center"/>
      </w:pPr>
      <w:r>
        <w:rPr>
          <w:noProof/>
        </w:rPr>
        <w:drawing>
          <wp:inline distT="0" distB="0" distL="0" distR="0">
            <wp:extent cx="5446643" cy="4670380"/>
            <wp:effectExtent l="0" t="0" r="1905" b="0"/>
            <wp:docPr id="37899" name="Picture 3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446348" cy="4670127"/>
                    </a:xfrm>
                    <a:prstGeom prst="rect">
                      <a:avLst/>
                    </a:prstGeom>
                  </pic:spPr>
                </pic:pic>
              </a:graphicData>
            </a:graphic>
          </wp:inline>
        </w:drawing>
      </w:r>
    </w:p>
    <w:p w:rsidR="00AE765B" w:rsidRPr="00695A87" w:rsidRDefault="00AE765B" w:rsidP="00695A87">
      <w:pPr>
        <w:pStyle w:val="IM-Answer"/>
      </w:pPr>
    </w:p>
    <w:p w:rsidR="00AE765B" w:rsidRDefault="00AE765B" w:rsidP="00A8486D">
      <w:pPr>
        <w:pStyle w:val="IM-Review-Question"/>
      </w:pPr>
      <w:r>
        <w:br w:type="page"/>
      </w:r>
      <w:r>
        <w:lastRenderedPageBreak/>
        <w:t xml:space="preserve">Write an SQL statement to display the SKU and </w:t>
      </w:r>
      <w:proofErr w:type="spellStart"/>
      <w:r w:rsidR="00830662">
        <w:t>SKU_</w:t>
      </w:r>
      <w:r>
        <w:t>Description</w:t>
      </w:r>
      <w:proofErr w:type="spellEnd"/>
      <w:r>
        <w:t xml:space="preserve"> </w:t>
      </w:r>
      <w:r w:rsidR="00830662">
        <w:t>for</w:t>
      </w:r>
      <w:r>
        <w:t xml:space="preserve"> products having </w:t>
      </w:r>
      <w:proofErr w:type="spellStart"/>
      <w:r>
        <w:t>QuantityOnHand</w:t>
      </w:r>
      <w:proofErr w:type="spellEnd"/>
      <w:r>
        <w:t xml:space="preserve"> equal to 0.</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40" w:history="1">
        <w:r w:rsidRPr="00AE75CF">
          <w:rPr>
            <w:color w:val="0000FF"/>
            <w:u w:val="single"/>
          </w:rPr>
          <w:t>www.pearsonhighered.com/kroenke</w:t>
        </w:r>
      </w:hyperlink>
      <w:r>
        <w:t>).</w:t>
      </w:r>
    </w:p>
    <w:p w:rsidR="00AE765B" w:rsidRDefault="00AE765B" w:rsidP="001869C9">
      <w:pPr>
        <w:pStyle w:val="SQL-Code-Style"/>
      </w:pPr>
      <w:r>
        <w:t xml:space="preserve">SELECT </w:t>
      </w:r>
      <w:r>
        <w:tab/>
        <w:t xml:space="preserve">SKU, </w:t>
      </w:r>
      <w:proofErr w:type="spellStart"/>
      <w:r>
        <w:t>SKU_Description</w:t>
      </w:r>
      <w:proofErr w:type="spellEnd"/>
    </w:p>
    <w:p w:rsidR="00AE765B" w:rsidRDefault="00AE765B" w:rsidP="001869C9">
      <w:pPr>
        <w:pStyle w:val="SQL-Code-Style"/>
      </w:pPr>
      <w:r>
        <w:t xml:space="preserve">FROM </w:t>
      </w:r>
      <w:r>
        <w:tab/>
      </w:r>
      <w:r>
        <w:tab/>
        <w:t>INVENTORY</w:t>
      </w:r>
    </w:p>
    <w:p w:rsidR="00AE765B" w:rsidRDefault="00AE765B" w:rsidP="001869C9">
      <w:pPr>
        <w:pStyle w:val="SQL-Code-Style"/>
      </w:pPr>
      <w:r>
        <w:t>WHERE</w:t>
      </w:r>
      <w:r>
        <w:tab/>
      </w:r>
      <w:r>
        <w:tab/>
      </w:r>
      <w:proofErr w:type="spellStart"/>
      <w:r>
        <w:t>QuantityOnHand</w:t>
      </w:r>
      <w:proofErr w:type="spellEnd"/>
      <w:r>
        <w:t xml:space="preserve"> =0;</w:t>
      </w:r>
    </w:p>
    <w:p w:rsidR="00AE765B" w:rsidRDefault="00AE765B" w:rsidP="001869C9">
      <w:pPr>
        <w:pStyle w:val="SQL-Code-Style"/>
      </w:pPr>
    </w:p>
    <w:p w:rsidR="00AE765B" w:rsidRDefault="00830662" w:rsidP="009A2933">
      <w:pPr>
        <w:pStyle w:val="SQL-Code-Style"/>
        <w:jc w:val="center"/>
      </w:pPr>
      <w:r>
        <w:rPr>
          <w:noProof/>
        </w:rPr>
        <w:drawing>
          <wp:inline distT="0" distB="0" distL="0" distR="0">
            <wp:extent cx="3447288" cy="2084832"/>
            <wp:effectExtent l="0" t="0" r="1270" b="0"/>
            <wp:docPr id="37900" name="Picture 3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3447288" cy="2084832"/>
                    </a:xfrm>
                    <a:prstGeom prst="rect">
                      <a:avLst/>
                    </a:prstGeom>
                  </pic:spPr>
                </pic:pic>
              </a:graphicData>
            </a:graphic>
          </wp:inline>
        </w:drawing>
      </w:r>
    </w:p>
    <w:p w:rsidR="00830662" w:rsidRDefault="00830662" w:rsidP="009A2933">
      <w:pPr>
        <w:pStyle w:val="SQL-Code-Style"/>
        <w:jc w:val="center"/>
      </w:pPr>
    </w:p>
    <w:p w:rsidR="00AE765B" w:rsidRDefault="00AE765B" w:rsidP="00A8486D">
      <w:pPr>
        <w:pStyle w:val="IM-Review-Question"/>
      </w:pPr>
      <w:r>
        <w:t xml:space="preserve">Write an SQL statement to display the SKU, </w:t>
      </w:r>
      <w:proofErr w:type="spellStart"/>
      <w:r>
        <w:t>SKU_Description</w:t>
      </w:r>
      <w:proofErr w:type="spellEnd"/>
      <w:r>
        <w:t xml:space="preserve">, and Warehouse </w:t>
      </w:r>
      <w:r w:rsidR="00830662">
        <w:t>for</w:t>
      </w:r>
      <w:r>
        <w:t xml:space="preserve"> products having </w:t>
      </w:r>
      <w:proofErr w:type="spellStart"/>
      <w:r>
        <w:t>QuantityOnHand</w:t>
      </w:r>
      <w:proofErr w:type="spellEnd"/>
      <w:r>
        <w:t xml:space="preserve"> equal to 0.  Sort the results in ascending order by Warehouse.</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42" w:history="1">
        <w:r w:rsidRPr="00AE75CF">
          <w:rPr>
            <w:color w:val="0000FF"/>
            <w:u w:val="single"/>
          </w:rPr>
          <w:t>www.pearsonhighered.com/kroenke</w:t>
        </w:r>
      </w:hyperlink>
      <w:r>
        <w:t>).</w:t>
      </w:r>
    </w:p>
    <w:p w:rsidR="00AE765B" w:rsidRDefault="00AE765B" w:rsidP="00EC6C3B">
      <w:pPr>
        <w:pStyle w:val="SQL-Code-Style"/>
      </w:pPr>
      <w:r>
        <w:t xml:space="preserve">SELECT </w:t>
      </w:r>
      <w:r>
        <w:tab/>
        <w:t xml:space="preserve">SKU, </w:t>
      </w:r>
      <w:proofErr w:type="spellStart"/>
      <w:r>
        <w:t>SKU_Description</w:t>
      </w:r>
      <w:proofErr w:type="spellEnd"/>
      <w:r>
        <w:t xml:space="preserve">, </w:t>
      </w:r>
      <w:proofErr w:type="spellStart"/>
      <w:r>
        <w:t>Warehouse</w:t>
      </w:r>
      <w:r w:rsidR="00830662">
        <w:t>ID</w:t>
      </w:r>
      <w:proofErr w:type="spellEnd"/>
    </w:p>
    <w:p w:rsidR="00AE765B" w:rsidRDefault="00AE765B" w:rsidP="00EC6C3B">
      <w:pPr>
        <w:pStyle w:val="SQL-Code-Style"/>
      </w:pPr>
      <w:r>
        <w:t xml:space="preserve">FROM </w:t>
      </w:r>
      <w:r>
        <w:tab/>
      </w:r>
      <w:r>
        <w:tab/>
        <w:t>INVENTORY</w:t>
      </w:r>
    </w:p>
    <w:p w:rsidR="00AE765B" w:rsidRDefault="00AE765B" w:rsidP="00EC6C3B">
      <w:pPr>
        <w:pStyle w:val="SQL-Code-Style"/>
      </w:pPr>
      <w:r>
        <w:t>WHERE</w:t>
      </w:r>
      <w:r>
        <w:tab/>
      </w:r>
      <w:r>
        <w:tab/>
      </w:r>
      <w:proofErr w:type="spellStart"/>
      <w:r>
        <w:t>QuantityOnHand</w:t>
      </w:r>
      <w:proofErr w:type="spellEnd"/>
      <w:r>
        <w:t xml:space="preserve"> =0</w:t>
      </w:r>
    </w:p>
    <w:p w:rsidR="00AE765B" w:rsidRDefault="00AE765B" w:rsidP="00EC6C3B">
      <w:pPr>
        <w:pStyle w:val="SQL-Code-Style"/>
      </w:pPr>
      <w:r>
        <w:t>ORDER BY</w:t>
      </w:r>
      <w:r>
        <w:tab/>
      </w:r>
      <w:proofErr w:type="spellStart"/>
      <w:r>
        <w:t>Warehouse</w:t>
      </w:r>
      <w:r w:rsidR="00830662">
        <w:t>ID</w:t>
      </w:r>
      <w:proofErr w:type="spellEnd"/>
      <w:r>
        <w:t>;</w:t>
      </w:r>
    </w:p>
    <w:p w:rsidR="00AE765B" w:rsidRDefault="00AE765B" w:rsidP="00EC6C3B">
      <w:pPr>
        <w:pStyle w:val="SQL-Code-Style"/>
      </w:pPr>
    </w:p>
    <w:p w:rsidR="00AE765B" w:rsidRPr="00261393" w:rsidRDefault="00830662" w:rsidP="002C04E3">
      <w:pPr>
        <w:pStyle w:val="IM-Answer"/>
        <w:jc w:val="center"/>
      </w:pPr>
      <w:r>
        <w:rPr>
          <w:noProof/>
        </w:rPr>
        <w:drawing>
          <wp:inline distT="0" distB="0" distL="0" distR="0">
            <wp:extent cx="3520440" cy="2066544"/>
            <wp:effectExtent l="0" t="0" r="3810" b="0"/>
            <wp:docPr id="37901" name="Picture 37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520440" cy="2066544"/>
                    </a:xfrm>
                    <a:prstGeom prst="rect">
                      <a:avLst/>
                    </a:prstGeom>
                  </pic:spPr>
                </pic:pic>
              </a:graphicData>
            </a:graphic>
          </wp:inline>
        </w:drawing>
      </w:r>
    </w:p>
    <w:p w:rsidR="00AE765B" w:rsidRDefault="00AE765B" w:rsidP="00A8486D">
      <w:pPr>
        <w:pStyle w:val="IM-Review-Question"/>
      </w:pPr>
      <w:r>
        <w:lastRenderedPageBreak/>
        <w:t xml:space="preserve">Write an SQL statement to display the SKU, </w:t>
      </w:r>
      <w:proofErr w:type="spellStart"/>
      <w:r>
        <w:t>SKU_Description</w:t>
      </w:r>
      <w:proofErr w:type="spellEnd"/>
      <w:r>
        <w:t xml:space="preserve">, and </w:t>
      </w:r>
      <w:proofErr w:type="spellStart"/>
      <w:r>
        <w:t>Warehouse</w:t>
      </w:r>
      <w:r w:rsidR="00830662">
        <w:t>ID</w:t>
      </w:r>
      <w:proofErr w:type="spellEnd"/>
      <w:r>
        <w:t xml:space="preserve"> </w:t>
      </w:r>
      <w:r w:rsidR="00830662">
        <w:t>for</w:t>
      </w:r>
      <w:r>
        <w:t xml:space="preserve"> products having </w:t>
      </w:r>
      <w:proofErr w:type="spellStart"/>
      <w:r>
        <w:t>QuantityOnHand</w:t>
      </w:r>
      <w:proofErr w:type="spellEnd"/>
      <w:r>
        <w:t xml:space="preserve"> </w:t>
      </w:r>
      <w:r w:rsidR="00830662">
        <w:t>greater than</w:t>
      </w:r>
      <w:r>
        <w:t xml:space="preserve"> 0.  Sort the results in descending order by </w:t>
      </w:r>
      <w:proofErr w:type="spellStart"/>
      <w:r>
        <w:t>Warehouse</w:t>
      </w:r>
      <w:r w:rsidR="00830662">
        <w:t>ID</w:t>
      </w:r>
      <w:proofErr w:type="spellEnd"/>
      <w:r w:rsidR="00830662">
        <w:t xml:space="preserve"> and ascending order by SKU</w:t>
      </w:r>
      <w:r>
        <w:t>.</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44" w:history="1">
        <w:r w:rsidRPr="00AE75CF">
          <w:rPr>
            <w:color w:val="0000FF"/>
            <w:u w:val="single"/>
          </w:rPr>
          <w:t>www.pearsonhighered.com/kroenke</w:t>
        </w:r>
      </w:hyperlink>
      <w:r>
        <w:t>).</w:t>
      </w:r>
    </w:p>
    <w:p w:rsidR="00334B24" w:rsidRDefault="00334B24" w:rsidP="00334B2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p>
    <w:p w:rsidR="00334B24" w:rsidRDefault="00334B24" w:rsidP="00334B2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rsidR="00334B24" w:rsidRDefault="00334B24" w:rsidP="00334B2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&gt;</w:t>
      </w:r>
      <w:r>
        <w:rPr>
          <w:rFonts w:ascii="Courier New" w:hAnsi="Courier New" w:cs="Courier New"/>
          <w:noProof/>
          <w:sz w:val="20"/>
          <w:szCs w:val="20"/>
        </w:rPr>
        <w:t xml:space="preserve"> 0</w:t>
      </w:r>
    </w:p>
    <w:p w:rsidR="00334B24" w:rsidRDefault="00334B24" w:rsidP="00334B24">
      <w:pPr>
        <w:pStyle w:val="SQL-Code-Style"/>
        <w:tabs>
          <w:tab w:val="left" w:pos="2520"/>
          <w:tab w:val="left" w:pos="2880"/>
          <w:tab w:val="left" w:pos="3240"/>
          <w:tab w:val="left" w:pos="3600"/>
        </w:tabs>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t xml:space="preserve">WarehouseID </w:t>
      </w:r>
      <w:r>
        <w:rPr>
          <w:rFonts w:cs="Courier New"/>
          <w:noProof/>
          <w:color w:val="0000FF"/>
        </w:rPr>
        <w:t>DESC</w:t>
      </w:r>
      <w:r>
        <w:rPr>
          <w:rFonts w:cs="Courier New"/>
          <w:noProof/>
          <w:color w:val="808080"/>
        </w:rPr>
        <w:t>,</w:t>
      </w:r>
      <w:r>
        <w:rPr>
          <w:rFonts w:cs="Courier New"/>
          <w:noProof/>
        </w:rPr>
        <w:t xml:space="preserve"> SKU</w:t>
      </w:r>
      <w:r>
        <w:rPr>
          <w:rFonts w:cs="Courier New"/>
          <w:noProof/>
          <w:color w:val="808080"/>
        </w:rPr>
        <w:t>;</w:t>
      </w:r>
    </w:p>
    <w:p w:rsidR="00334B24" w:rsidRDefault="00334B24" w:rsidP="00B94BAC">
      <w:pPr>
        <w:pStyle w:val="SQL-Code-Style"/>
      </w:pPr>
    </w:p>
    <w:p w:rsidR="00AE765B" w:rsidRDefault="00334B24" w:rsidP="000E4453">
      <w:pPr>
        <w:pStyle w:val="IM-Answer"/>
        <w:jc w:val="center"/>
      </w:pPr>
      <w:r>
        <w:rPr>
          <w:noProof/>
        </w:rPr>
        <w:drawing>
          <wp:inline distT="0" distB="0" distL="0" distR="0">
            <wp:extent cx="3538728" cy="5093208"/>
            <wp:effectExtent l="0" t="0" r="5080" b="0"/>
            <wp:docPr id="37902" name="Picture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538728" cy="5093208"/>
                    </a:xfrm>
                    <a:prstGeom prst="rect">
                      <a:avLst/>
                    </a:prstGeom>
                  </pic:spPr>
                </pic:pic>
              </a:graphicData>
            </a:graphic>
          </wp:inline>
        </w:drawing>
      </w:r>
    </w:p>
    <w:p w:rsidR="00334B24" w:rsidRDefault="00334B24">
      <w:pPr>
        <w:rPr>
          <w:szCs w:val="22"/>
        </w:rPr>
      </w:pPr>
      <w:r>
        <w:br w:type="page"/>
      </w:r>
    </w:p>
    <w:p w:rsidR="00AE765B" w:rsidRDefault="00AE765B" w:rsidP="00A8486D">
      <w:pPr>
        <w:pStyle w:val="IM-Review-Question"/>
      </w:pPr>
      <w:r>
        <w:lastRenderedPageBreak/>
        <w:t xml:space="preserve">Write </w:t>
      </w:r>
      <w:r w:rsidR="004475E7">
        <w:t xml:space="preserve">an SQL statement to display SKU, </w:t>
      </w:r>
      <w:proofErr w:type="spellStart"/>
      <w:r w:rsidR="004475E7">
        <w:t>SKU_Description</w:t>
      </w:r>
      <w:proofErr w:type="spellEnd"/>
      <w:r w:rsidR="004475E7">
        <w:t xml:space="preserve">, and </w:t>
      </w:r>
      <w:proofErr w:type="spellStart"/>
      <w:r w:rsidR="004475E7">
        <w:t>WarehouseID</w:t>
      </w:r>
      <w:proofErr w:type="spellEnd"/>
      <w:r w:rsidR="004475E7">
        <w:t xml:space="preserve"> for all products that have a </w:t>
      </w:r>
      <w:proofErr w:type="spellStart"/>
      <w:r w:rsidR="004475E7">
        <w:t>QuantityOnHand</w:t>
      </w:r>
      <w:proofErr w:type="spellEnd"/>
      <w:r w:rsidR="004475E7">
        <w:t xml:space="preserve"> equal to 0 and a </w:t>
      </w:r>
      <w:proofErr w:type="spellStart"/>
      <w:r w:rsidR="004475E7">
        <w:t>QuantityOnOrder</w:t>
      </w:r>
      <w:proofErr w:type="spellEnd"/>
      <w:r w:rsidR="004475E7">
        <w:t xml:space="preserve"> greater than 0. Sort the results in descending order by </w:t>
      </w:r>
      <w:proofErr w:type="spellStart"/>
      <w:r w:rsidR="004475E7">
        <w:t>WarehouseID</w:t>
      </w:r>
      <w:proofErr w:type="spellEnd"/>
      <w:r w:rsidR="004475E7">
        <w:t xml:space="preserve"> and in ascending order by SKU.</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46" w:history="1">
        <w:r w:rsidRPr="00AE75CF">
          <w:rPr>
            <w:color w:val="0000FF"/>
            <w:u w:val="single"/>
          </w:rPr>
          <w:t>www.pearsonhighered.com/kroenke</w:t>
        </w:r>
      </w:hyperlink>
      <w:r>
        <w:t>).</w:t>
      </w:r>
    </w:p>
    <w:p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p>
    <w:p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w:t>
      </w:r>
      <w:r>
        <w:rPr>
          <w:rFonts w:ascii="Courier New" w:hAnsi="Courier New" w:cs="Courier New"/>
          <w:noProof/>
          <w:sz w:val="20"/>
          <w:szCs w:val="20"/>
        </w:rPr>
        <w:t xml:space="preserve"> 0</w:t>
      </w:r>
    </w:p>
    <w:p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color w:val="808080"/>
          <w:sz w:val="20"/>
          <w:szCs w:val="20"/>
        </w:rPr>
        <w:t>AND</w:t>
      </w:r>
      <w:r>
        <w:rPr>
          <w:rFonts w:ascii="Courier New" w:hAnsi="Courier New" w:cs="Courier New"/>
          <w:noProof/>
          <w:sz w:val="20"/>
          <w:szCs w:val="20"/>
        </w:rPr>
        <w:tab/>
      </w:r>
      <w:r>
        <w:rPr>
          <w:rFonts w:ascii="Courier New" w:hAnsi="Courier New" w:cs="Courier New"/>
          <w:noProof/>
          <w:sz w:val="20"/>
          <w:szCs w:val="20"/>
        </w:rPr>
        <w:tab/>
        <w:t xml:space="preserve">QuantityOnOrder </w:t>
      </w:r>
      <w:r>
        <w:rPr>
          <w:rFonts w:ascii="Courier New" w:hAnsi="Courier New" w:cs="Courier New"/>
          <w:noProof/>
          <w:color w:val="808080"/>
          <w:sz w:val="20"/>
          <w:szCs w:val="20"/>
        </w:rPr>
        <w:t>&gt;</w:t>
      </w:r>
      <w:r>
        <w:rPr>
          <w:rFonts w:ascii="Courier New" w:hAnsi="Courier New" w:cs="Courier New"/>
          <w:noProof/>
          <w:sz w:val="20"/>
          <w:szCs w:val="20"/>
        </w:rPr>
        <w:t xml:space="preserve"> 0</w:t>
      </w:r>
    </w:p>
    <w:p w:rsidR="004475E7" w:rsidRDefault="004475E7" w:rsidP="004475E7">
      <w:pPr>
        <w:pStyle w:val="SQL-Code-Style"/>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t xml:space="preserve">WarehouseID </w:t>
      </w:r>
      <w:r>
        <w:rPr>
          <w:rFonts w:cs="Courier New"/>
          <w:noProof/>
          <w:color w:val="0000FF"/>
        </w:rPr>
        <w:t>DESC</w:t>
      </w:r>
      <w:r>
        <w:rPr>
          <w:rFonts w:cs="Courier New"/>
          <w:noProof/>
          <w:color w:val="808080"/>
        </w:rPr>
        <w:t>,</w:t>
      </w:r>
      <w:r>
        <w:rPr>
          <w:rFonts w:cs="Courier New"/>
          <w:noProof/>
        </w:rPr>
        <w:t xml:space="preserve"> SKU</w:t>
      </w:r>
      <w:r>
        <w:rPr>
          <w:rFonts w:cs="Courier New"/>
          <w:noProof/>
          <w:color w:val="808080"/>
        </w:rPr>
        <w:t>;</w:t>
      </w:r>
    </w:p>
    <w:p w:rsidR="00AE765B" w:rsidRDefault="00AE765B" w:rsidP="00E211B4">
      <w:pPr>
        <w:pStyle w:val="SQL-Code-Style"/>
      </w:pPr>
    </w:p>
    <w:p w:rsidR="00AE765B" w:rsidRDefault="004475E7" w:rsidP="00E211B4">
      <w:pPr>
        <w:pStyle w:val="IM-Answer"/>
        <w:jc w:val="center"/>
      </w:pPr>
      <w:r>
        <w:rPr>
          <w:noProof/>
        </w:rPr>
        <w:drawing>
          <wp:inline distT="0" distB="0" distL="0" distR="0">
            <wp:extent cx="3538728" cy="2075688"/>
            <wp:effectExtent l="0" t="0" r="5080" b="1270"/>
            <wp:docPr id="37903" name="Picture 3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538728" cy="2075688"/>
                    </a:xfrm>
                    <a:prstGeom prst="rect">
                      <a:avLst/>
                    </a:prstGeom>
                  </pic:spPr>
                </pic:pic>
              </a:graphicData>
            </a:graphic>
          </wp:inline>
        </w:drawing>
      </w:r>
    </w:p>
    <w:p w:rsidR="00AE765B" w:rsidRDefault="00AE765B" w:rsidP="00A8486D">
      <w:pPr>
        <w:pStyle w:val="IM-Review-Question"/>
      </w:pPr>
      <w:r>
        <w:t xml:space="preserve">Write </w:t>
      </w:r>
      <w:r w:rsidR="004475E7">
        <w:t xml:space="preserve">an SQL statement to display SKU, </w:t>
      </w:r>
      <w:proofErr w:type="spellStart"/>
      <w:r w:rsidR="004475E7">
        <w:t>SKU_Description</w:t>
      </w:r>
      <w:proofErr w:type="spellEnd"/>
      <w:r w:rsidR="004475E7">
        <w:t xml:space="preserve">, and </w:t>
      </w:r>
      <w:proofErr w:type="spellStart"/>
      <w:r w:rsidR="004475E7">
        <w:t>WarehouseID</w:t>
      </w:r>
      <w:proofErr w:type="spellEnd"/>
      <w:r w:rsidR="004475E7">
        <w:t xml:space="preserve"> for all products that have a </w:t>
      </w:r>
      <w:proofErr w:type="spellStart"/>
      <w:r w:rsidR="004475E7">
        <w:t>QuantityOnHand</w:t>
      </w:r>
      <w:proofErr w:type="spellEnd"/>
      <w:r w:rsidR="004475E7">
        <w:t xml:space="preserve"> equal to 0 or a </w:t>
      </w:r>
      <w:proofErr w:type="spellStart"/>
      <w:r w:rsidR="004475E7">
        <w:t>QuantityOnOrder</w:t>
      </w:r>
      <w:proofErr w:type="spellEnd"/>
      <w:r w:rsidR="004475E7">
        <w:t xml:space="preserve"> equal to 0. Sort the results in descending order by </w:t>
      </w:r>
      <w:proofErr w:type="spellStart"/>
      <w:r w:rsidR="004475E7">
        <w:t>WarehouseID</w:t>
      </w:r>
      <w:proofErr w:type="spellEnd"/>
      <w:r w:rsidR="004475E7">
        <w:t xml:space="preserve"> and in ascending order by SKU.</w:t>
      </w:r>
    </w:p>
    <w:p w:rsidR="00345C11" w:rsidRDefault="00345C11" w:rsidP="00345C11">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48" w:history="1">
        <w:r w:rsidRPr="00AE75CF">
          <w:rPr>
            <w:color w:val="0000FF"/>
            <w:u w:val="single"/>
          </w:rPr>
          <w:t>www.pearsonhighered.com/kroenke</w:t>
        </w:r>
      </w:hyperlink>
      <w:r>
        <w:t>).</w:t>
      </w:r>
    </w:p>
    <w:p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p>
    <w:p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w:t>
      </w:r>
      <w:r>
        <w:rPr>
          <w:rFonts w:ascii="Courier New" w:hAnsi="Courier New" w:cs="Courier New"/>
          <w:noProof/>
          <w:sz w:val="20"/>
          <w:szCs w:val="20"/>
        </w:rPr>
        <w:t xml:space="preserve"> 0</w:t>
      </w:r>
    </w:p>
    <w:p w:rsidR="004475E7" w:rsidRDefault="004475E7" w:rsidP="004475E7">
      <w:pPr>
        <w:tabs>
          <w:tab w:val="left" w:pos="1080"/>
          <w:tab w:val="left" w:pos="1440"/>
          <w:tab w:val="left" w:pos="1800"/>
          <w:tab w:val="left" w:pos="2160"/>
          <w:tab w:val="left" w:pos="2520"/>
          <w:tab w:val="left" w:pos="2880"/>
          <w:tab w:val="left" w:pos="324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color w:val="808080"/>
          <w:sz w:val="20"/>
          <w:szCs w:val="20"/>
        </w:rPr>
        <w:t>OR</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QuantityOnOrder = 0</w:t>
      </w:r>
    </w:p>
    <w:p w:rsidR="004475E7" w:rsidRDefault="004475E7" w:rsidP="004475E7">
      <w:pPr>
        <w:pStyle w:val="SQL-Code-Style"/>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t xml:space="preserve">WarehouseID </w:t>
      </w:r>
      <w:r>
        <w:rPr>
          <w:rFonts w:cs="Courier New"/>
          <w:noProof/>
          <w:color w:val="0000FF"/>
        </w:rPr>
        <w:t>DESC</w:t>
      </w:r>
      <w:r>
        <w:rPr>
          <w:rFonts w:cs="Courier New"/>
          <w:noProof/>
          <w:color w:val="808080"/>
        </w:rPr>
        <w:t>,</w:t>
      </w:r>
      <w:r>
        <w:rPr>
          <w:rFonts w:cs="Courier New"/>
          <w:noProof/>
        </w:rPr>
        <w:t xml:space="preserve"> SKU</w:t>
      </w:r>
      <w:r>
        <w:rPr>
          <w:rFonts w:cs="Courier New"/>
          <w:noProof/>
          <w:color w:val="808080"/>
        </w:rPr>
        <w:t>;</w:t>
      </w:r>
    </w:p>
    <w:p w:rsidR="00AE765B" w:rsidRDefault="00AE765B" w:rsidP="002C0EA6">
      <w:pPr>
        <w:pStyle w:val="SQL-Code-Style"/>
      </w:pPr>
    </w:p>
    <w:p w:rsidR="00AE765B" w:rsidRPr="002C0EA6" w:rsidRDefault="004475E7" w:rsidP="006C5E06">
      <w:pPr>
        <w:pStyle w:val="IM-Answer"/>
        <w:jc w:val="center"/>
      </w:pPr>
      <w:r>
        <w:rPr>
          <w:noProof/>
        </w:rPr>
        <w:lastRenderedPageBreak/>
        <w:drawing>
          <wp:inline distT="0" distB="0" distL="0" distR="0">
            <wp:extent cx="3547872" cy="3758184"/>
            <wp:effectExtent l="0" t="0" r="0" b="0"/>
            <wp:docPr id="37904" name="Picture 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547872" cy="3758184"/>
                    </a:xfrm>
                    <a:prstGeom prst="rect">
                      <a:avLst/>
                    </a:prstGeom>
                  </pic:spPr>
                </pic:pic>
              </a:graphicData>
            </a:graphic>
          </wp:inline>
        </w:drawing>
      </w:r>
    </w:p>
    <w:p w:rsidR="00AE765B" w:rsidRDefault="00AE765B" w:rsidP="00A8486D">
      <w:pPr>
        <w:pStyle w:val="IM-Review-Question"/>
      </w:pPr>
      <w:r>
        <w:t xml:space="preserve">Write </w:t>
      </w:r>
      <w:r w:rsidR="00587417">
        <w:t xml:space="preserve">an SQL statement to display the SKU, </w:t>
      </w:r>
      <w:proofErr w:type="spellStart"/>
      <w:r w:rsidR="00587417">
        <w:t>SKU_Description</w:t>
      </w:r>
      <w:proofErr w:type="spellEnd"/>
      <w:r w:rsidR="00587417">
        <w:t xml:space="preserve">, </w:t>
      </w:r>
      <w:proofErr w:type="spellStart"/>
      <w:r w:rsidR="00587417">
        <w:t>WarehouseID</w:t>
      </w:r>
      <w:proofErr w:type="spellEnd"/>
      <w:r w:rsidR="00587417">
        <w:t xml:space="preserve">, and </w:t>
      </w:r>
      <w:proofErr w:type="spellStart"/>
      <w:r w:rsidR="00587417">
        <w:t>QuantityOnHand</w:t>
      </w:r>
      <w:proofErr w:type="spellEnd"/>
      <w:r w:rsidR="00587417">
        <w:t xml:space="preserve"> for all products having a </w:t>
      </w:r>
      <w:proofErr w:type="spellStart"/>
      <w:r w:rsidR="00587417">
        <w:t>QuantityOnHand</w:t>
      </w:r>
      <w:proofErr w:type="spellEnd"/>
      <w:r w:rsidR="00587417">
        <w:t xml:space="preserve"> greater than 1 and less than 10. Do not use the BETWEEN keyword.</w:t>
      </w:r>
    </w:p>
    <w:p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50" w:history="1">
        <w:r w:rsidRPr="00AE75CF">
          <w:rPr>
            <w:color w:val="0000FF"/>
            <w:u w:val="single"/>
          </w:rPr>
          <w:t>www.pearsonhighered.com/kroenke</w:t>
        </w:r>
      </w:hyperlink>
      <w:r>
        <w:t>).</w:t>
      </w:r>
    </w:p>
    <w:p w:rsidR="00587417" w:rsidRDefault="00587417" w:rsidP="00587417">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r>
        <w:rPr>
          <w:rFonts w:ascii="Courier New" w:hAnsi="Courier New" w:cs="Courier New"/>
          <w:noProof/>
          <w:color w:val="808080"/>
          <w:sz w:val="20"/>
          <w:szCs w:val="20"/>
        </w:rPr>
        <w:t>,</w:t>
      </w:r>
      <w:r>
        <w:rPr>
          <w:rFonts w:ascii="Courier New" w:hAnsi="Courier New" w:cs="Courier New"/>
          <w:noProof/>
          <w:sz w:val="20"/>
          <w:szCs w:val="20"/>
        </w:rPr>
        <w:t xml:space="preserve"> QuantityOnHand</w:t>
      </w:r>
    </w:p>
    <w:p w:rsidR="00587417" w:rsidRDefault="00587417" w:rsidP="00587417">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rsidR="00587417" w:rsidRDefault="00587417" w:rsidP="00587417">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&gt;</w:t>
      </w:r>
      <w:r>
        <w:rPr>
          <w:rFonts w:ascii="Courier New" w:hAnsi="Courier New" w:cs="Courier New"/>
          <w:noProof/>
          <w:sz w:val="20"/>
          <w:szCs w:val="20"/>
        </w:rPr>
        <w:t xml:space="preserve"> 1</w:t>
      </w:r>
    </w:p>
    <w:p w:rsidR="00587417" w:rsidRDefault="00587417" w:rsidP="00587417">
      <w:pPr>
        <w:pStyle w:val="SQL-Code-Style"/>
        <w:tabs>
          <w:tab w:val="left" w:pos="2520"/>
          <w:tab w:val="left" w:pos="2880"/>
          <w:tab w:val="left" w:pos="3240"/>
          <w:tab w:val="left" w:pos="3600"/>
        </w:tabs>
      </w:pPr>
      <w:r>
        <w:rPr>
          <w:rFonts w:cs="Courier New"/>
          <w:noProof/>
        </w:rPr>
        <w:tab/>
      </w:r>
      <w:r>
        <w:rPr>
          <w:rFonts w:cs="Courier New"/>
          <w:noProof/>
          <w:color w:val="808080"/>
        </w:rPr>
        <w:t>AND</w:t>
      </w:r>
      <w:r>
        <w:rPr>
          <w:rFonts w:cs="Courier New"/>
          <w:noProof/>
        </w:rPr>
        <w:tab/>
      </w:r>
      <w:r>
        <w:rPr>
          <w:rFonts w:cs="Courier New"/>
          <w:noProof/>
        </w:rPr>
        <w:tab/>
        <w:t xml:space="preserve">QuantityOnhand </w:t>
      </w:r>
      <w:r>
        <w:rPr>
          <w:rFonts w:cs="Courier New"/>
          <w:noProof/>
          <w:color w:val="808080"/>
        </w:rPr>
        <w:t>&lt;</w:t>
      </w:r>
      <w:r>
        <w:rPr>
          <w:rFonts w:cs="Courier New"/>
          <w:noProof/>
        </w:rPr>
        <w:t xml:space="preserve"> 10</w:t>
      </w:r>
      <w:r>
        <w:rPr>
          <w:rFonts w:cs="Courier New"/>
          <w:noProof/>
          <w:color w:val="808080"/>
        </w:rPr>
        <w:t>;</w:t>
      </w:r>
    </w:p>
    <w:p w:rsidR="00587417" w:rsidRDefault="00587417" w:rsidP="006C5E06">
      <w:pPr>
        <w:pStyle w:val="SQL-Code-Style"/>
      </w:pPr>
    </w:p>
    <w:p w:rsidR="00587417" w:rsidRDefault="00587417" w:rsidP="00587417">
      <w:pPr>
        <w:pStyle w:val="SQL-Code-Style"/>
        <w:jc w:val="center"/>
      </w:pPr>
      <w:r>
        <w:rPr>
          <w:noProof/>
        </w:rPr>
        <w:drawing>
          <wp:inline distT="0" distB="0" distL="0" distR="0">
            <wp:extent cx="4700016" cy="1060704"/>
            <wp:effectExtent l="0" t="0" r="5715" b="6350"/>
            <wp:docPr id="37905" name="Picture 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4700016" cy="1060704"/>
                    </a:xfrm>
                    <a:prstGeom prst="rect">
                      <a:avLst/>
                    </a:prstGeom>
                  </pic:spPr>
                </pic:pic>
              </a:graphicData>
            </a:graphic>
          </wp:inline>
        </w:drawing>
      </w:r>
    </w:p>
    <w:p w:rsidR="00AE765B" w:rsidRDefault="00AE765B" w:rsidP="006C5E06">
      <w:pPr>
        <w:pStyle w:val="IM-Answer"/>
        <w:jc w:val="center"/>
      </w:pPr>
    </w:p>
    <w:p w:rsidR="00AE765B" w:rsidRDefault="00AE765B" w:rsidP="00A8486D">
      <w:pPr>
        <w:pStyle w:val="IM-Review-Question"/>
      </w:pPr>
      <w:r>
        <w:br w:type="page"/>
      </w:r>
      <w:r>
        <w:lastRenderedPageBreak/>
        <w:t xml:space="preserve">Write </w:t>
      </w:r>
      <w:r w:rsidR="003E3F98">
        <w:t xml:space="preserve">an SQL statement to display the SKU, </w:t>
      </w:r>
      <w:proofErr w:type="spellStart"/>
      <w:r w:rsidR="003E3F98">
        <w:t>SKU_Description</w:t>
      </w:r>
      <w:proofErr w:type="spellEnd"/>
      <w:r w:rsidR="003E3F98">
        <w:t xml:space="preserve">, </w:t>
      </w:r>
      <w:proofErr w:type="spellStart"/>
      <w:r w:rsidR="003E3F98">
        <w:t>WarehouseID</w:t>
      </w:r>
      <w:proofErr w:type="spellEnd"/>
      <w:r w:rsidR="003E3F98">
        <w:t xml:space="preserve">, and </w:t>
      </w:r>
      <w:proofErr w:type="spellStart"/>
      <w:r w:rsidR="003E3F98">
        <w:t>QuantityOnHand</w:t>
      </w:r>
      <w:proofErr w:type="spellEnd"/>
      <w:r w:rsidR="003E3F98">
        <w:t xml:space="preserve"> for all products having a </w:t>
      </w:r>
      <w:proofErr w:type="spellStart"/>
      <w:r w:rsidR="003E3F98">
        <w:t>QuantityOnHand</w:t>
      </w:r>
      <w:proofErr w:type="spellEnd"/>
      <w:r w:rsidR="003E3F98">
        <w:t xml:space="preserve"> greater than 1 and less than 10. Use the BETWEEN keyword.</w:t>
      </w:r>
    </w:p>
    <w:p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52" w:history="1">
        <w:r w:rsidRPr="00AE75CF">
          <w:rPr>
            <w:color w:val="0000FF"/>
            <w:u w:val="single"/>
          </w:rPr>
          <w:t>www.pearsonhighered.com/kroenke</w:t>
        </w:r>
      </w:hyperlink>
      <w:r>
        <w:t>).</w:t>
      </w:r>
    </w:p>
    <w:p w:rsidR="003E3F98" w:rsidRDefault="003E3F98" w:rsidP="003E3F98">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r>
        <w:rPr>
          <w:rFonts w:ascii="Courier New" w:hAnsi="Courier New" w:cs="Courier New"/>
          <w:noProof/>
          <w:color w:val="808080"/>
          <w:sz w:val="20"/>
          <w:szCs w:val="20"/>
        </w:rPr>
        <w:t>,</w:t>
      </w:r>
      <w:r>
        <w:rPr>
          <w:rFonts w:ascii="Courier New" w:hAnsi="Courier New" w:cs="Courier New"/>
          <w:noProof/>
          <w:sz w:val="20"/>
          <w:szCs w:val="20"/>
        </w:rPr>
        <w:t xml:space="preserve"> QuantityOnHand</w:t>
      </w:r>
    </w:p>
    <w:p w:rsidR="003E3F98" w:rsidRDefault="003E3F98" w:rsidP="003E3F98">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rsidR="003E3F98" w:rsidRDefault="003E3F98" w:rsidP="003E3F98">
      <w:pPr>
        <w:pStyle w:val="SQL-Code-Style"/>
        <w:tabs>
          <w:tab w:val="left" w:pos="2520"/>
          <w:tab w:val="left" w:pos="2880"/>
        </w:tabs>
      </w:pPr>
      <w:r>
        <w:rPr>
          <w:rFonts w:cs="Courier New"/>
          <w:noProof/>
          <w:color w:val="0000FF"/>
        </w:rPr>
        <w:t>WHERE</w:t>
      </w:r>
      <w:r>
        <w:rPr>
          <w:rFonts w:cs="Courier New"/>
          <w:noProof/>
        </w:rPr>
        <w:tab/>
      </w:r>
      <w:r>
        <w:rPr>
          <w:rFonts w:cs="Courier New"/>
          <w:noProof/>
        </w:rPr>
        <w:tab/>
      </w:r>
      <w:r>
        <w:rPr>
          <w:rFonts w:cs="Courier New"/>
          <w:noProof/>
        </w:rPr>
        <w:tab/>
        <w:t xml:space="preserve">QuantityOnHand </w:t>
      </w:r>
      <w:r>
        <w:rPr>
          <w:rFonts w:cs="Courier New"/>
          <w:noProof/>
          <w:color w:val="808080"/>
        </w:rPr>
        <w:t>BETWEEN</w:t>
      </w:r>
      <w:r>
        <w:rPr>
          <w:rFonts w:cs="Courier New"/>
          <w:noProof/>
        </w:rPr>
        <w:t xml:space="preserve"> 2 </w:t>
      </w:r>
      <w:r>
        <w:rPr>
          <w:rFonts w:cs="Courier New"/>
          <w:noProof/>
          <w:color w:val="808080"/>
        </w:rPr>
        <w:t>AND</w:t>
      </w:r>
      <w:r>
        <w:rPr>
          <w:rFonts w:cs="Courier New"/>
          <w:noProof/>
        </w:rPr>
        <w:t xml:space="preserve"> 9</w:t>
      </w:r>
      <w:r>
        <w:rPr>
          <w:rFonts w:cs="Courier New"/>
          <w:noProof/>
          <w:color w:val="808080"/>
        </w:rPr>
        <w:t>;</w:t>
      </w:r>
    </w:p>
    <w:p w:rsidR="003E3F98" w:rsidRDefault="003E3F98" w:rsidP="009D4531">
      <w:pPr>
        <w:pStyle w:val="SQL-Code-Style"/>
      </w:pPr>
    </w:p>
    <w:p w:rsidR="003E3F98" w:rsidRDefault="003E3F98" w:rsidP="003E3F98">
      <w:pPr>
        <w:pStyle w:val="SQL-Code-Style"/>
        <w:jc w:val="center"/>
      </w:pPr>
      <w:r>
        <w:rPr>
          <w:noProof/>
        </w:rPr>
        <w:drawing>
          <wp:inline distT="0" distB="0" distL="0" distR="0">
            <wp:extent cx="4700016" cy="1069848"/>
            <wp:effectExtent l="0" t="0" r="5715" b="0"/>
            <wp:docPr id="37906" name="Picture 3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700016" cy="1069848"/>
                    </a:xfrm>
                    <a:prstGeom prst="rect">
                      <a:avLst/>
                    </a:prstGeom>
                  </pic:spPr>
                </pic:pic>
              </a:graphicData>
            </a:graphic>
          </wp:inline>
        </w:drawing>
      </w:r>
    </w:p>
    <w:p w:rsidR="003E3F98" w:rsidRDefault="003E3F98" w:rsidP="009D4531">
      <w:pPr>
        <w:pStyle w:val="SQL-Code-Style"/>
      </w:pPr>
    </w:p>
    <w:p w:rsidR="00AE765B" w:rsidRDefault="00AE765B" w:rsidP="00A8486D">
      <w:pPr>
        <w:pStyle w:val="IM-Review-Question"/>
      </w:pPr>
      <w:r>
        <w:t xml:space="preserve">Write </w:t>
      </w:r>
      <w:r w:rsidR="003E3F98">
        <w:t xml:space="preserve">an SQL statement to show a unique SKU and </w:t>
      </w:r>
      <w:proofErr w:type="spellStart"/>
      <w:r w:rsidR="003E3F98">
        <w:t>SKU_Description</w:t>
      </w:r>
      <w:proofErr w:type="spellEnd"/>
      <w:r w:rsidR="003E3F98">
        <w:t xml:space="preserve"> for all products having an SKU description starting with ‘Half-dome’.</w:t>
      </w:r>
    </w:p>
    <w:p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54" w:history="1">
        <w:r w:rsidRPr="00AE75CF">
          <w:rPr>
            <w:color w:val="0000FF"/>
            <w:u w:val="single"/>
          </w:rPr>
          <w:t>www.pearsonhighered.com/kroenke</w:t>
        </w:r>
      </w:hyperlink>
      <w:r>
        <w:t>).</w:t>
      </w:r>
    </w:p>
    <w:p w:rsidR="003E3F98" w:rsidRDefault="003E3F98" w:rsidP="00994F02">
      <w:pPr>
        <w:pStyle w:val="IM-Answer"/>
      </w:pPr>
      <w:r>
        <w:t>Note that, as discussed in Chapter 2, Microsoft Access 2010 uses wildcard characters that differ from the SQL standard</w:t>
      </w:r>
      <w:r w:rsidR="000D0D24">
        <w:t>.</w:t>
      </w:r>
    </w:p>
    <w:p w:rsidR="00994F02" w:rsidRDefault="003E3F98" w:rsidP="00B94BAC">
      <w:pPr>
        <w:pStyle w:val="IM-Answer"/>
      </w:pPr>
      <w:r>
        <w:t>For Microsoft SQL Server, Oracle Database and MySQL:</w:t>
      </w:r>
    </w:p>
    <w:p w:rsidR="003E3F98" w:rsidRDefault="003E3F98" w:rsidP="003E3F98">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rsidR="003E3F98" w:rsidRDefault="003E3F98" w:rsidP="003E3F98">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rsidR="003E3F98" w:rsidRDefault="003E3F98" w:rsidP="003E3F98">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'Half-dome%'</w:t>
      </w:r>
      <w:r>
        <w:rPr>
          <w:rFonts w:cs="Courier New"/>
          <w:noProof/>
          <w:color w:val="808080"/>
        </w:rPr>
        <w:t>;</w:t>
      </w:r>
    </w:p>
    <w:p w:rsidR="003E3F98" w:rsidRDefault="003E3F98" w:rsidP="000A3124">
      <w:pPr>
        <w:pStyle w:val="SQL-Code-Style"/>
        <w:rPr>
          <w:rFonts w:cs="Courier New"/>
        </w:rPr>
      </w:pPr>
    </w:p>
    <w:p w:rsidR="003E3F98" w:rsidRDefault="003E3F98" w:rsidP="003E3F98">
      <w:pPr>
        <w:pStyle w:val="IM-Answer"/>
      </w:pPr>
      <w:r>
        <w:t>For Microsoft Access:</w:t>
      </w:r>
    </w:p>
    <w:p w:rsidR="003E3F98" w:rsidRDefault="003E3F98" w:rsidP="003E3F98">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rsidR="003E3F98" w:rsidRDefault="003E3F98" w:rsidP="003E3F98">
      <w:pPr>
        <w:tabs>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rsidR="003E3F98" w:rsidRDefault="003E3F98" w:rsidP="003E3F98">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'Half-dome*'</w:t>
      </w:r>
      <w:r>
        <w:rPr>
          <w:rFonts w:cs="Courier New"/>
          <w:noProof/>
          <w:color w:val="808080"/>
        </w:rPr>
        <w:t>;</w:t>
      </w:r>
    </w:p>
    <w:p w:rsidR="003E3F98" w:rsidRDefault="003E3F98" w:rsidP="000A3124">
      <w:pPr>
        <w:pStyle w:val="SQL-Code-Style"/>
        <w:rPr>
          <w:rFonts w:cs="Courier New"/>
        </w:rPr>
      </w:pPr>
    </w:p>
    <w:p w:rsidR="003E3F98" w:rsidRDefault="003E3F98" w:rsidP="003E3F98">
      <w:pPr>
        <w:pStyle w:val="SQL-Code-Style"/>
        <w:jc w:val="center"/>
        <w:rPr>
          <w:rFonts w:cs="Courier New"/>
        </w:rPr>
      </w:pPr>
      <w:r>
        <w:rPr>
          <w:noProof/>
        </w:rPr>
        <w:drawing>
          <wp:inline distT="0" distB="0" distL="0" distR="0">
            <wp:extent cx="3419856" cy="1069848"/>
            <wp:effectExtent l="0" t="0" r="0" b="0"/>
            <wp:docPr id="37907" name="Picture 3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3419856" cy="1069848"/>
                    </a:xfrm>
                    <a:prstGeom prst="rect">
                      <a:avLst/>
                    </a:prstGeom>
                  </pic:spPr>
                </pic:pic>
              </a:graphicData>
            </a:graphic>
          </wp:inline>
        </w:drawing>
      </w:r>
    </w:p>
    <w:p w:rsidR="00AE765B" w:rsidRPr="00261393" w:rsidRDefault="00AE765B" w:rsidP="000A3124">
      <w:pPr>
        <w:pStyle w:val="IM-Answer"/>
        <w:jc w:val="center"/>
      </w:pPr>
    </w:p>
    <w:p w:rsidR="00AE765B" w:rsidRDefault="00AE765B" w:rsidP="00A8486D">
      <w:pPr>
        <w:pStyle w:val="IM-Review-Question"/>
      </w:pPr>
      <w:r>
        <w:br w:type="page"/>
      </w:r>
      <w:r>
        <w:lastRenderedPageBreak/>
        <w:t xml:space="preserve">Write </w:t>
      </w:r>
      <w:r w:rsidR="00165F04">
        <w:t xml:space="preserve">an SQL statement to show a unique SKU and </w:t>
      </w:r>
      <w:proofErr w:type="spellStart"/>
      <w:r w:rsidR="00165F04">
        <w:t>SKU_Description</w:t>
      </w:r>
      <w:proofErr w:type="spellEnd"/>
      <w:r w:rsidR="00165F04">
        <w:t xml:space="preserve"> for all products having a description that includes the word 'Climb'.</w:t>
      </w:r>
    </w:p>
    <w:p w:rsidR="00165F04" w:rsidRDefault="00165F04" w:rsidP="00165F04">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56" w:history="1">
        <w:r w:rsidRPr="00AE75CF">
          <w:rPr>
            <w:color w:val="0000FF"/>
            <w:u w:val="single"/>
          </w:rPr>
          <w:t>www.pearsonhighered.com/kroenke</w:t>
        </w:r>
      </w:hyperlink>
      <w:r>
        <w:t>).</w:t>
      </w:r>
    </w:p>
    <w:p w:rsidR="00165F04" w:rsidRDefault="00165F04" w:rsidP="00165F04">
      <w:pPr>
        <w:pStyle w:val="IM-Answer"/>
      </w:pPr>
      <w:r>
        <w:t>Note that, as discussed in Chapter 2, Microsoft Access 2010 uses wildcard characters that differ from the SQL standard</w:t>
      </w:r>
      <w:r w:rsidR="000D0D24">
        <w:t>.</w:t>
      </w:r>
    </w:p>
    <w:p w:rsidR="00165F04" w:rsidRDefault="00165F04" w:rsidP="00165F04">
      <w:pPr>
        <w:pStyle w:val="IM-Answer"/>
      </w:pPr>
      <w:r>
        <w:t>For Microsoft SQL Server, Oracle Database and MySQL:</w:t>
      </w:r>
    </w:p>
    <w:p w:rsidR="00165F04" w:rsidRDefault="00165F04" w:rsidP="00165F0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rsidR="00165F04" w:rsidRDefault="00165F04" w:rsidP="00165F0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rsidR="00165F04" w:rsidRDefault="00165F04" w:rsidP="00165F04">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'%Climb%'</w:t>
      </w:r>
      <w:r>
        <w:rPr>
          <w:rFonts w:cs="Courier New"/>
          <w:noProof/>
          <w:color w:val="808080"/>
        </w:rPr>
        <w:t>;</w:t>
      </w:r>
    </w:p>
    <w:p w:rsidR="00165F04" w:rsidRDefault="00165F04" w:rsidP="00165F04">
      <w:pPr>
        <w:pStyle w:val="SQL-Code-Style"/>
        <w:rPr>
          <w:rFonts w:cs="Courier New"/>
        </w:rPr>
      </w:pPr>
    </w:p>
    <w:p w:rsidR="00165F04" w:rsidRDefault="00165F04" w:rsidP="00165F04">
      <w:pPr>
        <w:pStyle w:val="IM-Answer"/>
      </w:pPr>
      <w:r>
        <w:t>For Microsoft Access:</w:t>
      </w:r>
    </w:p>
    <w:p w:rsidR="00165F04" w:rsidRDefault="00165F04" w:rsidP="00165F0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rsidR="00165F04" w:rsidRDefault="00165F04" w:rsidP="00165F0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rsidR="00165F04" w:rsidRDefault="00165F04" w:rsidP="00165F04">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'*Climb*'</w:t>
      </w:r>
      <w:r>
        <w:rPr>
          <w:rFonts w:cs="Courier New"/>
          <w:noProof/>
          <w:color w:val="808080"/>
        </w:rPr>
        <w:t>;</w:t>
      </w:r>
    </w:p>
    <w:p w:rsidR="00165F04" w:rsidRDefault="00165F04" w:rsidP="00165F04">
      <w:pPr>
        <w:pStyle w:val="SQL-Code-Style"/>
        <w:rPr>
          <w:rFonts w:cs="Courier New"/>
        </w:rPr>
      </w:pPr>
    </w:p>
    <w:p w:rsidR="00165F04" w:rsidRDefault="009719A5" w:rsidP="00165F04">
      <w:pPr>
        <w:pStyle w:val="SQL-Code-Style"/>
        <w:jc w:val="center"/>
        <w:rPr>
          <w:rFonts w:cs="Courier New"/>
        </w:rPr>
      </w:pPr>
      <w:r>
        <w:rPr>
          <w:noProof/>
        </w:rPr>
        <w:drawing>
          <wp:inline distT="0" distB="0" distL="0" distR="0">
            <wp:extent cx="3429000" cy="905256"/>
            <wp:effectExtent l="0" t="0" r="0" b="9525"/>
            <wp:docPr id="37909" name="Picture 3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429000" cy="905256"/>
                    </a:xfrm>
                    <a:prstGeom prst="rect">
                      <a:avLst/>
                    </a:prstGeom>
                  </pic:spPr>
                </pic:pic>
              </a:graphicData>
            </a:graphic>
          </wp:inline>
        </w:drawing>
      </w:r>
    </w:p>
    <w:p w:rsidR="009719A5" w:rsidRDefault="009719A5" w:rsidP="00165F04">
      <w:pPr>
        <w:pStyle w:val="SQL-Code-Style"/>
        <w:jc w:val="center"/>
        <w:rPr>
          <w:rFonts w:cs="Courier New"/>
        </w:rPr>
      </w:pPr>
    </w:p>
    <w:p w:rsidR="009719A5" w:rsidRDefault="009719A5" w:rsidP="009719A5">
      <w:pPr>
        <w:pStyle w:val="IM-Review-Question"/>
      </w:pPr>
      <w:r w:rsidRPr="009719A5">
        <w:t xml:space="preserve">Write an SQL statement to show a unique SKU and </w:t>
      </w:r>
      <w:proofErr w:type="spellStart"/>
      <w:r w:rsidRPr="009719A5">
        <w:t>SKU_Description</w:t>
      </w:r>
      <w:proofErr w:type="spellEnd"/>
      <w:r w:rsidRPr="009719A5">
        <w:t xml:space="preserve"> for all products</w:t>
      </w:r>
      <w:r>
        <w:t xml:space="preserve"> </w:t>
      </w:r>
      <w:r w:rsidRPr="009719A5">
        <w:t xml:space="preserve">having a ‘d’ in the third position from the left in </w:t>
      </w:r>
      <w:proofErr w:type="spellStart"/>
      <w:r w:rsidRPr="009719A5">
        <w:t>SKU_Description</w:t>
      </w:r>
      <w:proofErr w:type="spellEnd"/>
      <w:r w:rsidRPr="009719A5">
        <w:t>.</w:t>
      </w:r>
    </w:p>
    <w:p w:rsidR="009719A5" w:rsidRDefault="009719A5" w:rsidP="009719A5">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58" w:history="1">
        <w:r w:rsidRPr="00AE75CF">
          <w:rPr>
            <w:color w:val="0000FF"/>
            <w:u w:val="single"/>
          </w:rPr>
          <w:t>www.pearsonhighered.com/kroenke</w:t>
        </w:r>
      </w:hyperlink>
      <w:r>
        <w:t>).</w:t>
      </w:r>
    </w:p>
    <w:p w:rsidR="009719A5" w:rsidRDefault="009719A5" w:rsidP="009719A5">
      <w:pPr>
        <w:pStyle w:val="IM-Answer"/>
      </w:pPr>
      <w:r>
        <w:t>Note that, as discussed in Chapter 2, Microsoft Access 2010 uses wildcard characters that differ from the SQL standard</w:t>
      </w:r>
      <w:r w:rsidR="000D0D24">
        <w:t>.</w:t>
      </w:r>
    </w:p>
    <w:p w:rsidR="009719A5" w:rsidRDefault="009719A5" w:rsidP="009719A5">
      <w:pPr>
        <w:pStyle w:val="IM-Answer"/>
      </w:pPr>
      <w:r>
        <w:t>For Microsoft SQL Server, Oracle Database and MySQL:</w:t>
      </w:r>
    </w:p>
    <w:p w:rsidR="009719A5" w:rsidRDefault="009719A5" w:rsidP="009719A5">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rsidR="009719A5" w:rsidRDefault="009719A5" w:rsidP="009719A5">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rsidR="009719A5" w:rsidRDefault="009719A5" w:rsidP="009719A5">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'__d%'</w:t>
      </w:r>
      <w:r>
        <w:rPr>
          <w:rFonts w:cs="Courier New"/>
          <w:noProof/>
          <w:color w:val="808080"/>
        </w:rPr>
        <w:t>;</w:t>
      </w:r>
    </w:p>
    <w:p w:rsidR="009719A5" w:rsidRDefault="009719A5" w:rsidP="009719A5">
      <w:pPr>
        <w:pStyle w:val="SQL-Code-Style"/>
        <w:rPr>
          <w:rFonts w:cs="Courier New"/>
        </w:rPr>
      </w:pPr>
    </w:p>
    <w:p w:rsidR="009719A5" w:rsidRDefault="009719A5" w:rsidP="009719A5">
      <w:pPr>
        <w:pStyle w:val="IM-Answer"/>
      </w:pPr>
      <w:r>
        <w:t>For Microsoft Access:</w:t>
      </w:r>
    </w:p>
    <w:p w:rsidR="009719A5" w:rsidRDefault="009719A5" w:rsidP="009719A5">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0000FF"/>
          <w:sz w:val="20"/>
          <w:szCs w:val="20"/>
        </w:rPr>
        <w:t>DISTINCT</w:t>
      </w:r>
      <w:r>
        <w:rPr>
          <w:rFonts w:ascii="Courier New" w:hAnsi="Courier New" w:cs="Courier New"/>
          <w:noProof/>
          <w:sz w:val="20"/>
          <w:szCs w:val="20"/>
        </w:rPr>
        <w:t xml:space="preserve"> 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p>
    <w:p w:rsidR="009719A5" w:rsidRDefault="009719A5" w:rsidP="009719A5">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rsidR="009719A5" w:rsidRDefault="009719A5" w:rsidP="009719A5">
      <w:pPr>
        <w:pStyle w:val="SQL-Code-Style"/>
        <w:tabs>
          <w:tab w:val="left" w:pos="2520"/>
          <w:tab w:val="left" w:pos="2880"/>
          <w:tab w:val="left" w:pos="3240"/>
          <w:tab w:val="left" w:pos="3600"/>
          <w:tab w:val="left" w:pos="3960"/>
          <w:tab w:val="left" w:pos="4320"/>
        </w:tabs>
        <w:rPr>
          <w:rFonts w:cs="Courier New"/>
        </w:rPr>
      </w:pPr>
      <w:r>
        <w:rPr>
          <w:rFonts w:cs="Courier New"/>
          <w:noProof/>
          <w:color w:val="0000FF"/>
        </w:rPr>
        <w:t>WHERE</w:t>
      </w:r>
      <w:r>
        <w:rPr>
          <w:rFonts w:cs="Courier New"/>
          <w:noProof/>
        </w:rPr>
        <w:tab/>
      </w:r>
      <w:r>
        <w:rPr>
          <w:rFonts w:cs="Courier New"/>
          <w:noProof/>
        </w:rPr>
        <w:tab/>
        <w:t xml:space="preserve">SKU_Description </w:t>
      </w:r>
      <w:r>
        <w:rPr>
          <w:rFonts w:cs="Courier New"/>
          <w:noProof/>
          <w:color w:val="808080"/>
        </w:rPr>
        <w:t>LIKE</w:t>
      </w:r>
      <w:r>
        <w:rPr>
          <w:rFonts w:cs="Courier New"/>
          <w:noProof/>
        </w:rPr>
        <w:t xml:space="preserve"> </w:t>
      </w:r>
      <w:r>
        <w:rPr>
          <w:rFonts w:cs="Courier New"/>
          <w:noProof/>
          <w:color w:val="FF0000"/>
        </w:rPr>
        <w:t>'??d*'</w:t>
      </w:r>
      <w:r>
        <w:rPr>
          <w:rFonts w:cs="Courier New"/>
          <w:noProof/>
          <w:color w:val="808080"/>
        </w:rPr>
        <w:t>;</w:t>
      </w:r>
    </w:p>
    <w:p w:rsidR="009719A5" w:rsidRDefault="009719A5" w:rsidP="009719A5">
      <w:pPr>
        <w:pStyle w:val="SQL-Code-Style"/>
        <w:rPr>
          <w:rFonts w:cs="Courier New"/>
        </w:rPr>
      </w:pPr>
    </w:p>
    <w:p w:rsidR="009719A5" w:rsidRDefault="009719A5" w:rsidP="009719A5">
      <w:pPr>
        <w:pStyle w:val="SQL-Code-Style"/>
        <w:jc w:val="center"/>
        <w:rPr>
          <w:rFonts w:cs="Courier New"/>
        </w:rPr>
      </w:pPr>
      <w:r>
        <w:rPr>
          <w:noProof/>
        </w:rPr>
        <w:lastRenderedPageBreak/>
        <w:drawing>
          <wp:inline distT="0" distB="0" distL="0" distR="0">
            <wp:extent cx="3419856" cy="1078992"/>
            <wp:effectExtent l="0" t="0" r="0" b="6985"/>
            <wp:docPr id="37912" name="Picture 3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3419856" cy="1078992"/>
                    </a:xfrm>
                    <a:prstGeom prst="rect">
                      <a:avLst/>
                    </a:prstGeom>
                  </pic:spPr>
                </pic:pic>
              </a:graphicData>
            </a:graphic>
          </wp:inline>
        </w:drawing>
      </w:r>
    </w:p>
    <w:p w:rsidR="00A65744" w:rsidRDefault="00A65744" w:rsidP="009719A5">
      <w:pPr>
        <w:pStyle w:val="SQL-Code-Style"/>
        <w:jc w:val="center"/>
        <w:rPr>
          <w:rFonts w:cs="Courier New"/>
        </w:rPr>
      </w:pPr>
    </w:p>
    <w:p w:rsidR="00A65744" w:rsidRDefault="00A65744" w:rsidP="00165F04">
      <w:pPr>
        <w:pStyle w:val="IM-Review-Question"/>
      </w:pPr>
      <w:r>
        <w:t xml:space="preserve">Write an SQL statement that uses all of the SQL built-in functions on the </w:t>
      </w:r>
      <w:proofErr w:type="spellStart"/>
      <w:r>
        <w:t>QuantityOn</w:t>
      </w:r>
      <w:proofErr w:type="spellEnd"/>
      <w:r>
        <w:t>-Hand column. Include meaningful column names in the result.</w:t>
      </w:r>
    </w:p>
    <w:p w:rsidR="00A65744" w:rsidRDefault="00A65744" w:rsidP="00A65744">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60" w:history="1">
        <w:r w:rsidRPr="00AE75CF">
          <w:rPr>
            <w:color w:val="0000FF"/>
            <w:u w:val="single"/>
          </w:rPr>
          <w:t>www.pearsonhighered.com/kroenke</w:t>
        </w:r>
      </w:hyperlink>
      <w:r>
        <w:t>).</w:t>
      </w:r>
    </w:p>
    <w:p w:rsidR="00A65744" w:rsidRDefault="00A65744" w:rsidP="00A6574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NumberOfRows</w:t>
      </w:r>
      <w:r>
        <w:rPr>
          <w:rFonts w:ascii="Courier New" w:hAnsi="Courier New" w:cs="Courier New"/>
          <w:noProof/>
          <w:color w:val="808080"/>
          <w:sz w:val="20"/>
          <w:szCs w:val="20"/>
        </w:rPr>
        <w:t>,</w:t>
      </w:r>
    </w:p>
    <w:p w:rsidR="00A65744" w:rsidRDefault="00A65744" w:rsidP="00A6574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TotalQuantityOnHand</w:t>
      </w:r>
      <w:r>
        <w:rPr>
          <w:rFonts w:ascii="Courier New" w:hAnsi="Courier New" w:cs="Courier New"/>
          <w:noProof/>
          <w:color w:val="808080"/>
          <w:sz w:val="20"/>
          <w:szCs w:val="20"/>
        </w:rPr>
        <w:t>,</w:t>
      </w:r>
    </w:p>
    <w:p w:rsidR="00A65744" w:rsidRDefault="00A65744" w:rsidP="00A6574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AVG</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AverageQuantityOnHand</w:t>
      </w:r>
      <w:r>
        <w:rPr>
          <w:rFonts w:ascii="Courier New" w:hAnsi="Courier New" w:cs="Courier New"/>
          <w:noProof/>
          <w:color w:val="808080"/>
          <w:sz w:val="20"/>
          <w:szCs w:val="20"/>
        </w:rPr>
        <w:t>,</w:t>
      </w:r>
    </w:p>
    <w:p w:rsidR="00A65744" w:rsidRDefault="00A65744" w:rsidP="00A6574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MAX</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MaximumQuantityOnHand</w:t>
      </w:r>
      <w:r>
        <w:rPr>
          <w:rFonts w:ascii="Courier New" w:hAnsi="Courier New" w:cs="Courier New"/>
          <w:noProof/>
          <w:color w:val="808080"/>
          <w:sz w:val="20"/>
          <w:szCs w:val="20"/>
        </w:rPr>
        <w:t>,</w:t>
      </w:r>
    </w:p>
    <w:p w:rsidR="00A65744" w:rsidRDefault="00A65744" w:rsidP="00A65744">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MIN</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MinimumQuantityOnHand</w:t>
      </w:r>
    </w:p>
    <w:p w:rsidR="00A65744" w:rsidRDefault="00A65744" w:rsidP="00A65744">
      <w:pPr>
        <w:pStyle w:val="SQL-Code-Style"/>
        <w:tabs>
          <w:tab w:val="left" w:pos="2520"/>
          <w:tab w:val="left" w:pos="2880"/>
          <w:tab w:val="left" w:pos="3240"/>
          <w:tab w:val="left" w:pos="3600"/>
          <w:tab w:val="left" w:pos="3960"/>
          <w:tab w:val="left" w:pos="4320"/>
        </w:tabs>
        <w:rPr>
          <w:rFonts w:cs="Courier New"/>
          <w:noProof/>
          <w:color w:val="808080"/>
        </w:rPr>
      </w:pPr>
      <w:r>
        <w:rPr>
          <w:rFonts w:cs="Courier New"/>
          <w:noProof/>
          <w:color w:val="0000FF"/>
        </w:rPr>
        <w:t>FROM</w:t>
      </w:r>
      <w:r>
        <w:rPr>
          <w:rFonts w:cs="Courier New"/>
          <w:noProof/>
        </w:rPr>
        <w:t xml:space="preserve"> </w:t>
      </w:r>
      <w:r>
        <w:rPr>
          <w:rFonts w:cs="Courier New"/>
          <w:noProof/>
        </w:rPr>
        <w:tab/>
      </w:r>
      <w:r>
        <w:rPr>
          <w:rFonts w:cs="Courier New"/>
          <w:noProof/>
        </w:rPr>
        <w:tab/>
        <w:t>INVENTORY</w:t>
      </w:r>
      <w:r>
        <w:rPr>
          <w:rFonts w:cs="Courier New"/>
          <w:noProof/>
          <w:color w:val="808080"/>
        </w:rPr>
        <w:t>;</w:t>
      </w:r>
    </w:p>
    <w:p w:rsidR="00A65744" w:rsidRDefault="00A65744" w:rsidP="00A65744">
      <w:pPr>
        <w:pStyle w:val="SQL-Code-Style"/>
        <w:tabs>
          <w:tab w:val="left" w:pos="2520"/>
          <w:tab w:val="left" w:pos="2880"/>
          <w:tab w:val="left" w:pos="3240"/>
          <w:tab w:val="left" w:pos="3600"/>
          <w:tab w:val="left" w:pos="3960"/>
          <w:tab w:val="left" w:pos="4320"/>
        </w:tabs>
        <w:rPr>
          <w:rFonts w:cs="Courier New"/>
        </w:rPr>
      </w:pPr>
    </w:p>
    <w:p w:rsidR="00A65744" w:rsidRDefault="00A65744" w:rsidP="00A65744">
      <w:pPr>
        <w:pStyle w:val="IM-Answer"/>
        <w:ind w:left="0"/>
      </w:pPr>
      <w:r>
        <w:rPr>
          <w:noProof/>
        </w:rPr>
        <w:drawing>
          <wp:inline distT="0" distB="0" distL="0" distR="0">
            <wp:extent cx="5943600" cy="709295"/>
            <wp:effectExtent l="0" t="0" r="0" b="0"/>
            <wp:docPr id="37913" name="Picture 37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943600" cy="709295"/>
                    </a:xfrm>
                    <a:prstGeom prst="rect">
                      <a:avLst/>
                    </a:prstGeom>
                  </pic:spPr>
                </pic:pic>
              </a:graphicData>
            </a:graphic>
          </wp:inline>
        </w:drawing>
      </w:r>
    </w:p>
    <w:p w:rsidR="00A65744" w:rsidRDefault="00A65744" w:rsidP="00A65744">
      <w:pPr>
        <w:pStyle w:val="IM-Answer"/>
      </w:pPr>
    </w:p>
    <w:p w:rsidR="00EB444E" w:rsidRDefault="00EB444E" w:rsidP="00A8486D">
      <w:pPr>
        <w:pStyle w:val="IM-Review-Question"/>
      </w:pPr>
      <w:r>
        <w:t xml:space="preserve">Explain the difference between the SQL </w:t>
      </w:r>
      <w:r w:rsidR="00B71735">
        <w:t>built</w:t>
      </w:r>
      <w:r>
        <w:t>-in functions COUNT and SUM.</w:t>
      </w:r>
    </w:p>
    <w:p w:rsidR="00EB444E" w:rsidRDefault="00EB444E" w:rsidP="00261393">
      <w:pPr>
        <w:pStyle w:val="IM-Answer"/>
      </w:pPr>
      <w:r>
        <w:t>COUNT counts the number of rows or records in a table, while SUM adds up the data values in the specified column.</w:t>
      </w:r>
    </w:p>
    <w:p w:rsidR="00EB444E" w:rsidRDefault="00EB444E" w:rsidP="00A8486D">
      <w:pPr>
        <w:pStyle w:val="IM-Review-Question"/>
      </w:pPr>
      <w:r>
        <w:t xml:space="preserve">Write an SQL statement to display the </w:t>
      </w:r>
      <w:proofErr w:type="spellStart"/>
      <w:r>
        <w:t>WarehouseID</w:t>
      </w:r>
      <w:proofErr w:type="spellEnd"/>
      <w:r>
        <w:t xml:space="preserve"> and the sum of </w:t>
      </w:r>
      <w:proofErr w:type="spellStart"/>
      <w:r>
        <w:t>QuantityOnHand</w:t>
      </w:r>
      <w:proofErr w:type="spellEnd"/>
      <w:r>
        <w:t xml:space="preserve">, grouped by </w:t>
      </w:r>
      <w:proofErr w:type="spellStart"/>
      <w:r>
        <w:t>WarehouseID</w:t>
      </w:r>
      <w:proofErr w:type="spellEnd"/>
      <w:r>
        <w:t xml:space="preserve">. Name the sum </w:t>
      </w:r>
      <w:proofErr w:type="spellStart"/>
      <w:r>
        <w:t>TotalItemsOnHand</w:t>
      </w:r>
      <w:proofErr w:type="spellEnd"/>
      <w:r>
        <w:t xml:space="preserve"> and display the results in descending order of </w:t>
      </w:r>
      <w:proofErr w:type="spellStart"/>
      <w:r>
        <w:t>TotalItemsOnHand</w:t>
      </w:r>
      <w:proofErr w:type="spellEnd"/>
      <w:r>
        <w:t>.</w:t>
      </w:r>
    </w:p>
    <w:p w:rsidR="00EB444E" w:rsidRDefault="00EB444E"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62" w:history="1">
        <w:r w:rsidRPr="00AE75CF">
          <w:rPr>
            <w:color w:val="0000FF"/>
            <w:u w:val="single"/>
          </w:rPr>
          <w:t>www.pearsonhighered.com/kroenke</w:t>
        </w:r>
      </w:hyperlink>
      <w:r>
        <w:t>).</w:t>
      </w:r>
    </w:p>
    <w:p w:rsidR="000B6AF2" w:rsidRDefault="000B6AF2" w:rsidP="000B6AF2">
      <w:pPr>
        <w:pStyle w:val="IM-Answer"/>
      </w:pPr>
      <w:r>
        <w:t>For Microsoft SQL Server, Oracle Database and MySQL:</w:t>
      </w:r>
    </w:p>
    <w:p w:rsidR="00EB444E" w:rsidRDefault="00EB444E" w:rsidP="00052B9E">
      <w:pPr>
        <w:pStyle w:val="SQL-Code-Style"/>
      </w:pPr>
      <w:r>
        <w:t xml:space="preserve">SELECT </w:t>
      </w:r>
      <w:r>
        <w:tab/>
      </w:r>
      <w:r w:rsidR="000B6AF2">
        <w:tab/>
      </w:r>
      <w:proofErr w:type="spellStart"/>
      <w:r>
        <w:t>Warehouse</w:t>
      </w:r>
      <w:r w:rsidR="000B6AF2">
        <w:t>ID</w:t>
      </w:r>
      <w:proofErr w:type="spellEnd"/>
      <w:r>
        <w:t>, SUM(</w:t>
      </w:r>
      <w:proofErr w:type="spellStart"/>
      <w:r>
        <w:t>QuantityOnHand</w:t>
      </w:r>
      <w:proofErr w:type="spellEnd"/>
      <w:r>
        <w:t xml:space="preserve">) AS </w:t>
      </w:r>
      <w:proofErr w:type="spellStart"/>
      <w:r>
        <w:t>TotalItemsOnHand</w:t>
      </w:r>
      <w:proofErr w:type="spellEnd"/>
    </w:p>
    <w:p w:rsidR="00EB444E" w:rsidRDefault="00EB444E" w:rsidP="00052B9E">
      <w:pPr>
        <w:pStyle w:val="SQL-Code-Style"/>
      </w:pPr>
      <w:r>
        <w:t xml:space="preserve">FROM </w:t>
      </w:r>
      <w:r>
        <w:tab/>
      </w:r>
      <w:r>
        <w:tab/>
      </w:r>
      <w:r w:rsidR="000B6AF2">
        <w:tab/>
      </w:r>
      <w:r>
        <w:t>INVENTORY</w:t>
      </w:r>
    </w:p>
    <w:p w:rsidR="00EB444E" w:rsidRDefault="00EB444E" w:rsidP="00052B9E">
      <w:pPr>
        <w:pStyle w:val="SQL-Code-Style"/>
      </w:pPr>
      <w:r>
        <w:t>GROUP BY</w:t>
      </w:r>
      <w:r>
        <w:tab/>
      </w:r>
      <w:r w:rsidR="000B6AF2">
        <w:tab/>
      </w:r>
      <w:proofErr w:type="spellStart"/>
      <w:r>
        <w:t>Warehouse</w:t>
      </w:r>
      <w:r w:rsidR="000B6AF2">
        <w:t>ID</w:t>
      </w:r>
      <w:proofErr w:type="spellEnd"/>
    </w:p>
    <w:p w:rsidR="00EB444E" w:rsidRDefault="00EB444E" w:rsidP="00052B9E">
      <w:pPr>
        <w:pStyle w:val="SQL-Code-Style"/>
      </w:pPr>
      <w:r>
        <w:t xml:space="preserve">ORDER BY </w:t>
      </w:r>
      <w:r w:rsidR="000B6AF2">
        <w:tab/>
      </w:r>
      <w:proofErr w:type="spellStart"/>
      <w:r>
        <w:t>TotalItemsOnHand</w:t>
      </w:r>
      <w:proofErr w:type="spellEnd"/>
      <w:r>
        <w:t xml:space="preserve"> DESC;</w:t>
      </w:r>
    </w:p>
    <w:p w:rsidR="00EB444E" w:rsidRDefault="00EB444E" w:rsidP="00052B9E">
      <w:pPr>
        <w:pStyle w:val="SQL-Code-Style"/>
      </w:pPr>
    </w:p>
    <w:p w:rsidR="000B6AF2" w:rsidRDefault="000B6AF2">
      <w:pPr>
        <w:rPr>
          <w:szCs w:val="22"/>
        </w:rPr>
      </w:pPr>
      <w:r>
        <w:br w:type="page"/>
      </w:r>
    </w:p>
    <w:p w:rsidR="000B6AF2" w:rsidRDefault="000B6AF2" w:rsidP="00261393">
      <w:pPr>
        <w:pStyle w:val="IM-Answer"/>
      </w:pPr>
      <w:r>
        <w:lastRenderedPageBreak/>
        <w:t xml:space="preserve">The correct results, obtained from SQL Server </w:t>
      </w:r>
      <w:r w:rsidR="00995F7C">
        <w:t xml:space="preserve">2008 / </w:t>
      </w:r>
      <w:r>
        <w:t>2008 R2, are:</w:t>
      </w:r>
    </w:p>
    <w:p w:rsidR="000B6AF2" w:rsidRDefault="000B6AF2" w:rsidP="002F2B6B">
      <w:pPr>
        <w:pStyle w:val="IM-Answer"/>
        <w:jc w:val="center"/>
      </w:pPr>
      <w:r>
        <w:rPr>
          <w:noProof/>
        </w:rPr>
        <w:drawing>
          <wp:inline distT="0" distB="0" distL="0" distR="0">
            <wp:extent cx="5557961" cy="3524792"/>
            <wp:effectExtent l="0" t="0" r="508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5558613" cy="3525205"/>
                    </a:xfrm>
                    <a:prstGeom prst="rect">
                      <a:avLst/>
                    </a:prstGeom>
                  </pic:spPr>
                </pic:pic>
              </a:graphicData>
            </a:graphic>
          </wp:inline>
        </w:drawing>
      </w:r>
    </w:p>
    <w:p w:rsidR="000B6AF2" w:rsidRDefault="000B6AF2" w:rsidP="000B6AF2">
      <w:pPr>
        <w:pStyle w:val="IM-Answer"/>
      </w:pPr>
      <w:r>
        <w:t>For Microsoft Access:</w:t>
      </w:r>
    </w:p>
    <w:p w:rsidR="00EB444E" w:rsidRDefault="00EB444E" w:rsidP="00261393">
      <w:pPr>
        <w:pStyle w:val="IM-Answer"/>
      </w:pPr>
      <w:r>
        <w:t xml:space="preserve">Unfortunately, Microsoft Access cannot process the ORDER BY clause because it contains an aliased computed result.  </w:t>
      </w:r>
      <w:r w:rsidR="000B6AF2">
        <w:t>To correct this, we use an SQL statement with the un-aliased computation:</w:t>
      </w:r>
    </w:p>
    <w:p w:rsidR="000B6AF2" w:rsidRDefault="000B6AF2" w:rsidP="000B6AF2">
      <w:pPr>
        <w:pStyle w:val="SQL-Code-Style"/>
      </w:pPr>
      <w:r>
        <w:t xml:space="preserve">SELECT </w:t>
      </w:r>
      <w:r>
        <w:tab/>
      </w:r>
      <w:r>
        <w:tab/>
      </w:r>
      <w:proofErr w:type="spellStart"/>
      <w:r>
        <w:t>WarehouseID</w:t>
      </w:r>
      <w:proofErr w:type="spellEnd"/>
      <w:r>
        <w:t>, SUM(</w:t>
      </w:r>
      <w:proofErr w:type="spellStart"/>
      <w:r>
        <w:t>QuantityOnHand</w:t>
      </w:r>
      <w:proofErr w:type="spellEnd"/>
      <w:r>
        <w:t xml:space="preserve">) AS </w:t>
      </w:r>
      <w:proofErr w:type="spellStart"/>
      <w:r>
        <w:t>TotalItemsOnHand</w:t>
      </w:r>
      <w:proofErr w:type="spellEnd"/>
    </w:p>
    <w:p w:rsidR="000B6AF2" w:rsidRDefault="000B6AF2" w:rsidP="000B6AF2">
      <w:pPr>
        <w:pStyle w:val="SQL-Code-Style"/>
      </w:pPr>
      <w:r>
        <w:t xml:space="preserve">FROM </w:t>
      </w:r>
      <w:r>
        <w:tab/>
      </w:r>
      <w:r>
        <w:tab/>
      </w:r>
      <w:r>
        <w:tab/>
        <w:t>INVENTORY</w:t>
      </w:r>
    </w:p>
    <w:p w:rsidR="000B6AF2" w:rsidRDefault="000B6AF2" w:rsidP="000B6AF2">
      <w:pPr>
        <w:pStyle w:val="SQL-Code-Style"/>
      </w:pPr>
      <w:r>
        <w:t>GROUP BY</w:t>
      </w:r>
      <w:r>
        <w:tab/>
      </w:r>
      <w:r>
        <w:tab/>
      </w:r>
      <w:proofErr w:type="spellStart"/>
      <w:r>
        <w:t>WarehouseID</w:t>
      </w:r>
      <w:proofErr w:type="spellEnd"/>
    </w:p>
    <w:p w:rsidR="000B6AF2" w:rsidRDefault="000B6AF2" w:rsidP="000B6AF2">
      <w:pPr>
        <w:pStyle w:val="SQL-Code-Style"/>
      </w:pPr>
      <w:r>
        <w:t xml:space="preserve">ORDER BY </w:t>
      </w:r>
      <w:r>
        <w:tab/>
        <w:t>SUM(</w:t>
      </w:r>
      <w:proofErr w:type="spellStart"/>
      <w:r>
        <w:t>QuantityOnHand</w:t>
      </w:r>
      <w:proofErr w:type="spellEnd"/>
      <w:r>
        <w:t>) DESC;</w:t>
      </w:r>
    </w:p>
    <w:p w:rsidR="000B6AF2" w:rsidRDefault="000B6AF2" w:rsidP="000B6AF2">
      <w:pPr>
        <w:pStyle w:val="SQL-Code-Style"/>
      </w:pPr>
    </w:p>
    <w:p w:rsidR="00EB444E" w:rsidRDefault="000B6AF2" w:rsidP="002F2B6B">
      <w:pPr>
        <w:pStyle w:val="IM-Answer"/>
        <w:jc w:val="center"/>
        <w:rPr>
          <w:noProof/>
        </w:rPr>
      </w:pPr>
      <w:r>
        <w:rPr>
          <w:noProof/>
        </w:rPr>
        <w:drawing>
          <wp:inline distT="0" distB="0" distL="0" distR="0">
            <wp:extent cx="3319272" cy="1408176"/>
            <wp:effectExtent l="0" t="0" r="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3319272" cy="1408176"/>
                    </a:xfrm>
                    <a:prstGeom prst="rect">
                      <a:avLst/>
                    </a:prstGeom>
                  </pic:spPr>
                </pic:pic>
              </a:graphicData>
            </a:graphic>
          </wp:inline>
        </w:drawing>
      </w:r>
    </w:p>
    <w:p w:rsidR="000B6AF2" w:rsidRDefault="000B6AF2">
      <w:pPr>
        <w:rPr>
          <w:noProof/>
          <w:szCs w:val="22"/>
        </w:rPr>
      </w:pPr>
      <w:r>
        <w:rPr>
          <w:noProof/>
        </w:rPr>
        <w:br w:type="page"/>
      </w:r>
    </w:p>
    <w:p w:rsidR="00EB444E" w:rsidRDefault="00EB444E" w:rsidP="00A8486D">
      <w:pPr>
        <w:pStyle w:val="IM-Review-Question"/>
      </w:pPr>
      <w:r>
        <w:lastRenderedPageBreak/>
        <w:t xml:space="preserve">Write </w:t>
      </w:r>
      <w:r w:rsidR="00995F7C">
        <w:t xml:space="preserve">an SQL statement to display the </w:t>
      </w:r>
      <w:proofErr w:type="spellStart"/>
      <w:r w:rsidR="00995F7C">
        <w:t>WarehouseID</w:t>
      </w:r>
      <w:proofErr w:type="spellEnd"/>
      <w:r w:rsidR="00995F7C">
        <w:t xml:space="preserve"> and the sum of </w:t>
      </w:r>
      <w:proofErr w:type="spellStart"/>
      <w:r w:rsidR="00995F7C">
        <w:t>QuantityOnHand</w:t>
      </w:r>
      <w:proofErr w:type="spellEnd"/>
      <w:r w:rsidR="00995F7C">
        <w:t xml:space="preserve">, grouped by </w:t>
      </w:r>
      <w:proofErr w:type="spellStart"/>
      <w:r w:rsidR="00995F7C">
        <w:t>WarehouseID</w:t>
      </w:r>
      <w:proofErr w:type="spellEnd"/>
      <w:r w:rsidR="00995F7C">
        <w:t>. Omit all SKU items that have 3 or more items on hand from the sum, and name the sum TotalItemsOnHandLT3 and display the results in descending order of TotalItemsOnHandLT3.</w:t>
      </w:r>
    </w:p>
    <w:p w:rsidR="00EB444E" w:rsidRDefault="00EB444E"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65" w:history="1">
        <w:r w:rsidRPr="00AE75CF">
          <w:rPr>
            <w:color w:val="0000FF"/>
            <w:u w:val="single"/>
          </w:rPr>
          <w:t>www.pearsonhighered.com/kroenke</w:t>
        </w:r>
      </w:hyperlink>
      <w:r>
        <w:t>).</w:t>
      </w:r>
    </w:p>
    <w:p w:rsidR="00995F7C" w:rsidRDefault="00995F7C" w:rsidP="00995F7C">
      <w:pPr>
        <w:pStyle w:val="IM-Answer"/>
      </w:pPr>
      <w:r>
        <w:t>For Microsoft SQL Server, Oracle Database and MySQL:</w:t>
      </w:r>
    </w:p>
    <w:p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TotalItemsOnHandLT3</w:t>
      </w:r>
    </w:p>
    <w:p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&lt;</w:t>
      </w:r>
      <w:r>
        <w:rPr>
          <w:rFonts w:ascii="Courier New" w:hAnsi="Courier New" w:cs="Courier New"/>
          <w:noProof/>
          <w:sz w:val="20"/>
          <w:szCs w:val="20"/>
        </w:rPr>
        <w:t xml:space="preserve"> 3</w:t>
      </w:r>
    </w:p>
    <w:p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ab/>
      </w:r>
      <w:r>
        <w:rPr>
          <w:rFonts w:ascii="Courier New" w:hAnsi="Courier New" w:cs="Courier New"/>
          <w:noProof/>
          <w:sz w:val="20"/>
          <w:szCs w:val="20"/>
        </w:rPr>
        <w:tab/>
        <w:t>WarehouseID</w:t>
      </w:r>
    </w:p>
    <w:p w:rsidR="00995F7C" w:rsidRDefault="00995F7C" w:rsidP="00995F7C">
      <w:pPr>
        <w:pStyle w:val="SQL-Code-Style"/>
        <w:tabs>
          <w:tab w:val="left" w:pos="2520"/>
          <w:tab w:val="left" w:pos="2880"/>
          <w:tab w:val="left" w:pos="3240"/>
          <w:tab w:val="left" w:pos="3600"/>
          <w:tab w:val="left" w:pos="3960"/>
          <w:tab w:val="left" w:pos="4320"/>
          <w:tab w:val="left" w:pos="4680"/>
        </w:tabs>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t xml:space="preserve">TotalItemsOnHandLT3 </w:t>
      </w:r>
      <w:r>
        <w:rPr>
          <w:rFonts w:cs="Courier New"/>
          <w:noProof/>
          <w:color w:val="0000FF"/>
        </w:rPr>
        <w:t>DESC</w:t>
      </w:r>
      <w:r>
        <w:rPr>
          <w:rFonts w:cs="Courier New"/>
          <w:noProof/>
          <w:color w:val="808080"/>
        </w:rPr>
        <w:t>;</w:t>
      </w:r>
    </w:p>
    <w:p w:rsidR="00995F7C" w:rsidRDefault="00995F7C" w:rsidP="008E6A14">
      <w:pPr>
        <w:pStyle w:val="SQL-Code-Style"/>
      </w:pPr>
    </w:p>
    <w:p w:rsidR="00EB444E" w:rsidRDefault="00995F7C" w:rsidP="00995F7C">
      <w:pPr>
        <w:pStyle w:val="SQL-Code-Style"/>
        <w:spacing w:after="120"/>
      </w:pPr>
      <w:r>
        <w:rPr>
          <w:noProof/>
        </w:rPr>
        <w:drawing>
          <wp:inline distT="0" distB="0" distL="0" distR="0">
            <wp:extent cx="5462546" cy="3464281"/>
            <wp:effectExtent l="0" t="0" r="5080" b="31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463187" cy="3464687"/>
                    </a:xfrm>
                    <a:prstGeom prst="rect">
                      <a:avLst/>
                    </a:prstGeom>
                  </pic:spPr>
                </pic:pic>
              </a:graphicData>
            </a:graphic>
          </wp:inline>
        </w:drawing>
      </w:r>
    </w:p>
    <w:p w:rsidR="00995F7C" w:rsidRDefault="00995F7C" w:rsidP="00995F7C">
      <w:pPr>
        <w:pStyle w:val="IM-Answer"/>
      </w:pPr>
      <w:r>
        <w:t>For Microsoft Access:</w:t>
      </w:r>
    </w:p>
    <w:p w:rsidR="00995F7C" w:rsidRDefault="00995F7C" w:rsidP="00995F7C">
      <w:pPr>
        <w:pStyle w:val="IM-Answer"/>
      </w:pPr>
      <w:r>
        <w:t>Unfortunately, Microsoft Access cannot process the ORDER BY clause because it contains an aliased computed result.  To correct this, we use an SQL statement with the un-aliased computation:</w:t>
      </w:r>
    </w:p>
    <w:p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TotalItemsOnHandLT3</w:t>
      </w:r>
    </w:p>
    <w:p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&lt;</w:t>
      </w:r>
      <w:r>
        <w:rPr>
          <w:rFonts w:ascii="Courier New" w:hAnsi="Courier New" w:cs="Courier New"/>
          <w:noProof/>
          <w:sz w:val="20"/>
          <w:szCs w:val="20"/>
        </w:rPr>
        <w:t xml:space="preserve"> 3</w:t>
      </w:r>
    </w:p>
    <w:p w:rsidR="00995F7C" w:rsidRDefault="00995F7C" w:rsidP="00995F7C">
      <w:pPr>
        <w:tabs>
          <w:tab w:val="left" w:pos="1080"/>
          <w:tab w:val="left" w:pos="1440"/>
          <w:tab w:val="left" w:pos="1800"/>
          <w:tab w:val="left" w:pos="2160"/>
          <w:tab w:val="left" w:pos="2520"/>
          <w:tab w:val="left" w:pos="2880"/>
          <w:tab w:val="left" w:pos="3240"/>
          <w:tab w:val="left" w:pos="3600"/>
          <w:tab w:val="left" w:pos="3960"/>
          <w:tab w:val="left" w:pos="4320"/>
          <w:tab w:val="left" w:pos="46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ab/>
      </w:r>
      <w:r>
        <w:rPr>
          <w:rFonts w:ascii="Courier New" w:hAnsi="Courier New" w:cs="Courier New"/>
          <w:noProof/>
          <w:sz w:val="20"/>
          <w:szCs w:val="20"/>
        </w:rPr>
        <w:tab/>
        <w:t>WarehouseID</w:t>
      </w:r>
    </w:p>
    <w:p w:rsidR="00995F7C" w:rsidRDefault="00995F7C" w:rsidP="00995F7C">
      <w:pPr>
        <w:pStyle w:val="SQL-Code-Style"/>
        <w:tabs>
          <w:tab w:val="left" w:pos="2520"/>
          <w:tab w:val="left" w:pos="2880"/>
          <w:tab w:val="left" w:pos="3240"/>
          <w:tab w:val="left" w:pos="3600"/>
          <w:tab w:val="left" w:pos="3960"/>
          <w:tab w:val="left" w:pos="4320"/>
          <w:tab w:val="left" w:pos="4680"/>
        </w:tabs>
        <w:rPr>
          <w:rFonts w:cs="Courier New"/>
          <w:noProof/>
          <w:color w:val="808080"/>
        </w:rPr>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r>
      <w:r>
        <w:rPr>
          <w:rFonts w:cs="Courier New"/>
          <w:noProof/>
          <w:color w:val="FF00FF"/>
        </w:rPr>
        <w:t>SUM</w:t>
      </w:r>
      <w:r>
        <w:rPr>
          <w:rFonts w:cs="Courier New"/>
          <w:noProof/>
          <w:color w:val="808080"/>
        </w:rPr>
        <w:t>(</w:t>
      </w:r>
      <w:r>
        <w:rPr>
          <w:rFonts w:cs="Courier New"/>
          <w:noProof/>
        </w:rPr>
        <w:t>QuantityOnHand</w:t>
      </w:r>
      <w:r>
        <w:rPr>
          <w:rFonts w:cs="Courier New"/>
          <w:noProof/>
          <w:color w:val="808080"/>
        </w:rPr>
        <w:t>)</w:t>
      </w:r>
      <w:r>
        <w:rPr>
          <w:rFonts w:cs="Courier New"/>
          <w:noProof/>
        </w:rPr>
        <w:t xml:space="preserve"> </w:t>
      </w:r>
      <w:r>
        <w:rPr>
          <w:rFonts w:cs="Courier New"/>
          <w:noProof/>
          <w:color w:val="0000FF"/>
        </w:rPr>
        <w:t>DESC</w:t>
      </w:r>
      <w:r>
        <w:rPr>
          <w:rFonts w:cs="Courier New"/>
          <w:noProof/>
          <w:color w:val="808080"/>
        </w:rPr>
        <w:t>;</w:t>
      </w:r>
    </w:p>
    <w:p w:rsidR="00995F7C" w:rsidRDefault="00995F7C" w:rsidP="00995F7C">
      <w:pPr>
        <w:pStyle w:val="SQL-Code-Style"/>
        <w:tabs>
          <w:tab w:val="left" w:pos="2520"/>
          <w:tab w:val="left" w:pos="2880"/>
          <w:tab w:val="left" w:pos="3240"/>
          <w:tab w:val="left" w:pos="3600"/>
          <w:tab w:val="left" w:pos="3960"/>
          <w:tab w:val="left" w:pos="4320"/>
          <w:tab w:val="left" w:pos="4680"/>
        </w:tabs>
      </w:pPr>
    </w:p>
    <w:p w:rsidR="00EB444E" w:rsidRDefault="00995F7C" w:rsidP="002D4DB6">
      <w:pPr>
        <w:pStyle w:val="IM-Answer"/>
        <w:jc w:val="center"/>
      </w:pPr>
      <w:r>
        <w:rPr>
          <w:noProof/>
        </w:rPr>
        <w:lastRenderedPageBreak/>
        <w:drawing>
          <wp:inline distT="0" distB="0" distL="0" distR="0">
            <wp:extent cx="3337560" cy="141732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3337560" cy="1417320"/>
                    </a:xfrm>
                    <a:prstGeom prst="rect">
                      <a:avLst/>
                    </a:prstGeom>
                  </pic:spPr>
                </pic:pic>
              </a:graphicData>
            </a:graphic>
          </wp:inline>
        </w:drawing>
      </w:r>
    </w:p>
    <w:p w:rsidR="00EB444E" w:rsidRDefault="00EB444E" w:rsidP="00A8486D">
      <w:pPr>
        <w:pStyle w:val="IM-Review-Question"/>
      </w:pPr>
      <w:r>
        <w:t xml:space="preserve">Write </w:t>
      </w:r>
      <w:r w:rsidR="00995F7C">
        <w:t xml:space="preserve">an SQL statement to display the </w:t>
      </w:r>
      <w:proofErr w:type="spellStart"/>
      <w:r w:rsidR="00995F7C">
        <w:t>WarehouseID</w:t>
      </w:r>
      <w:proofErr w:type="spellEnd"/>
      <w:r w:rsidR="00995F7C">
        <w:t xml:space="preserve"> and the sum of </w:t>
      </w:r>
      <w:proofErr w:type="spellStart"/>
      <w:r w:rsidR="00995F7C">
        <w:t>QuantityOn</w:t>
      </w:r>
      <w:proofErr w:type="spellEnd"/>
      <w:r w:rsidR="00995F7C">
        <w:t>-Hand</w:t>
      </w:r>
      <w:r w:rsidR="000D0D24">
        <w:t xml:space="preserve"> </w:t>
      </w:r>
      <w:r w:rsidR="00995F7C">
        <w:t xml:space="preserve">grouped by </w:t>
      </w:r>
      <w:proofErr w:type="spellStart"/>
      <w:r w:rsidR="00995F7C">
        <w:t>WarehouseID</w:t>
      </w:r>
      <w:proofErr w:type="spellEnd"/>
      <w:r w:rsidR="00995F7C">
        <w:t>. Omit all SKU items that have 3 or more items on hand from the sum, and name the sum TotalItemsOnHandLT3. Show Warehouse ID only for warehouses having fewer than 2 SKUs in their TotalItemsOnHandLT3 and display the results in descending order of TotalItemsOnHandLT3.</w:t>
      </w:r>
    </w:p>
    <w:p w:rsidR="00EB444E" w:rsidRDefault="00EB444E"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68" w:history="1">
        <w:r w:rsidRPr="00AE75CF">
          <w:rPr>
            <w:color w:val="0000FF"/>
            <w:u w:val="single"/>
          </w:rPr>
          <w:t>www.pearsonhighered.com/kroenke</w:t>
        </w:r>
      </w:hyperlink>
      <w:r>
        <w:t>).</w:t>
      </w:r>
    </w:p>
    <w:p w:rsidR="00995F7C" w:rsidRDefault="00995F7C" w:rsidP="00995F7C">
      <w:pPr>
        <w:pStyle w:val="IM-Answer"/>
      </w:pPr>
      <w:r>
        <w:t>For Microsoft SQL Server, Oracle Database and MySQL:</w:t>
      </w:r>
    </w:p>
    <w:p w:rsidR="00995F7C" w:rsidRDefault="00995F7C" w:rsidP="00995F7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TotalItemsOnHandLT3</w:t>
      </w:r>
    </w:p>
    <w:p w:rsidR="00995F7C" w:rsidRDefault="00995F7C" w:rsidP="00995F7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rsidR="00995F7C" w:rsidRDefault="00995F7C" w:rsidP="00995F7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&lt;</w:t>
      </w:r>
      <w:r>
        <w:rPr>
          <w:rFonts w:ascii="Courier New" w:hAnsi="Courier New" w:cs="Courier New"/>
          <w:noProof/>
          <w:sz w:val="20"/>
          <w:szCs w:val="20"/>
        </w:rPr>
        <w:t xml:space="preserve"> 3</w:t>
      </w:r>
    </w:p>
    <w:p w:rsidR="00995F7C" w:rsidRDefault="00995F7C" w:rsidP="00995F7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ab/>
      </w:r>
      <w:r>
        <w:rPr>
          <w:rFonts w:ascii="Courier New" w:hAnsi="Courier New" w:cs="Courier New"/>
          <w:noProof/>
          <w:sz w:val="20"/>
          <w:szCs w:val="20"/>
        </w:rPr>
        <w:tab/>
        <w:t>WarehouseID</w:t>
      </w:r>
    </w:p>
    <w:p w:rsidR="00995F7C" w:rsidRDefault="00995F7C" w:rsidP="00995F7C">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HAVING</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&lt;</w:t>
      </w:r>
      <w:r>
        <w:rPr>
          <w:rFonts w:ascii="Courier New" w:hAnsi="Courier New" w:cs="Courier New"/>
          <w:noProof/>
          <w:sz w:val="20"/>
          <w:szCs w:val="20"/>
        </w:rPr>
        <w:t xml:space="preserve"> 2</w:t>
      </w:r>
    </w:p>
    <w:p w:rsidR="00995F7C" w:rsidRDefault="00995F7C" w:rsidP="00995F7C">
      <w:pPr>
        <w:pStyle w:val="SQL-Code-Style"/>
        <w:tabs>
          <w:tab w:val="left" w:pos="2520"/>
          <w:tab w:val="left" w:pos="2880"/>
          <w:tab w:val="left" w:pos="3240"/>
          <w:tab w:val="left" w:pos="3600"/>
          <w:tab w:val="left" w:pos="3960"/>
          <w:tab w:val="left" w:pos="4320"/>
          <w:tab w:val="left" w:pos="4680"/>
        </w:tabs>
        <w:rPr>
          <w:rFonts w:cs="Courier New"/>
          <w:noProof/>
          <w:color w:val="808080"/>
        </w:rPr>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t xml:space="preserve">TotalItemsOnHandLT3 </w:t>
      </w:r>
      <w:r>
        <w:rPr>
          <w:rFonts w:cs="Courier New"/>
          <w:noProof/>
          <w:color w:val="0000FF"/>
        </w:rPr>
        <w:t>DESC</w:t>
      </w:r>
      <w:r>
        <w:rPr>
          <w:rFonts w:cs="Courier New"/>
          <w:noProof/>
          <w:color w:val="808080"/>
        </w:rPr>
        <w:t>;</w:t>
      </w:r>
    </w:p>
    <w:p w:rsidR="00995F7C" w:rsidRDefault="00995F7C" w:rsidP="00995F7C">
      <w:pPr>
        <w:pStyle w:val="SQL-Code-Style"/>
        <w:tabs>
          <w:tab w:val="left" w:pos="2520"/>
          <w:tab w:val="left" w:pos="2880"/>
          <w:tab w:val="left" w:pos="3240"/>
          <w:tab w:val="left" w:pos="3600"/>
          <w:tab w:val="left" w:pos="3960"/>
          <w:tab w:val="left" w:pos="4320"/>
          <w:tab w:val="left" w:pos="4680"/>
        </w:tabs>
      </w:pPr>
    </w:p>
    <w:p w:rsidR="00995F7C" w:rsidRDefault="00995F7C" w:rsidP="00995F7C">
      <w:pPr>
        <w:pStyle w:val="SQL-Code-Style"/>
        <w:tabs>
          <w:tab w:val="left" w:pos="2520"/>
          <w:tab w:val="left" w:pos="2880"/>
          <w:tab w:val="left" w:pos="3240"/>
          <w:tab w:val="left" w:pos="3600"/>
          <w:tab w:val="left" w:pos="3960"/>
          <w:tab w:val="left" w:pos="4320"/>
          <w:tab w:val="left" w:pos="4680"/>
        </w:tabs>
      </w:pPr>
      <w:r>
        <w:rPr>
          <w:noProof/>
        </w:rPr>
        <w:drawing>
          <wp:inline distT="0" distB="0" distL="0" distR="0">
            <wp:extent cx="5454594" cy="3459238"/>
            <wp:effectExtent l="0" t="0" r="0"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455234" cy="3459644"/>
                    </a:xfrm>
                    <a:prstGeom prst="rect">
                      <a:avLst/>
                    </a:prstGeom>
                  </pic:spPr>
                </pic:pic>
              </a:graphicData>
            </a:graphic>
          </wp:inline>
        </w:drawing>
      </w:r>
    </w:p>
    <w:p w:rsidR="00995F7C" w:rsidRDefault="00995F7C" w:rsidP="00995F7C">
      <w:pPr>
        <w:pStyle w:val="IM-Answer"/>
      </w:pPr>
      <w:r>
        <w:lastRenderedPageBreak/>
        <w:t>For Microsoft Access:</w:t>
      </w:r>
    </w:p>
    <w:p w:rsidR="00995F7C" w:rsidRDefault="00995F7C" w:rsidP="00995F7C">
      <w:pPr>
        <w:pStyle w:val="IM-Answer"/>
      </w:pPr>
      <w:r>
        <w:t>Unfortunately, Microsoft Access cannot process the ORDER BY clause because it contains an aliased computed result.  To correct this, we use an SQL statement with the un-aliased computation:</w:t>
      </w:r>
    </w:p>
    <w:p w:rsidR="00101CF1" w:rsidRDefault="00101CF1" w:rsidP="00101CF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TotalItemsOnHandLT3</w:t>
      </w:r>
    </w:p>
    <w:p w:rsidR="00101CF1" w:rsidRDefault="00101CF1" w:rsidP="00101CF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rsidR="00101CF1" w:rsidRDefault="00101CF1" w:rsidP="00101CF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QuantityOnHand </w:t>
      </w:r>
      <w:r>
        <w:rPr>
          <w:rFonts w:ascii="Courier New" w:hAnsi="Courier New" w:cs="Courier New"/>
          <w:noProof/>
          <w:color w:val="808080"/>
          <w:sz w:val="20"/>
          <w:szCs w:val="20"/>
        </w:rPr>
        <w:t>&lt;</w:t>
      </w:r>
      <w:r>
        <w:rPr>
          <w:rFonts w:ascii="Courier New" w:hAnsi="Courier New" w:cs="Courier New"/>
          <w:noProof/>
          <w:sz w:val="20"/>
          <w:szCs w:val="20"/>
        </w:rPr>
        <w:t xml:space="preserve"> 3</w:t>
      </w:r>
    </w:p>
    <w:p w:rsidR="00101CF1" w:rsidRDefault="00101CF1" w:rsidP="00101CF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ab/>
      </w:r>
      <w:r>
        <w:rPr>
          <w:rFonts w:ascii="Courier New" w:hAnsi="Courier New" w:cs="Courier New"/>
          <w:noProof/>
          <w:sz w:val="20"/>
          <w:szCs w:val="20"/>
        </w:rPr>
        <w:tab/>
        <w:t>WarehouseID</w:t>
      </w:r>
    </w:p>
    <w:p w:rsidR="00101CF1" w:rsidRDefault="00101CF1" w:rsidP="00101CF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HAVING</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COUNT</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808080"/>
          <w:sz w:val="20"/>
          <w:szCs w:val="20"/>
        </w:rPr>
        <w:t>&lt;</w:t>
      </w:r>
      <w:r>
        <w:rPr>
          <w:rFonts w:ascii="Courier New" w:hAnsi="Courier New" w:cs="Courier New"/>
          <w:noProof/>
          <w:sz w:val="20"/>
          <w:szCs w:val="20"/>
        </w:rPr>
        <w:t xml:space="preserve"> 2</w:t>
      </w:r>
    </w:p>
    <w:p w:rsidR="00101CF1" w:rsidRDefault="00101CF1" w:rsidP="00101CF1">
      <w:pPr>
        <w:pStyle w:val="SQL-Code-Style"/>
        <w:tabs>
          <w:tab w:val="left" w:pos="2520"/>
          <w:tab w:val="left" w:pos="2880"/>
          <w:tab w:val="left" w:pos="3240"/>
          <w:tab w:val="left" w:pos="3600"/>
          <w:tab w:val="left" w:pos="3960"/>
          <w:tab w:val="left" w:pos="4320"/>
          <w:tab w:val="left" w:pos="4680"/>
        </w:tabs>
        <w:rPr>
          <w:rFonts w:cs="Courier New"/>
          <w:noProof/>
          <w:color w:val="808080"/>
        </w:rPr>
      </w:pPr>
      <w:r>
        <w:rPr>
          <w:rFonts w:cs="Courier New"/>
          <w:noProof/>
          <w:color w:val="0000FF"/>
        </w:rPr>
        <w:t>ORDER</w:t>
      </w:r>
      <w:r>
        <w:rPr>
          <w:rFonts w:cs="Courier New"/>
          <w:noProof/>
        </w:rPr>
        <w:t xml:space="preserve"> </w:t>
      </w:r>
      <w:r>
        <w:rPr>
          <w:rFonts w:cs="Courier New"/>
          <w:noProof/>
          <w:color w:val="0000FF"/>
        </w:rPr>
        <w:t>BY</w:t>
      </w:r>
      <w:r>
        <w:rPr>
          <w:rFonts w:cs="Courier New"/>
          <w:noProof/>
        </w:rPr>
        <w:tab/>
      </w:r>
      <w:r>
        <w:rPr>
          <w:rFonts w:cs="Courier New"/>
          <w:noProof/>
        </w:rPr>
        <w:tab/>
      </w:r>
      <w:r>
        <w:rPr>
          <w:rFonts w:cs="Courier New"/>
          <w:noProof/>
          <w:color w:val="FF00FF"/>
        </w:rPr>
        <w:t>SUM</w:t>
      </w:r>
      <w:r>
        <w:rPr>
          <w:rFonts w:cs="Courier New"/>
          <w:noProof/>
          <w:color w:val="808080"/>
        </w:rPr>
        <w:t>(</w:t>
      </w:r>
      <w:r>
        <w:rPr>
          <w:rFonts w:cs="Courier New"/>
          <w:noProof/>
        </w:rPr>
        <w:t>QuantityOnHand</w:t>
      </w:r>
      <w:r>
        <w:rPr>
          <w:rFonts w:cs="Courier New"/>
          <w:noProof/>
          <w:color w:val="808080"/>
        </w:rPr>
        <w:t>)</w:t>
      </w:r>
      <w:r>
        <w:rPr>
          <w:rFonts w:cs="Courier New"/>
          <w:noProof/>
        </w:rPr>
        <w:t xml:space="preserve"> </w:t>
      </w:r>
      <w:r>
        <w:rPr>
          <w:rFonts w:cs="Courier New"/>
          <w:noProof/>
          <w:color w:val="0000FF"/>
        </w:rPr>
        <w:t>DESC</w:t>
      </w:r>
      <w:r>
        <w:rPr>
          <w:rFonts w:cs="Courier New"/>
          <w:noProof/>
          <w:color w:val="808080"/>
        </w:rPr>
        <w:t>;</w:t>
      </w:r>
    </w:p>
    <w:p w:rsidR="00101CF1" w:rsidRDefault="00101CF1" w:rsidP="00995F7C">
      <w:pPr>
        <w:pStyle w:val="SQL-Code-Style"/>
        <w:tabs>
          <w:tab w:val="left" w:pos="2520"/>
          <w:tab w:val="left" w:pos="2880"/>
          <w:tab w:val="left" w:pos="3240"/>
          <w:tab w:val="left" w:pos="3600"/>
          <w:tab w:val="left" w:pos="3960"/>
          <w:tab w:val="left" w:pos="4320"/>
          <w:tab w:val="left" w:pos="4680"/>
        </w:tabs>
        <w:rPr>
          <w:rFonts w:cs="Courier New"/>
          <w:noProof/>
          <w:color w:val="808080"/>
        </w:rPr>
      </w:pPr>
    </w:p>
    <w:p w:rsidR="00EB444E" w:rsidRDefault="00101CF1" w:rsidP="00D07DAE">
      <w:pPr>
        <w:pStyle w:val="IM-Answer"/>
        <w:jc w:val="center"/>
      </w:pPr>
      <w:r>
        <w:rPr>
          <w:noProof/>
        </w:rPr>
        <w:drawing>
          <wp:inline distT="0" distB="0" distL="0" distR="0">
            <wp:extent cx="3364992" cy="896112"/>
            <wp:effectExtent l="0" t="0" r="6985" b="0"/>
            <wp:docPr id="37920" name="Picture 3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3364992" cy="896112"/>
                    </a:xfrm>
                    <a:prstGeom prst="rect">
                      <a:avLst/>
                    </a:prstGeom>
                  </pic:spPr>
                </pic:pic>
              </a:graphicData>
            </a:graphic>
          </wp:inline>
        </w:drawing>
      </w:r>
    </w:p>
    <w:p w:rsidR="00EB444E" w:rsidRDefault="00EB444E" w:rsidP="00D35BB8">
      <w:pPr>
        <w:pStyle w:val="IM-Review-Question"/>
      </w:pPr>
      <w:r>
        <w:t>In your answer to Review Question 2.</w:t>
      </w:r>
      <w:r w:rsidR="00537BAE">
        <w:t>38</w:t>
      </w:r>
      <w:r>
        <w:t>, was the WHERE or HAVING applied first?  Why?</w:t>
      </w:r>
    </w:p>
    <w:p w:rsidR="00EB444E" w:rsidRPr="00261393" w:rsidRDefault="00EB444E" w:rsidP="00261393">
      <w:pPr>
        <w:pStyle w:val="IM-Answer"/>
      </w:pPr>
      <w:r>
        <w:t>The WHERE clause is always applied before the HAVING clause.  Otherwise there would be ambiguity in the SQL statement and the results would differ according to which clause was applied first.</w:t>
      </w:r>
    </w:p>
    <w:p w:rsidR="00A03BEA" w:rsidRDefault="00A03BEA">
      <w:pPr>
        <w:rPr>
          <w:rFonts w:ascii="Arial" w:hAnsi="Arial"/>
          <w:i/>
        </w:rPr>
      </w:pPr>
      <w:r>
        <w:rPr>
          <w:rFonts w:ascii="Arial" w:hAnsi="Arial"/>
          <w:i/>
        </w:rPr>
        <w:br w:type="page"/>
      </w:r>
    </w:p>
    <w:p w:rsidR="00101CF1" w:rsidRPr="00101CF1" w:rsidRDefault="00101CF1" w:rsidP="00101CF1">
      <w:pPr>
        <w:autoSpaceDE w:val="0"/>
        <w:autoSpaceDN w:val="0"/>
        <w:adjustRightInd w:val="0"/>
        <w:spacing w:after="240"/>
        <w:rPr>
          <w:rFonts w:ascii="Arial" w:hAnsi="Arial"/>
          <w:i/>
        </w:rPr>
      </w:pPr>
      <w:r w:rsidRPr="00101CF1">
        <w:rPr>
          <w:rFonts w:ascii="Arial" w:hAnsi="Arial"/>
          <w:i/>
        </w:rPr>
        <w:lastRenderedPageBreak/>
        <w:t>Use both the INVENTORY and WAREHOUSE tables to answer Review Questions 2.40</w:t>
      </w:r>
      <w:r>
        <w:rPr>
          <w:rFonts w:ascii="Arial" w:hAnsi="Arial"/>
          <w:i/>
        </w:rPr>
        <w:br/>
      </w:r>
      <w:r w:rsidRPr="00101CF1">
        <w:rPr>
          <w:rFonts w:ascii="Arial" w:hAnsi="Arial"/>
          <w:i/>
        </w:rPr>
        <w:t>through 2.52:</w:t>
      </w:r>
    </w:p>
    <w:p w:rsidR="00165F04" w:rsidRDefault="00101CF1" w:rsidP="00165F04">
      <w:pPr>
        <w:pStyle w:val="IM-Review-Question"/>
      </w:pPr>
      <w:r>
        <w:t xml:space="preserve">Write an SQL statement to display the SKU, </w:t>
      </w:r>
      <w:proofErr w:type="spellStart"/>
      <w:r>
        <w:t>SKU_Description</w:t>
      </w:r>
      <w:proofErr w:type="spellEnd"/>
      <w:r>
        <w:t xml:space="preserve">, and </w:t>
      </w:r>
      <w:proofErr w:type="spellStart"/>
      <w:r>
        <w:t>WarehouseID</w:t>
      </w:r>
      <w:proofErr w:type="spellEnd"/>
      <w:r>
        <w:t xml:space="preserve">, </w:t>
      </w:r>
      <w:proofErr w:type="spellStart"/>
      <w:r>
        <w:t>WarehouseCity</w:t>
      </w:r>
      <w:proofErr w:type="spellEnd"/>
      <w:r>
        <w:t xml:space="preserve">, and </w:t>
      </w:r>
      <w:proofErr w:type="spellStart"/>
      <w:r>
        <w:t>WarehouseState</w:t>
      </w:r>
      <w:proofErr w:type="spellEnd"/>
      <w:r>
        <w:t xml:space="preserve"> for all items stored in the Atlanta, Bangor, or Chicago warehouse. Do not use the IN keyword.</w:t>
      </w:r>
    </w:p>
    <w:p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71" w:history="1">
        <w:r w:rsidRPr="00AE75CF">
          <w:rPr>
            <w:color w:val="0000FF"/>
            <w:u w:val="single"/>
          </w:rPr>
          <w:t>www.pearsonhighered.com/kroenke</w:t>
        </w:r>
      </w:hyperlink>
      <w:r>
        <w:t>).</w:t>
      </w:r>
    </w:p>
    <w:p w:rsidR="00906919" w:rsidRDefault="00101CF1"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p>
    <w:p w:rsidR="00101CF1" w:rsidRDefault="00906919"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sidR="00101CF1">
        <w:rPr>
          <w:rFonts w:ascii="Courier New" w:hAnsi="Courier New" w:cs="Courier New"/>
          <w:noProof/>
          <w:sz w:val="20"/>
          <w:szCs w:val="20"/>
        </w:rPr>
        <w:t>WAREHOUSE</w:t>
      </w:r>
      <w:r w:rsidR="00101CF1">
        <w:rPr>
          <w:rFonts w:ascii="Courier New" w:hAnsi="Courier New" w:cs="Courier New"/>
          <w:noProof/>
          <w:color w:val="808080"/>
          <w:sz w:val="20"/>
          <w:szCs w:val="20"/>
        </w:rPr>
        <w:t>.</w:t>
      </w:r>
      <w:r w:rsidR="00101CF1">
        <w:rPr>
          <w:rFonts w:ascii="Courier New" w:hAnsi="Courier New" w:cs="Courier New"/>
          <w:noProof/>
          <w:sz w:val="20"/>
          <w:szCs w:val="20"/>
        </w:rPr>
        <w:t>WarehouseID</w:t>
      </w:r>
      <w:r w:rsidR="00101CF1">
        <w:rPr>
          <w:rFonts w:ascii="Courier New" w:hAnsi="Courier New" w:cs="Courier New"/>
          <w:noProof/>
          <w:color w:val="808080"/>
          <w:sz w:val="20"/>
          <w:szCs w:val="20"/>
        </w:rPr>
        <w:t>,</w:t>
      </w:r>
      <w:r w:rsidR="00101CF1">
        <w:rPr>
          <w:rFonts w:ascii="Courier New" w:hAnsi="Courier New" w:cs="Courier New"/>
          <w:noProof/>
          <w:sz w:val="20"/>
          <w:szCs w:val="20"/>
        </w:rPr>
        <w:t xml:space="preserve"> WarehouseCity</w:t>
      </w:r>
      <w:r w:rsidR="00101CF1">
        <w:rPr>
          <w:rFonts w:ascii="Courier New" w:hAnsi="Courier New" w:cs="Courier New"/>
          <w:noProof/>
          <w:color w:val="808080"/>
          <w:sz w:val="20"/>
          <w:szCs w:val="20"/>
        </w:rPr>
        <w:t>,</w:t>
      </w:r>
      <w:r w:rsidR="00101CF1">
        <w:rPr>
          <w:rFonts w:ascii="Courier New" w:hAnsi="Courier New" w:cs="Courier New"/>
          <w:noProof/>
          <w:sz w:val="20"/>
          <w:szCs w:val="20"/>
        </w:rPr>
        <w:t xml:space="preserve"> WarehouseState</w:t>
      </w:r>
    </w:p>
    <w:p w:rsidR="00101CF1" w:rsidRDefault="00101CF1"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rsidR="00101CF1" w:rsidRDefault="00101CF1"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p>
    <w:p w:rsidR="00101CF1" w:rsidRDefault="00101CF1"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color w:val="FF0000"/>
          <w:sz w:val="20"/>
          <w:szCs w:val="20"/>
        </w:rPr>
      </w:pPr>
      <w:r>
        <w:rPr>
          <w:rFonts w:ascii="Courier New" w:hAnsi="Courier New" w:cs="Courier New"/>
          <w:noProof/>
          <w:sz w:val="20"/>
          <w:szCs w:val="20"/>
        </w:rPr>
        <w:tab/>
      </w:r>
      <w:r>
        <w:rPr>
          <w:rFonts w:ascii="Courier New" w:hAnsi="Courier New" w:cs="Courier New"/>
          <w:noProof/>
          <w:color w:val="808080"/>
          <w:sz w:val="20"/>
          <w:szCs w:val="20"/>
        </w:rPr>
        <w:t>AND</w:t>
      </w:r>
      <w:r>
        <w:rPr>
          <w:rFonts w:ascii="Courier New" w:hAnsi="Courier New" w:cs="Courier New"/>
          <w:noProof/>
          <w:color w:val="0000FF"/>
          <w:sz w:val="20"/>
          <w:szCs w:val="20"/>
        </w:rPr>
        <w:tab/>
      </w:r>
      <w:r>
        <w:rPr>
          <w:rFonts w:ascii="Courier New" w:hAnsi="Courier New" w:cs="Courier New"/>
          <w:noProof/>
          <w:color w:val="808080"/>
          <w:sz w:val="20"/>
          <w:szCs w:val="20"/>
        </w:rPr>
        <w:t>(</w:t>
      </w:r>
      <w:r>
        <w:rPr>
          <w:rFonts w:ascii="Courier New" w:hAnsi="Courier New" w:cs="Courier New"/>
          <w:noProof/>
          <w:sz w:val="20"/>
          <w:szCs w:val="20"/>
        </w:rPr>
        <w:t xml:space="preserve">WarehouseCity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'Atlanta'</w:t>
      </w:r>
    </w:p>
    <w:p w:rsidR="00101CF1" w:rsidRDefault="00101CF1" w:rsidP="00101CF1">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 </w:t>
      </w:r>
      <w:r>
        <w:rPr>
          <w:rFonts w:ascii="Courier New" w:hAnsi="Courier New" w:cs="Courier New"/>
          <w:noProof/>
          <w:color w:val="808080"/>
          <w:sz w:val="20"/>
          <w:szCs w:val="20"/>
        </w:rPr>
        <w:t>OR</w:t>
      </w:r>
      <w:r>
        <w:rPr>
          <w:rFonts w:ascii="Courier New" w:hAnsi="Courier New" w:cs="Courier New"/>
          <w:noProof/>
          <w:sz w:val="20"/>
          <w:szCs w:val="20"/>
        </w:rPr>
        <w:tab/>
        <w:t xml:space="preserve">WarehouseCity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'Bangor'</w:t>
      </w:r>
    </w:p>
    <w:p w:rsidR="00101CF1" w:rsidRDefault="00101CF1" w:rsidP="00101CF1">
      <w:pPr>
        <w:pStyle w:val="SQL-Code-Style"/>
        <w:tabs>
          <w:tab w:val="left" w:pos="2520"/>
          <w:tab w:val="left" w:pos="2880"/>
        </w:tabs>
        <w:ind w:left="1440"/>
        <w:rPr>
          <w:rFonts w:cs="Courier New"/>
        </w:rPr>
      </w:pPr>
      <w:r>
        <w:rPr>
          <w:rFonts w:cs="Courier New"/>
          <w:noProof/>
        </w:rPr>
        <w:tab/>
        <w:t xml:space="preserve"> </w:t>
      </w:r>
      <w:r>
        <w:rPr>
          <w:rFonts w:cs="Courier New"/>
          <w:noProof/>
          <w:color w:val="808080"/>
        </w:rPr>
        <w:t>OR</w:t>
      </w:r>
      <w:r>
        <w:rPr>
          <w:rFonts w:cs="Courier New"/>
          <w:noProof/>
        </w:rPr>
        <w:tab/>
        <w:t xml:space="preserve">WarehouseCity </w:t>
      </w:r>
      <w:r>
        <w:rPr>
          <w:rFonts w:cs="Courier New"/>
          <w:noProof/>
          <w:color w:val="808080"/>
        </w:rPr>
        <w:t>=</w:t>
      </w:r>
      <w:r>
        <w:rPr>
          <w:rFonts w:cs="Courier New"/>
          <w:noProof/>
        </w:rPr>
        <w:t xml:space="preserve"> </w:t>
      </w:r>
      <w:r>
        <w:rPr>
          <w:rFonts w:cs="Courier New"/>
          <w:noProof/>
          <w:color w:val="FF0000"/>
        </w:rPr>
        <w:t>'Chicago'</w:t>
      </w:r>
      <w:r>
        <w:rPr>
          <w:rFonts w:cs="Courier New"/>
          <w:noProof/>
          <w:color w:val="808080"/>
        </w:rPr>
        <w:t>)</w:t>
      </w:r>
    </w:p>
    <w:p w:rsidR="00AE765B" w:rsidRDefault="00AE765B" w:rsidP="000A3124">
      <w:pPr>
        <w:pStyle w:val="SQL-Code-Style"/>
        <w:rPr>
          <w:rFonts w:cs="Courier New"/>
        </w:rPr>
      </w:pPr>
    </w:p>
    <w:p w:rsidR="00AE765B" w:rsidRPr="00261393" w:rsidRDefault="00906919" w:rsidP="009A3943">
      <w:pPr>
        <w:pStyle w:val="IM-Answer"/>
        <w:jc w:val="center"/>
      </w:pPr>
      <w:r>
        <w:rPr>
          <w:noProof/>
        </w:rPr>
        <w:drawing>
          <wp:inline distT="0" distB="0" distL="0" distR="0">
            <wp:extent cx="5510254" cy="4581658"/>
            <wp:effectExtent l="0" t="0" r="0" b="0"/>
            <wp:docPr id="37921" name="Picture 3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5514380" cy="4585088"/>
                    </a:xfrm>
                    <a:prstGeom prst="rect">
                      <a:avLst/>
                    </a:prstGeom>
                  </pic:spPr>
                </pic:pic>
              </a:graphicData>
            </a:graphic>
          </wp:inline>
        </w:drawing>
      </w:r>
    </w:p>
    <w:p w:rsidR="00906919" w:rsidRDefault="00906919" w:rsidP="00A8486D">
      <w:pPr>
        <w:pStyle w:val="IM-Review-Question"/>
      </w:pPr>
      <w:r>
        <w:lastRenderedPageBreak/>
        <w:t xml:space="preserve">Write an SQL statement to display the SKU, </w:t>
      </w:r>
      <w:proofErr w:type="spellStart"/>
      <w:r>
        <w:t>SKU_Description</w:t>
      </w:r>
      <w:proofErr w:type="spellEnd"/>
      <w:r>
        <w:t xml:space="preserve">, and </w:t>
      </w:r>
      <w:proofErr w:type="spellStart"/>
      <w:r>
        <w:t>WarehouseID</w:t>
      </w:r>
      <w:proofErr w:type="spellEnd"/>
      <w:r>
        <w:t xml:space="preserve">, </w:t>
      </w:r>
      <w:proofErr w:type="spellStart"/>
      <w:r>
        <w:t>WarehouseCity</w:t>
      </w:r>
      <w:proofErr w:type="spellEnd"/>
      <w:r>
        <w:t xml:space="preserve">, and </w:t>
      </w:r>
      <w:proofErr w:type="spellStart"/>
      <w:r>
        <w:t>WarehouseState</w:t>
      </w:r>
      <w:proofErr w:type="spellEnd"/>
      <w:r>
        <w:t xml:space="preserve"> for all items stored in the Atlanta, Bangor, or Chicago warehouse. Use the IN keyword.</w:t>
      </w:r>
    </w:p>
    <w:p w:rsidR="00906919" w:rsidRDefault="00906919" w:rsidP="00906919">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73" w:history="1">
        <w:r w:rsidRPr="00AE75CF">
          <w:rPr>
            <w:color w:val="0000FF"/>
            <w:u w:val="single"/>
          </w:rPr>
          <w:t>www.pearsonhighered.com/kroenke</w:t>
        </w:r>
      </w:hyperlink>
      <w:r>
        <w:t>).</w:t>
      </w:r>
    </w:p>
    <w:p w:rsidR="00906919" w:rsidRDefault="00906919" w:rsidP="00906919">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p>
    <w:p w:rsidR="00906919" w:rsidRDefault="00906919" w:rsidP="00906919">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 xml:space="preserve"> WarehouseCity</w:t>
      </w:r>
      <w:r>
        <w:rPr>
          <w:rFonts w:ascii="Courier New" w:hAnsi="Courier New" w:cs="Courier New"/>
          <w:noProof/>
          <w:color w:val="808080"/>
          <w:sz w:val="20"/>
          <w:szCs w:val="20"/>
        </w:rPr>
        <w:t>,</w:t>
      </w:r>
      <w:r>
        <w:rPr>
          <w:rFonts w:ascii="Courier New" w:hAnsi="Courier New" w:cs="Courier New"/>
          <w:noProof/>
          <w:sz w:val="20"/>
          <w:szCs w:val="20"/>
        </w:rPr>
        <w:t xml:space="preserve"> WarehouseState</w:t>
      </w:r>
    </w:p>
    <w:p w:rsidR="00906919" w:rsidRDefault="00906919" w:rsidP="00906919">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rsidR="00906919" w:rsidRDefault="00906919" w:rsidP="00906919">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p>
    <w:p w:rsidR="00906919" w:rsidRDefault="00906919" w:rsidP="00906919">
      <w:pPr>
        <w:pStyle w:val="SQL-Code-Style"/>
        <w:rPr>
          <w:rFonts w:cs="Courier New"/>
          <w:noProof/>
          <w:color w:val="808080"/>
        </w:rPr>
      </w:pPr>
      <w:r>
        <w:rPr>
          <w:rFonts w:cs="Courier New"/>
          <w:noProof/>
          <w:color w:val="808080"/>
        </w:rPr>
        <w:tab/>
        <w:t>AND</w:t>
      </w:r>
      <w:r>
        <w:rPr>
          <w:rFonts w:cs="Courier New"/>
          <w:noProof/>
        </w:rPr>
        <w:tab/>
        <w:t xml:space="preserve">WarehouseCity </w:t>
      </w:r>
      <w:r>
        <w:rPr>
          <w:rFonts w:cs="Courier New"/>
          <w:noProof/>
          <w:color w:val="808080"/>
        </w:rPr>
        <w:t>IN</w:t>
      </w:r>
      <w:r>
        <w:rPr>
          <w:rFonts w:cs="Courier New"/>
          <w:noProof/>
          <w:color w:val="0000FF"/>
        </w:rPr>
        <w:t xml:space="preserve"> </w:t>
      </w:r>
      <w:r>
        <w:rPr>
          <w:rFonts w:cs="Courier New"/>
          <w:noProof/>
          <w:color w:val="808080"/>
        </w:rPr>
        <w:t>(</w:t>
      </w:r>
      <w:r>
        <w:rPr>
          <w:rFonts w:cs="Courier New"/>
          <w:noProof/>
          <w:color w:val="FF0000"/>
        </w:rPr>
        <w:t>'Atlanta'</w:t>
      </w:r>
      <w:r>
        <w:rPr>
          <w:rFonts w:cs="Courier New"/>
          <w:noProof/>
          <w:color w:val="808080"/>
        </w:rPr>
        <w:t>,</w:t>
      </w:r>
      <w:r>
        <w:rPr>
          <w:rFonts w:cs="Courier New"/>
          <w:noProof/>
        </w:rPr>
        <w:t xml:space="preserve"> </w:t>
      </w:r>
      <w:r>
        <w:rPr>
          <w:rFonts w:cs="Courier New"/>
          <w:noProof/>
          <w:color w:val="FF0000"/>
        </w:rPr>
        <w:t>'Bangor'</w:t>
      </w:r>
      <w:r>
        <w:rPr>
          <w:rFonts w:cs="Courier New"/>
          <w:noProof/>
        </w:rPr>
        <w:t xml:space="preserve"> </w:t>
      </w:r>
      <w:r>
        <w:rPr>
          <w:rFonts w:cs="Courier New"/>
          <w:noProof/>
          <w:color w:val="808080"/>
        </w:rPr>
        <w:t>,</w:t>
      </w:r>
      <w:r>
        <w:rPr>
          <w:rFonts w:cs="Courier New"/>
          <w:noProof/>
          <w:color w:val="FF0000"/>
        </w:rPr>
        <w:t>'Chicago'</w:t>
      </w:r>
      <w:r>
        <w:rPr>
          <w:rFonts w:cs="Courier New"/>
          <w:noProof/>
          <w:color w:val="808080"/>
        </w:rPr>
        <w:t>);</w:t>
      </w:r>
    </w:p>
    <w:p w:rsidR="00A03BEA" w:rsidRDefault="00A03BEA" w:rsidP="00906919">
      <w:pPr>
        <w:pStyle w:val="SQL-Code-Style"/>
        <w:rPr>
          <w:rFonts w:cs="Courier New"/>
        </w:rPr>
      </w:pPr>
    </w:p>
    <w:p w:rsidR="00906919" w:rsidRDefault="00A03BEA" w:rsidP="00906919">
      <w:pPr>
        <w:pStyle w:val="IM-Answer"/>
      </w:pPr>
      <w:r>
        <w:rPr>
          <w:noProof/>
        </w:rPr>
        <w:drawing>
          <wp:inline distT="0" distB="0" distL="0" distR="0">
            <wp:extent cx="5502302" cy="4583488"/>
            <wp:effectExtent l="0" t="0" r="3175" b="7620"/>
            <wp:docPr id="37922" name="Picture 3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499450" cy="4581112"/>
                    </a:xfrm>
                    <a:prstGeom prst="rect">
                      <a:avLst/>
                    </a:prstGeom>
                  </pic:spPr>
                </pic:pic>
              </a:graphicData>
            </a:graphic>
          </wp:inline>
        </w:drawing>
      </w:r>
    </w:p>
    <w:p w:rsidR="00A03BEA" w:rsidRDefault="00A03BEA">
      <w:pPr>
        <w:rPr>
          <w:rFonts w:ascii="Arial" w:hAnsi="Arial"/>
          <w:i/>
        </w:rPr>
      </w:pPr>
      <w:r>
        <w:br w:type="page"/>
      </w:r>
    </w:p>
    <w:p w:rsidR="00AE765B" w:rsidRDefault="00AE765B" w:rsidP="00A8486D">
      <w:pPr>
        <w:pStyle w:val="IM-Review-Question"/>
      </w:pPr>
      <w:r>
        <w:lastRenderedPageBreak/>
        <w:t xml:space="preserve">Write </w:t>
      </w:r>
      <w:r w:rsidR="00BB76D6">
        <w:t xml:space="preserve">an SQL statement to display the SKU, </w:t>
      </w:r>
      <w:proofErr w:type="spellStart"/>
      <w:r w:rsidR="00BB76D6">
        <w:t>SKU_Description</w:t>
      </w:r>
      <w:proofErr w:type="spellEnd"/>
      <w:r w:rsidR="00BB76D6">
        <w:t xml:space="preserve">, </w:t>
      </w:r>
      <w:proofErr w:type="spellStart"/>
      <w:r w:rsidR="00BB76D6">
        <w:t>WarehouseID</w:t>
      </w:r>
      <w:proofErr w:type="spellEnd"/>
      <w:r w:rsidR="00BB76D6">
        <w:t xml:space="preserve">, </w:t>
      </w:r>
      <w:proofErr w:type="spellStart"/>
      <w:r w:rsidR="00BB76D6">
        <w:t>WarehouseCity</w:t>
      </w:r>
      <w:proofErr w:type="spellEnd"/>
      <w:r w:rsidR="00BB76D6">
        <w:t xml:space="preserve">, and </w:t>
      </w:r>
      <w:proofErr w:type="spellStart"/>
      <w:r w:rsidR="00BB76D6">
        <w:t>WarehouseState</w:t>
      </w:r>
      <w:proofErr w:type="spellEnd"/>
      <w:r w:rsidR="00BB76D6">
        <w:t xml:space="preserve"> of all items not stored in the Atlanta, Bangor, or Chicago warehouse. Do not use the NOT IN keyword.</w:t>
      </w:r>
    </w:p>
    <w:p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75" w:history="1">
        <w:r w:rsidRPr="00AE75CF">
          <w:rPr>
            <w:color w:val="0000FF"/>
            <w:u w:val="single"/>
          </w:rPr>
          <w:t>www.pearsonhighered.com/kroenke</w:t>
        </w:r>
      </w:hyperlink>
      <w:r>
        <w:t>).</w:t>
      </w:r>
    </w:p>
    <w:p w:rsidR="00E26534" w:rsidRPr="000A3124" w:rsidRDefault="00E26534" w:rsidP="00E26534">
      <w:pPr>
        <w:pStyle w:val="IM-Answer"/>
      </w:pPr>
      <w:r>
        <w:t xml:space="preserve">NOTE:  The symbol for “not equal to” is &lt; &gt;.  Since we want the query output for warehouses that are not Atlanta or Bangor or Chicago as a set, we must ask for warehouses that are not in the group (Atlanta </w:t>
      </w:r>
      <w:r w:rsidRPr="005A7DDD">
        <w:rPr>
          <w:b/>
        </w:rPr>
        <w:t>and</w:t>
      </w:r>
      <w:r>
        <w:t xml:space="preserve"> Bangor </w:t>
      </w:r>
      <w:r w:rsidRPr="005A7DDD">
        <w:rPr>
          <w:b/>
        </w:rPr>
        <w:t>and</w:t>
      </w:r>
      <w:r>
        <w:t xml:space="preserve"> Chicago).  This means we use AND in the WHERE clause – if we used OR in the WHERE clause, we would end up with ALL warehouses being in the query output.  This happens because each OR eliminates only one warehouse, but that warehouse still qualifies for inclusion in the other OR statements.  To demonstrate this, substitute OR for each AND in the SQL statement below.</w:t>
      </w:r>
    </w:p>
    <w:p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p>
    <w:p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 xml:space="preserve"> WarehouseCity</w:t>
      </w:r>
      <w:r>
        <w:rPr>
          <w:rFonts w:ascii="Courier New" w:hAnsi="Courier New" w:cs="Courier New"/>
          <w:noProof/>
          <w:color w:val="808080"/>
          <w:sz w:val="20"/>
          <w:szCs w:val="20"/>
        </w:rPr>
        <w:t>,</w:t>
      </w:r>
      <w:r>
        <w:rPr>
          <w:rFonts w:ascii="Courier New" w:hAnsi="Courier New" w:cs="Courier New"/>
          <w:noProof/>
          <w:sz w:val="20"/>
          <w:szCs w:val="20"/>
        </w:rPr>
        <w:t xml:space="preserve"> WarehouseState</w:t>
      </w:r>
    </w:p>
    <w:p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p>
    <w:p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color w:val="FF0000"/>
          <w:sz w:val="20"/>
          <w:szCs w:val="20"/>
        </w:rPr>
      </w:pPr>
      <w:r>
        <w:rPr>
          <w:rFonts w:ascii="Courier New" w:hAnsi="Courier New" w:cs="Courier New"/>
          <w:noProof/>
          <w:sz w:val="20"/>
          <w:szCs w:val="20"/>
        </w:rPr>
        <w:tab/>
      </w:r>
      <w:r>
        <w:rPr>
          <w:rFonts w:ascii="Courier New" w:hAnsi="Courier New" w:cs="Courier New"/>
          <w:noProof/>
          <w:color w:val="808080"/>
          <w:sz w:val="20"/>
          <w:szCs w:val="20"/>
        </w:rPr>
        <w:t>AND</w:t>
      </w:r>
      <w:r>
        <w:rPr>
          <w:rFonts w:ascii="Courier New" w:hAnsi="Courier New" w:cs="Courier New"/>
          <w:noProof/>
          <w:sz w:val="20"/>
          <w:szCs w:val="20"/>
        </w:rPr>
        <w:tab/>
        <w:t xml:space="preserve">WarehouseCity </w:t>
      </w:r>
      <w:r>
        <w:rPr>
          <w:rFonts w:ascii="Courier New" w:hAnsi="Courier New" w:cs="Courier New"/>
          <w:noProof/>
          <w:color w:val="808080"/>
          <w:sz w:val="20"/>
          <w:szCs w:val="20"/>
        </w:rPr>
        <w:t>&lt;&gt;</w:t>
      </w:r>
      <w:r>
        <w:rPr>
          <w:rFonts w:ascii="Courier New" w:hAnsi="Courier New" w:cs="Courier New"/>
          <w:noProof/>
          <w:sz w:val="20"/>
          <w:szCs w:val="20"/>
        </w:rPr>
        <w:t xml:space="preserve"> </w:t>
      </w:r>
      <w:r>
        <w:rPr>
          <w:rFonts w:ascii="Courier New" w:hAnsi="Courier New" w:cs="Courier New"/>
          <w:noProof/>
          <w:color w:val="FF0000"/>
          <w:sz w:val="20"/>
          <w:szCs w:val="20"/>
        </w:rPr>
        <w:t>'Atlanta'</w:t>
      </w:r>
    </w:p>
    <w:p w:rsidR="00BB76D6" w:rsidRDefault="00BB76D6" w:rsidP="00BB76D6">
      <w:pPr>
        <w:tabs>
          <w:tab w:val="left" w:pos="1080"/>
          <w:tab w:val="left" w:pos="1440"/>
          <w:tab w:val="left" w:pos="1800"/>
          <w:tab w:val="left" w:pos="2160"/>
          <w:tab w:val="left" w:pos="2520"/>
          <w:tab w:val="left" w:pos="288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color w:val="808080"/>
          <w:sz w:val="20"/>
          <w:szCs w:val="20"/>
        </w:rPr>
        <w:t>AND</w:t>
      </w:r>
      <w:r>
        <w:rPr>
          <w:rFonts w:ascii="Courier New" w:hAnsi="Courier New" w:cs="Courier New"/>
          <w:noProof/>
          <w:sz w:val="20"/>
          <w:szCs w:val="20"/>
        </w:rPr>
        <w:tab/>
        <w:t xml:space="preserve">WarehouseCity </w:t>
      </w:r>
      <w:r>
        <w:rPr>
          <w:rFonts w:ascii="Courier New" w:hAnsi="Courier New" w:cs="Courier New"/>
          <w:noProof/>
          <w:color w:val="808080"/>
          <w:sz w:val="20"/>
          <w:szCs w:val="20"/>
        </w:rPr>
        <w:t>&lt;&gt;</w:t>
      </w:r>
      <w:r>
        <w:rPr>
          <w:rFonts w:ascii="Courier New" w:hAnsi="Courier New" w:cs="Courier New"/>
          <w:noProof/>
          <w:sz w:val="20"/>
          <w:szCs w:val="20"/>
        </w:rPr>
        <w:t xml:space="preserve"> </w:t>
      </w:r>
      <w:r>
        <w:rPr>
          <w:rFonts w:ascii="Courier New" w:hAnsi="Courier New" w:cs="Courier New"/>
          <w:noProof/>
          <w:color w:val="FF0000"/>
          <w:sz w:val="20"/>
          <w:szCs w:val="20"/>
        </w:rPr>
        <w:t>'Bangor'</w:t>
      </w:r>
      <w:r>
        <w:rPr>
          <w:rFonts w:ascii="Courier New" w:hAnsi="Courier New" w:cs="Courier New"/>
          <w:noProof/>
          <w:sz w:val="20"/>
          <w:szCs w:val="20"/>
        </w:rPr>
        <w:tab/>
      </w:r>
    </w:p>
    <w:p w:rsidR="00BB76D6" w:rsidRDefault="00BB76D6" w:rsidP="00BB76D6">
      <w:pPr>
        <w:pStyle w:val="SQL-Code-Style"/>
        <w:tabs>
          <w:tab w:val="left" w:pos="2520"/>
          <w:tab w:val="left" w:pos="2880"/>
        </w:tabs>
        <w:rPr>
          <w:rFonts w:cs="Courier New"/>
        </w:rPr>
      </w:pPr>
      <w:r>
        <w:rPr>
          <w:rFonts w:cs="Courier New"/>
          <w:noProof/>
        </w:rPr>
        <w:tab/>
      </w:r>
      <w:r>
        <w:rPr>
          <w:rFonts w:cs="Courier New"/>
          <w:noProof/>
          <w:color w:val="808080"/>
        </w:rPr>
        <w:t>AND</w:t>
      </w:r>
      <w:r>
        <w:rPr>
          <w:rFonts w:cs="Courier New"/>
          <w:noProof/>
        </w:rPr>
        <w:tab/>
        <w:t xml:space="preserve">WarehouseCity </w:t>
      </w:r>
      <w:r>
        <w:rPr>
          <w:rFonts w:cs="Courier New"/>
          <w:noProof/>
          <w:color w:val="808080"/>
        </w:rPr>
        <w:t>&lt;&gt;</w:t>
      </w:r>
      <w:r>
        <w:rPr>
          <w:rFonts w:cs="Courier New"/>
          <w:noProof/>
        </w:rPr>
        <w:t xml:space="preserve"> </w:t>
      </w:r>
      <w:r>
        <w:rPr>
          <w:rFonts w:cs="Courier New"/>
          <w:noProof/>
          <w:color w:val="FF0000"/>
        </w:rPr>
        <w:t>'Chicago'</w:t>
      </w:r>
      <w:r>
        <w:rPr>
          <w:rFonts w:cs="Courier New"/>
          <w:noProof/>
          <w:color w:val="808080"/>
        </w:rPr>
        <w:t>;</w:t>
      </w:r>
    </w:p>
    <w:p w:rsidR="00BB76D6" w:rsidRDefault="00BB76D6" w:rsidP="009A3943">
      <w:pPr>
        <w:pStyle w:val="SQL-Code-Style"/>
        <w:rPr>
          <w:rFonts w:cs="Courier New"/>
        </w:rPr>
      </w:pPr>
    </w:p>
    <w:p w:rsidR="00AE765B" w:rsidRDefault="00E26534" w:rsidP="009A3943">
      <w:pPr>
        <w:pStyle w:val="IM-Answer"/>
        <w:jc w:val="center"/>
      </w:pPr>
      <w:r>
        <w:rPr>
          <w:noProof/>
        </w:rPr>
        <w:drawing>
          <wp:inline distT="0" distB="0" distL="0" distR="0">
            <wp:extent cx="5494351" cy="2000329"/>
            <wp:effectExtent l="0" t="0" r="0" b="0"/>
            <wp:docPr id="37923" name="Picture 3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489419" cy="1998533"/>
                    </a:xfrm>
                    <a:prstGeom prst="rect">
                      <a:avLst/>
                    </a:prstGeom>
                  </pic:spPr>
                </pic:pic>
              </a:graphicData>
            </a:graphic>
          </wp:inline>
        </w:drawing>
      </w:r>
    </w:p>
    <w:p w:rsidR="00EB444E" w:rsidRPr="00261393" w:rsidRDefault="00EB444E" w:rsidP="009A3943">
      <w:pPr>
        <w:pStyle w:val="IM-Answer"/>
        <w:jc w:val="center"/>
      </w:pPr>
    </w:p>
    <w:p w:rsidR="00E26534" w:rsidRDefault="00E26534">
      <w:pPr>
        <w:rPr>
          <w:rFonts w:ascii="Arial" w:hAnsi="Arial"/>
          <w:i/>
        </w:rPr>
      </w:pPr>
      <w:r>
        <w:br w:type="page"/>
      </w:r>
    </w:p>
    <w:p w:rsidR="00E26534" w:rsidRDefault="00E26534" w:rsidP="00ED2723">
      <w:pPr>
        <w:pStyle w:val="IM-Review-Question"/>
      </w:pPr>
      <w:r>
        <w:lastRenderedPageBreak/>
        <w:t xml:space="preserve">Write an SQL statement to display the SKU, </w:t>
      </w:r>
      <w:proofErr w:type="spellStart"/>
      <w:r>
        <w:t>SKU_Description</w:t>
      </w:r>
      <w:proofErr w:type="spellEnd"/>
      <w:r>
        <w:t xml:space="preserve">, </w:t>
      </w:r>
      <w:proofErr w:type="spellStart"/>
      <w:r>
        <w:t>WarehouseID</w:t>
      </w:r>
      <w:proofErr w:type="spellEnd"/>
      <w:r>
        <w:t xml:space="preserve">, </w:t>
      </w:r>
      <w:proofErr w:type="spellStart"/>
      <w:r>
        <w:t>WarehouseCity</w:t>
      </w:r>
      <w:proofErr w:type="spellEnd"/>
      <w:r>
        <w:t xml:space="preserve">, and </w:t>
      </w:r>
      <w:proofErr w:type="spellStart"/>
      <w:r>
        <w:t>WarehouseState</w:t>
      </w:r>
      <w:proofErr w:type="spellEnd"/>
      <w:r>
        <w:t xml:space="preserve"> of all items not stored in the Atlanta, Bangor, or Chicago warehouse. Use the NOT IN keyword.</w:t>
      </w:r>
    </w:p>
    <w:p w:rsidR="00E26534" w:rsidRDefault="00E26534" w:rsidP="00E26534">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77" w:history="1">
        <w:r w:rsidRPr="00AE75CF">
          <w:rPr>
            <w:color w:val="0000FF"/>
            <w:u w:val="single"/>
          </w:rPr>
          <w:t>www.pearsonhighered.com/kroenke</w:t>
        </w:r>
      </w:hyperlink>
      <w:r>
        <w:t>).</w:t>
      </w:r>
    </w:p>
    <w:p w:rsidR="00E26534" w:rsidRDefault="00E26534" w:rsidP="00E26534">
      <w:pPr>
        <w:tabs>
          <w:tab w:val="left" w:pos="1080"/>
          <w:tab w:val="left" w:pos="1440"/>
          <w:tab w:val="left" w:pos="1800"/>
          <w:tab w:val="left" w:pos="2160"/>
          <w:tab w:val="left" w:pos="2520"/>
          <w:tab w:val="left" w:pos="2880"/>
          <w:tab w:val="left" w:pos="3240"/>
          <w:tab w:val="left" w:pos="3600"/>
          <w:tab w:val="left" w:pos="387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p>
    <w:p w:rsidR="00E26534" w:rsidRDefault="00E26534" w:rsidP="00E26534">
      <w:pPr>
        <w:tabs>
          <w:tab w:val="left" w:pos="1080"/>
          <w:tab w:val="left" w:pos="1440"/>
          <w:tab w:val="left" w:pos="1800"/>
          <w:tab w:val="left" w:pos="2160"/>
          <w:tab w:val="left" w:pos="2520"/>
          <w:tab w:val="left" w:pos="2880"/>
          <w:tab w:val="left" w:pos="3240"/>
          <w:tab w:val="left" w:pos="3600"/>
          <w:tab w:val="left" w:pos="387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 xml:space="preserve"> WarehouseCity</w:t>
      </w:r>
      <w:r>
        <w:rPr>
          <w:rFonts w:ascii="Courier New" w:hAnsi="Courier New" w:cs="Courier New"/>
          <w:noProof/>
          <w:color w:val="808080"/>
          <w:sz w:val="20"/>
          <w:szCs w:val="20"/>
        </w:rPr>
        <w:t>,</w:t>
      </w:r>
      <w:r>
        <w:rPr>
          <w:rFonts w:ascii="Courier New" w:hAnsi="Courier New" w:cs="Courier New"/>
          <w:noProof/>
          <w:sz w:val="20"/>
          <w:szCs w:val="20"/>
        </w:rPr>
        <w:t xml:space="preserve"> WarehouseState</w:t>
      </w:r>
    </w:p>
    <w:p w:rsidR="00E26534" w:rsidRDefault="00E26534" w:rsidP="00E26534">
      <w:pPr>
        <w:tabs>
          <w:tab w:val="left" w:pos="1080"/>
          <w:tab w:val="left" w:pos="1440"/>
          <w:tab w:val="left" w:pos="1800"/>
          <w:tab w:val="left" w:pos="2160"/>
          <w:tab w:val="left" w:pos="2520"/>
          <w:tab w:val="left" w:pos="2880"/>
          <w:tab w:val="left" w:pos="3240"/>
          <w:tab w:val="left" w:pos="3600"/>
          <w:tab w:val="left" w:pos="387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rsidR="00E26534" w:rsidRDefault="00E26534" w:rsidP="00E26534">
      <w:pPr>
        <w:tabs>
          <w:tab w:val="left" w:pos="1080"/>
          <w:tab w:val="left" w:pos="1440"/>
          <w:tab w:val="left" w:pos="1800"/>
          <w:tab w:val="left" w:pos="2160"/>
          <w:tab w:val="left" w:pos="2520"/>
          <w:tab w:val="left" w:pos="2880"/>
          <w:tab w:val="left" w:pos="3240"/>
          <w:tab w:val="left" w:pos="3600"/>
          <w:tab w:val="left" w:pos="387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p>
    <w:p w:rsidR="00E26534" w:rsidRDefault="00E26534" w:rsidP="00E26534">
      <w:pPr>
        <w:pStyle w:val="SQL-Code-Style"/>
        <w:tabs>
          <w:tab w:val="left" w:pos="2520"/>
          <w:tab w:val="left" w:pos="2880"/>
          <w:tab w:val="left" w:pos="3240"/>
          <w:tab w:val="left" w:pos="3600"/>
          <w:tab w:val="left" w:pos="3870"/>
        </w:tabs>
        <w:rPr>
          <w:rFonts w:cs="Courier New"/>
        </w:rPr>
      </w:pPr>
      <w:r>
        <w:rPr>
          <w:rFonts w:cs="Courier New"/>
          <w:noProof/>
        </w:rPr>
        <w:tab/>
      </w:r>
      <w:r>
        <w:rPr>
          <w:rFonts w:cs="Courier New"/>
          <w:noProof/>
          <w:color w:val="808080"/>
        </w:rPr>
        <w:t>AND</w:t>
      </w:r>
      <w:r>
        <w:rPr>
          <w:rFonts w:cs="Courier New"/>
          <w:noProof/>
        </w:rPr>
        <w:tab/>
        <w:t xml:space="preserve">WarehouseCity </w:t>
      </w:r>
      <w:r>
        <w:rPr>
          <w:rFonts w:cs="Courier New"/>
          <w:noProof/>
          <w:color w:val="808080"/>
        </w:rPr>
        <w:t>NOT</w:t>
      </w:r>
      <w:r>
        <w:rPr>
          <w:rFonts w:cs="Courier New"/>
          <w:noProof/>
        </w:rPr>
        <w:t xml:space="preserve"> </w:t>
      </w:r>
      <w:r>
        <w:rPr>
          <w:rFonts w:cs="Courier New"/>
          <w:noProof/>
          <w:color w:val="808080"/>
        </w:rPr>
        <w:t>IN</w:t>
      </w:r>
      <w:r>
        <w:rPr>
          <w:rFonts w:cs="Courier New"/>
          <w:noProof/>
          <w:color w:val="0000FF"/>
        </w:rPr>
        <w:t xml:space="preserve"> </w:t>
      </w:r>
      <w:r>
        <w:rPr>
          <w:rFonts w:cs="Courier New"/>
          <w:noProof/>
          <w:color w:val="808080"/>
        </w:rPr>
        <w:t>(</w:t>
      </w:r>
      <w:r>
        <w:rPr>
          <w:rFonts w:cs="Courier New"/>
          <w:noProof/>
          <w:color w:val="FF0000"/>
        </w:rPr>
        <w:t>'Atlanta'</w:t>
      </w:r>
      <w:r>
        <w:rPr>
          <w:rFonts w:cs="Courier New"/>
          <w:noProof/>
          <w:color w:val="808080"/>
        </w:rPr>
        <w:t>,</w:t>
      </w:r>
      <w:r>
        <w:rPr>
          <w:rFonts w:cs="Courier New"/>
          <w:noProof/>
        </w:rPr>
        <w:t xml:space="preserve"> </w:t>
      </w:r>
      <w:r>
        <w:rPr>
          <w:rFonts w:cs="Courier New"/>
          <w:noProof/>
          <w:color w:val="FF0000"/>
        </w:rPr>
        <w:t>'Bangor'</w:t>
      </w:r>
      <w:r>
        <w:rPr>
          <w:rFonts w:cs="Courier New"/>
          <w:noProof/>
        </w:rPr>
        <w:t xml:space="preserve"> </w:t>
      </w:r>
      <w:r>
        <w:rPr>
          <w:rFonts w:cs="Courier New"/>
          <w:noProof/>
          <w:color w:val="808080"/>
        </w:rPr>
        <w:t>,</w:t>
      </w:r>
      <w:r>
        <w:rPr>
          <w:rFonts w:cs="Courier New"/>
          <w:noProof/>
          <w:color w:val="FF0000"/>
        </w:rPr>
        <w:t>'Chicago'</w:t>
      </w:r>
      <w:r>
        <w:rPr>
          <w:rFonts w:cs="Courier New"/>
          <w:noProof/>
          <w:color w:val="808080"/>
        </w:rPr>
        <w:t>);</w:t>
      </w:r>
    </w:p>
    <w:p w:rsidR="00E26534" w:rsidRDefault="00E26534" w:rsidP="00E26534">
      <w:pPr>
        <w:pStyle w:val="SQL-Code-Style"/>
        <w:rPr>
          <w:rFonts w:cs="Courier New"/>
        </w:rPr>
      </w:pPr>
    </w:p>
    <w:p w:rsidR="00E26534" w:rsidRDefault="00BF2441" w:rsidP="00E26534">
      <w:pPr>
        <w:pStyle w:val="SQL-Code-Style"/>
        <w:rPr>
          <w:rFonts w:cs="Courier New"/>
        </w:rPr>
      </w:pPr>
      <w:r>
        <w:rPr>
          <w:noProof/>
        </w:rPr>
        <w:drawing>
          <wp:inline distT="0" distB="0" distL="0" distR="0">
            <wp:extent cx="5573864" cy="2012784"/>
            <wp:effectExtent l="0" t="0" r="8255" b="6985"/>
            <wp:docPr id="37924" name="Picture 3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572431" cy="2012266"/>
                    </a:xfrm>
                    <a:prstGeom prst="rect">
                      <a:avLst/>
                    </a:prstGeom>
                  </pic:spPr>
                </pic:pic>
              </a:graphicData>
            </a:graphic>
          </wp:inline>
        </w:drawing>
      </w:r>
    </w:p>
    <w:p w:rsidR="00BF2441" w:rsidRDefault="00BF2441" w:rsidP="00E26534">
      <w:pPr>
        <w:pStyle w:val="SQL-Code-Style"/>
        <w:rPr>
          <w:rFonts w:cs="Courier New"/>
        </w:rPr>
      </w:pPr>
    </w:p>
    <w:p w:rsidR="00AE765B" w:rsidRDefault="00AE765B" w:rsidP="00ED2723">
      <w:pPr>
        <w:pStyle w:val="IM-Review-Question"/>
      </w:pPr>
      <w:r>
        <w:t xml:space="preserve">Write </w:t>
      </w:r>
      <w:r w:rsidR="00BF2441">
        <w:t xml:space="preserve">an SQL statement to produce a single column called </w:t>
      </w:r>
      <w:proofErr w:type="spellStart"/>
      <w:r w:rsidR="00BF2441">
        <w:t>ItemLocation</w:t>
      </w:r>
      <w:proofErr w:type="spellEnd"/>
      <w:r w:rsidR="00BF2441">
        <w:t xml:space="preserve"> that combines the </w:t>
      </w:r>
      <w:proofErr w:type="spellStart"/>
      <w:r w:rsidR="00BF2441">
        <w:t>SKU_Description</w:t>
      </w:r>
      <w:proofErr w:type="spellEnd"/>
      <w:r w:rsidR="00BF2441">
        <w:t xml:space="preserve">, the phrase “is in a warehouse in”, and </w:t>
      </w:r>
      <w:proofErr w:type="spellStart"/>
      <w:r w:rsidR="00BF2441">
        <w:t>WarehouseCity</w:t>
      </w:r>
      <w:proofErr w:type="spellEnd"/>
      <w:r w:rsidR="00BF2441">
        <w:t>. Do not be concerned with removing leading or trailing blanks.</w:t>
      </w:r>
    </w:p>
    <w:p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79" w:history="1">
        <w:r w:rsidRPr="00AE75CF">
          <w:rPr>
            <w:color w:val="0000FF"/>
            <w:u w:val="single"/>
          </w:rPr>
          <w:t>www.pearsonhighered.com/kroenke</w:t>
        </w:r>
      </w:hyperlink>
      <w:r>
        <w:t>).</w:t>
      </w:r>
    </w:p>
    <w:p w:rsidR="00994F02" w:rsidRDefault="00BF2441" w:rsidP="009857F0">
      <w:pPr>
        <w:pStyle w:val="IM-Answer"/>
      </w:pPr>
      <w:r>
        <w:t>Note that the SQL syntax will vary depending upon the DBMS – see the discussion in Chapter 2.</w:t>
      </w:r>
    </w:p>
    <w:p w:rsidR="00BF2441" w:rsidRDefault="00BF2441" w:rsidP="00BF2441">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urier New" w:hAnsi="Courier New" w:cs="Courier New"/>
          <w:noProof/>
          <w:color w:val="FF000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SKU_Description</w:t>
      </w:r>
      <w:r>
        <w:rPr>
          <w:rFonts w:ascii="Courier New" w:hAnsi="Courier New" w:cs="Courier New"/>
          <w:noProof/>
          <w:color w:val="808080"/>
          <w:sz w:val="20"/>
          <w:szCs w:val="20"/>
        </w:rPr>
        <w:t>+</w:t>
      </w:r>
      <w:r>
        <w:rPr>
          <w:rFonts w:ascii="Courier New" w:hAnsi="Courier New" w:cs="Courier New"/>
          <w:noProof/>
          <w:color w:val="FF0000"/>
          <w:sz w:val="20"/>
          <w:szCs w:val="20"/>
        </w:rPr>
        <w:t>' is in a warehouse in '</w:t>
      </w:r>
    </w:p>
    <w:p w:rsidR="00BF2441" w:rsidRDefault="00BF2441" w:rsidP="00BF2441">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808080"/>
          <w:sz w:val="20"/>
          <w:szCs w:val="20"/>
        </w:rPr>
        <w:t>+</w:t>
      </w:r>
      <w:r>
        <w:rPr>
          <w:rFonts w:ascii="Courier New" w:hAnsi="Courier New" w:cs="Courier New"/>
          <w:noProof/>
          <w:sz w:val="20"/>
          <w:szCs w:val="20"/>
        </w:rPr>
        <w:t xml:space="preserve">WarehouseCity </w:t>
      </w:r>
      <w:r>
        <w:rPr>
          <w:rFonts w:ascii="Courier New" w:hAnsi="Courier New" w:cs="Courier New"/>
          <w:noProof/>
          <w:color w:val="0000FF"/>
          <w:sz w:val="20"/>
          <w:szCs w:val="20"/>
        </w:rPr>
        <w:t>AS</w:t>
      </w:r>
      <w:r>
        <w:rPr>
          <w:rFonts w:ascii="Courier New" w:hAnsi="Courier New" w:cs="Courier New"/>
          <w:noProof/>
          <w:sz w:val="20"/>
          <w:szCs w:val="20"/>
        </w:rPr>
        <w:t xml:space="preserve"> ITEM_Location</w:t>
      </w:r>
    </w:p>
    <w:p w:rsidR="00BF2441" w:rsidRDefault="00BF2441" w:rsidP="00BF2441">
      <w:pPr>
        <w:tabs>
          <w:tab w:val="left" w:pos="1080"/>
          <w:tab w:val="left" w:pos="1440"/>
          <w:tab w:val="left" w:pos="1800"/>
          <w:tab w:val="left" w:pos="2160"/>
          <w:tab w:val="left" w:pos="2520"/>
          <w:tab w:val="left" w:pos="2880"/>
          <w:tab w:val="left" w:pos="3240"/>
          <w:tab w:val="left" w:pos="3600"/>
          <w:tab w:val="left" w:pos="396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rsidR="00BF2441" w:rsidRDefault="00BF2441" w:rsidP="00BF2441">
      <w:pPr>
        <w:pStyle w:val="SQL-Code-Style"/>
        <w:tabs>
          <w:tab w:val="left" w:pos="2520"/>
          <w:tab w:val="left" w:pos="2880"/>
          <w:tab w:val="left" w:pos="3240"/>
          <w:tab w:val="left" w:pos="3600"/>
          <w:tab w:val="left" w:pos="3960"/>
        </w:tabs>
      </w:pPr>
      <w:r>
        <w:rPr>
          <w:rFonts w:cs="Courier New"/>
          <w:noProof/>
          <w:color w:val="0000FF"/>
        </w:rPr>
        <w:t>WHERE</w:t>
      </w:r>
      <w:r>
        <w:rPr>
          <w:rFonts w:cs="Courier New"/>
          <w:noProof/>
        </w:rPr>
        <w:tab/>
      </w:r>
      <w:r>
        <w:rPr>
          <w:rFonts w:cs="Courier New"/>
          <w:noProof/>
        </w:rPr>
        <w:tab/>
        <w:t>INVENTORY</w:t>
      </w:r>
      <w:r>
        <w:rPr>
          <w:rFonts w:cs="Courier New"/>
          <w:noProof/>
          <w:color w:val="808080"/>
        </w:rPr>
        <w:t>.</w:t>
      </w:r>
      <w:r>
        <w:rPr>
          <w:rFonts w:cs="Courier New"/>
          <w:noProof/>
        </w:rPr>
        <w:t>WarehouseID</w:t>
      </w:r>
      <w:r>
        <w:rPr>
          <w:rFonts w:cs="Courier New"/>
          <w:noProof/>
          <w:color w:val="808080"/>
        </w:rPr>
        <w:t>=</w:t>
      </w:r>
      <w:r>
        <w:rPr>
          <w:rFonts w:cs="Courier New"/>
          <w:noProof/>
        </w:rPr>
        <w:t>WAREHOUSE</w:t>
      </w:r>
      <w:r>
        <w:rPr>
          <w:rFonts w:cs="Courier New"/>
          <w:noProof/>
          <w:color w:val="808080"/>
        </w:rPr>
        <w:t>.</w:t>
      </w:r>
      <w:r>
        <w:rPr>
          <w:rFonts w:cs="Courier New"/>
          <w:noProof/>
        </w:rPr>
        <w:t>WarehouseID</w:t>
      </w:r>
      <w:r>
        <w:rPr>
          <w:rFonts w:cs="Courier New"/>
          <w:noProof/>
          <w:color w:val="808080"/>
        </w:rPr>
        <w:t>;</w:t>
      </w:r>
    </w:p>
    <w:p w:rsidR="00AE765B" w:rsidRDefault="00AE765B" w:rsidP="00F44998">
      <w:pPr>
        <w:pStyle w:val="SQL-Code-Style"/>
      </w:pPr>
    </w:p>
    <w:p w:rsidR="00AE765B" w:rsidRPr="00261393" w:rsidRDefault="00BF2441" w:rsidP="00052B9E">
      <w:pPr>
        <w:pStyle w:val="IM-Answer"/>
        <w:jc w:val="center"/>
      </w:pPr>
      <w:r>
        <w:rPr>
          <w:noProof/>
        </w:rPr>
        <w:lastRenderedPageBreak/>
        <w:drawing>
          <wp:inline distT="0" distB="0" distL="0" distR="0">
            <wp:extent cx="4123944" cy="6135624"/>
            <wp:effectExtent l="0" t="0" r="0" b="0"/>
            <wp:docPr id="37925" name="Picture 3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4123944" cy="6135624"/>
                    </a:xfrm>
                    <a:prstGeom prst="rect">
                      <a:avLst/>
                    </a:prstGeom>
                  </pic:spPr>
                </pic:pic>
              </a:graphicData>
            </a:graphic>
          </wp:inline>
        </w:drawing>
      </w:r>
    </w:p>
    <w:p w:rsidR="00BF2441" w:rsidRDefault="00BF2441">
      <w:pPr>
        <w:rPr>
          <w:rFonts w:ascii="Arial" w:hAnsi="Arial"/>
          <w:i/>
        </w:rPr>
      </w:pPr>
      <w:r>
        <w:br w:type="page"/>
      </w:r>
    </w:p>
    <w:p w:rsidR="00AE765B" w:rsidRDefault="00AE765B" w:rsidP="0084319D">
      <w:pPr>
        <w:pStyle w:val="IM-Review-Question"/>
        <w:spacing w:after="120"/>
      </w:pPr>
      <w:r>
        <w:lastRenderedPageBreak/>
        <w:t xml:space="preserve">Write </w:t>
      </w:r>
      <w:r w:rsidR="00BF2441">
        <w:t xml:space="preserve">an SQL statement to show the SKU, </w:t>
      </w:r>
      <w:proofErr w:type="spellStart"/>
      <w:r w:rsidR="00BF2441">
        <w:t>SKU_Description</w:t>
      </w:r>
      <w:proofErr w:type="spellEnd"/>
      <w:r w:rsidR="00BF2441">
        <w:t xml:space="preserve">, </w:t>
      </w:r>
      <w:proofErr w:type="spellStart"/>
      <w:r w:rsidR="00BF2441">
        <w:t>WarehouseID</w:t>
      </w:r>
      <w:proofErr w:type="spellEnd"/>
      <w:r w:rsidR="00BF2441">
        <w:t xml:space="preserve"> for all items stored in a warehouse managed by ‘Lucille Smith’. Use a </w:t>
      </w:r>
      <w:proofErr w:type="spellStart"/>
      <w:r w:rsidR="00BF2441">
        <w:t>subquery</w:t>
      </w:r>
      <w:proofErr w:type="spellEnd"/>
      <w:r w:rsidR="00BF2441">
        <w:t>.</w:t>
      </w:r>
    </w:p>
    <w:p w:rsidR="00994F02" w:rsidRDefault="00994F02" w:rsidP="0084319D">
      <w:pPr>
        <w:pStyle w:val="IM-Answer"/>
        <w:spacing w:after="120"/>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81" w:history="1">
        <w:r w:rsidRPr="00AE75CF">
          <w:rPr>
            <w:color w:val="0000FF"/>
            <w:u w:val="single"/>
          </w:rPr>
          <w:t>www.pearsonhighered.com/kroenke</w:t>
        </w:r>
      </w:hyperlink>
      <w:r>
        <w:t>).</w:t>
      </w:r>
    </w:p>
    <w:p w:rsidR="00BF2441" w:rsidRDefault="00BF2441" w:rsidP="00BF244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WarehouseID</w:t>
      </w:r>
    </w:p>
    <w:p w:rsidR="00BF2441" w:rsidRDefault="00BF2441" w:rsidP="00BF244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p>
    <w:p w:rsidR="00BF2441" w:rsidRDefault="00BF2441" w:rsidP="00BF244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 xml:space="preserve">WarehouseID </w:t>
      </w:r>
      <w:r>
        <w:rPr>
          <w:rFonts w:ascii="Courier New" w:hAnsi="Courier New" w:cs="Courier New"/>
          <w:noProof/>
          <w:color w:val="808080"/>
          <w:sz w:val="20"/>
          <w:szCs w:val="20"/>
        </w:rPr>
        <w:t>IN</w:t>
      </w:r>
    </w:p>
    <w:p w:rsidR="00BF2441" w:rsidRDefault="00BF2441" w:rsidP="00BF244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808080"/>
          <w:sz w:val="20"/>
          <w:szCs w:val="20"/>
        </w:rPr>
        <w:t>(</w:t>
      </w:r>
      <w:r>
        <w:rPr>
          <w:rFonts w:ascii="Courier New" w:hAnsi="Courier New" w:cs="Courier New"/>
          <w:noProof/>
          <w:color w:val="0000FF"/>
          <w:sz w:val="20"/>
          <w:szCs w:val="20"/>
        </w:rPr>
        <w:t>SELECT</w:t>
      </w:r>
      <w:r>
        <w:rPr>
          <w:rFonts w:ascii="Courier New" w:hAnsi="Courier New" w:cs="Courier New"/>
          <w:noProof/>
          <w:sz w:val="20"/>
          <w:szCs w:val="20"/>
        </w:rPr>
        <w:tab/>
      </w:r>
      <w:r>
        <w:rPr>
          <w:rFonts w:ascii="Courier New" w:hAnsi="Courier New" w:cs="Courier New"/>
          <w:noProof/>
          <w:sz w:val="20"/>
          <w:szCs w:val="20"/>
        </w:rPr>
        <w:tab/>
        <w:t>WarehouseID</w:t>
      </w:r>
    </w:p>
    <w:p w:rsidR="00BF2441" w:rsidRDefault="00BF2441" w:rsidP="00BF2441">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 xml:space="preserve"> </w:t>
      </w:r>
      <w:r>
        <w:rPr>
          <w:rFonts w:ascii="Courier New" w:hAnsi="Courier New" w:cs="Courier New"/>
          <w:noProof/>
          <w:color w:val="0000FF"/>
          <w:sz w:val="20"/>
          <w:szCs w:val="20"/>
        </w:rPr>
        <w:t>FROM</w:t>
      </w:r>
      <w:r>
        <w:rPr>
          <w:rFonts w:ascii="Courier New" w:hAnsi="Courier New" w:cs="Courier New"/>
          <w:noProof/>
          <w:sz w:val="20"/>
          <w:szCs w:val="20"/>
        </w:rPr>
        <w:tab/>
      </w:r>
      <w:r>
        <w:rPr>
          <w:rFonts w:ascii="Courier New" w:hAnsi="Courier New" w:cs="Courier New"/>
          <w:noProof/>
          <w:sz w:val="20"/>
          <w:szCs w:val="20"/>
        </w:rPr>
        <w:tab/>
        <w:t>WAREHOUSE</w:t>
      </w:r>
    </w:p>
    <w:p w:rsidR="00BF2441" w:rsidRDefault="00BF2441" w:rsidP="00BF2441">
      <w:pPr>
        <w:pStyle w:val="SQL-Code-Style"/>
        <w:tabs>
          <w:tab w:val="left" w:pos="2520"/>
          <w:tab w:val="left" w:pos="2880"/>
          <w:tab w:val="left" w:pos="3240"/>
          <w:tab w:val="left" w:pos="3600"/>
        </w:tabs>
        <w:rPr>
          <w:rFonts w:cs="Courier New"/>
        </w:rPr>
      </w:pPr>
      <w:r>
        <w:rPr>
          <w:rFonts w:cs="Courier New"/>
          <w:noProof/>
        </w:rPr>
        <w:tab/>
      </w:r>
      <w:r>
        <w:rPr>
          <w:rFonts w:cs="Courier New"/>
          <w:noProof/>
        </w:rPr>
        <w:tab/>
      </w:r>
      <w:r>
        <w:rPr>
          <w:rFonts w:cs="Courier New"/>
          <w:noProof/>
        </w:rPr>
        <w:tab/>
        <w:t xml:space="preserve"> </w:t>
      </w:r>
      <w:r>
        <w:rPr>
          <w:rFonts w:cs="Courier New"/>
          <w:noProof/>
          <w:color w:val="0000FF"/>
        </w:rPr>
        <w:t>WHERE</w:t>
      </w:r>
      <w:r>
        <w:rPr>
          <w:rFonts w:cs="Courier New"/>
          <w:noProof/>
        </w:rPr>
        <w:tab/>
      </w:r>
      <w:r>
        <w:rPr>
          <w:rFonts w:cs="Courier New"/>
          <w:noProof/>
        </w:rPr>
        <w:tab/>
        <w:t xml:space="preserve">Manager </w:t>
      </w:r>
      <w:r>
        <w:rPr>
          <w:rFonts w:cs="Courier New"/>
          <w:noProof/>
          <w:color w:val="808080"/>
        </w:rPr>
        <w:t>=</w:t>
      </w:r>
      <w:r>
        <w:rPr>
          <w:rFonts w:cs="Courier New"/>
          <w:noProof/>
        </w:rPr>
        <w:t xml:space="preserve"> </w:t>
      </w:r>
      <w:r>
        <w:rPr>
          <w:rFonts w:cs="Courier New"/>
          <w:noProof/>
          <w:color w:val="FF0000"/>
        </w:rPr>
        <w:t>'Lucille Smith'</w:t>
      </w:r>
      <w:r>
        <w:rPr>
          <w:rFonts w:cs="Courier New"/>
          <w:noProof/>
          <w:color w:val="808080"/>
        </w:rPr>
        <w:t>);</w:t>
      </w:r>
    </w:p>
    <w:p w:rsidR="00BF2441" w:rsidRDefault="00BF2441" w:rsidP="00A37CD0">
      <w:pPr>
        <w:pStyle w:val="SQL-Code-Style"/>
        <w:rPr>
          <w:rFonts w:cs="Courier New"/>
        </w:rPr>
      </w:pPr>
    </w:p>
    <w:p w:rsidR="00AE765B" w:rsidRDefault="00BF2441" w:rsidP="004A6897">
      <w:pPr>
        <w:pStyle w:val="IM-Answer"/>
        <w:jc w:val="center"/>
      </w:pPr>
      <w:r>
        <w:rPr>
          <w:noProof/>
        </w:rPr>
        <w:drawing>
          <wp:inline distT="0" distB="0" distL="0" distR="0">
            <wp:extent cx="3483864" cy="2185416"/>
            <wp:effectExtent l="0" t="0" r="2540" b="5715"/>
            <wp:docPr id="37926" name="Picture 3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3483864" cy="2185416"/>
                    </a:xfrm>
                    <a:prstGeom prst="rect">
                      <a:avLst/>
                    </a:prstGeom>
                  </pic:spPr>
                </pic:pic>
              </a:graphicData>
            </a:graphic>
          </wp:inline>
        </w:drawing>
      </w:r>
    </w:p>
    <w:p w:rsidR="00AE765B" w:rsidRDefault="00AE765B" w:rsidP="0084319D">
      <w:pPr>
        <w:pStyle w:val="IM-Review-Question"/>
        <w:spacing w:after="120"/>
      </w:pPr>
      <w:r>
        <w:t>Write a</w:t>
      </w:r>
      <w:r w:rsidR="001C0654">
        <w:t>n</w:t>
      </w:r>
      <w:r>
        <w:t xml:space="preserve"> SQL statement to </w:t>
      </w:r>
      <w:r w:rsidR="0084319D">
        <w:t xml:space="preserve">show the SKU, </w:t>
      </w:r>
      <w:proofErr w:type="spellStart"/>
      <w:r w:rsidR="0084319D">
        <w:t>SKU_Description</w:t>
      </w:r>
      <w:proofErr w:type="spellEnd"/>
      <w:r w:rsidR="0084319D">
        <w:t xml:space="preserve">, </w:t>
      </w:r>
      <w:proofErr w:type="spellStart"/>
      <w:r w:rsidR="0084319D">
        <w:t>WarehouseID</w:t>
      </w:r>
      <w:proofErr w:type="spellEnd"/>
      <w:r w:rsidR="0084319D">
        <w:t xml:space="preserve"> for all items stored in a warehouse managed by ‘Lucille Smith’.</w:t>
      </w:r>
      <w:r>
        <w:t xml:space="preserve">  Use a join.</w:t>
      </w:r>
    </w:p>
    <w:p w:rsidR="00994F02" w:rsidRDefault="00994F02" w:rsidP="0084319D">
      <w:pPr>
        <w:pStyle w:val="IM-Answer"/>
        <w:spacing w:after="120"/>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83" w:history="1">
        <w:r w:rsidRPr="00AE75CF">
          <w:rPr>
            <w:color w:val="0000FF"/>
            <w:u w:val="single"/>
          </w:rPr>
          <w:t>www.pearsonhighered.com/kroenke</w:t>
        </w:r>
      </w:hyperlink>
      <w:r>
        <w:t>).</w:t>
      </w:r>
    </w:p>
    <w:p w:rsidR="0084319D" w:rsidRDefault="0084319D" w:rsidP="0084319D">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WAREHOUSE</w:t>
      </w:r>
      <w:r>
        <w:rPr>
          <w:rFonts w:ascii="Courier New" w:hAnsi="Courier New" w:cs="Courier New"/>
          <w:noProof/>
          <w:color w:val="808080"/>
          <w:sz w:val="20"/>
          <w:szCs w:val="20"/>
        </w:rPr>
        <w:t>.</w:t>
      </w:r>
      <w:r>
        <w:rPr>
          <w:rFonts w:ascii="Courier New" w:hAnsi="Courier New" w:cs="Courier New"/>
          <w:noProof/>
          <w:sz w:val="20"/>
          <w:szCs w:val="20"/>
        </w:rPr>
        <w:t>WarehouseID</w:t>
      </w:r>
    </w:p>
    <w:p w:rsidR="0084319D" w:rsidRDefault="0084319D" w:rsidP="0084319D">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 xml:space="preserve"> WAREHOUSE</w:t>
      </w:r>
    </w:p>
    <w:p w:rsidR="0084319D" w:rsidRDefault="0084319D" w:rsidP="0084319D">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INVENTORY</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WAREHOUSE</w:t>
      </w:r>
      <w:r>
        <w:rPr>
          <w:rFonts w:ascii="Courier New" w:hAnsi="Courier New" w:cs="Courier New"/>
          <w:noProof/>
          <w:color w:val="808080"/>
          <w:sz w:val="20"/>
          <w:szCs w:val="20"/>
        </w:rPr>
        <w:t>.</w:t>
      </w:r>
      <w:r>
        <w:rPr>
          <w:rFonts w:ascii="Courier New" w:hAnsi="Courier New" w:cs="Courier New"/>
          <w:noProof/>
          <w:sz w:val="20"/>
          <w:szCs w:val="20"/>
        </w:rPr>
        <w:t>WarehouseID</w:t>
      </w:r>
    </w:p>
    <w:p w:rsidR="0084319D" w:rsidRDefault="0084319D" w:rsidP="0084319D">
      <w:pPr>
        <w:pStyle w:val="SQL-Code-Style"/>
        <w:tabs>
          <w:tab w:val="left" w:pos="2520"/>
          <w:tab w:val="left" w:pos="2880"/>
          <w:tab w:val="left" w:pos="3240"/>
          <w:tab w:val="left" w:pos="3600"/>
        </w:tabs>
        <w:ind w:left="1080"/>
        <w:rPr>
          <w:rFonts w:cs="Courier New"/>
        </w:rPr>
      </w:pPr>
      <w:r>
        <w:rPr>
          <w:rFonts w:cs="Courier New"/>
          <w:noProof/>
        </w:rPr>
        <w:tab/>
      </w:r>
      <w:r>
        <w:rPr>
          <w:rFonts w:cs="Courier New"/>
          <w:noProof/>
          <w:color w:val="808080"/>
        </w:rPr>
        <w:t>AND</w:t>
      </w:r>
      <w:r>
        <w:rPr>
          <w:rFonts w:cs="Courier New"/>
          <w:noProof/>
        </w:rPr>
        <w:tab/>
      </w:r>
      <w:r>
        <w:rPr>
          <w:rFonts w:cs="Courier New"/>
          <w:noProof/>
        </w:rPr>
        <w:tab/>
        <w:t xml:space="preserve">Manager </w:t>
      </w:r>
      <w:r>
        <w:rPr>
          <w:rFonts w:cs="Courier New"/>
          <w:noProof/>
          <w:color w:val="808080"/>
        </w:rPr>
        <w:t>=</w:t>
      </w:r>
      <w:r>
        <w:rPr>
          <w:rFonts w:cs="Courier New"/>
          <w:noProof/>
        </w:rPr>
        <w:t xml:space="preserve"> </w:t>
      </w:r>
      <w:r>
        <w:rPr>
          <w:rFonts w:cs="Courier New"/>
          <w:noProof/>
          <w:color w:val="FF0000"/>
        </w:rPr>
        <w:t>'Lucille Smith'</w:t>
      </w:r>
      <w:r>
        <w:rPr>
          <w:rFonts w:cs="Courier New"/>
          <w:noProof/>
          <w:color w:val="808080"/>
        </w:rPr>
        <w:t>;</w:t>
      </w:r>
    </w:p>
    <w:p w:rsidR="0084319D" w:rsidRDefault="0084319D" w:rsidP="004A6897">
      <w:pPr>
        <w:pStyle w:val="SQL-Code-Style"/>
        <w:rPr>
          <w:rFonts w:cs="Courier New"/>
        </w:rPr>
      </w:pPr>
    </w:p>
    <w:p w:rsidR="00AE765B" w:rsidRDefault="0084319D" w:rsidP="007D2C37">
      <w:pPr>
        <w:pStyle w:val="IM-Answer"/>
        <w:jc w:val="center"/>
      </w:pPr>
      <w:r>
        <w:rPr>
          <w:noProof/>
        </w:rPr>
        <w:drawing>
          <wp:inline distT="0" distB="0" distL="0" distR="0">
            <wp:extent cx="3438144" cy="1993392"/>
            <wp:effectExtent l="0" t="0" r="0" b="6985"/>
            <wp:docPr id="37927" name="Picture 3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3438144" cy="1993392"/>
                    </a:xfrm>
                    <a:prstGeom prst="rect">
                      <a:avLst/>
                    </a:prstGeom>
                  </pic:spPr>
                </pic:pic>
              </a:graphicData>
            </a:graphic>
          </wp:inline>
        </w:drawing>
      </w:r>
    </w:p>
    <w:p w:rsidR="00AE765B" w:rsidRDefault="00AE765B" w:rsidP="00A8486D">
      <w:pPr>
        <w:pStyle w:val="IM-Review-Question"/>
      </w:pPr>
      <w:r>
        <w:lastRenderedPageBreak/>
        <w:t>Write a</w:t>
      </w:r>
      <w:r w:rsidR="00BA481C">
        <w:t>n</w:t>
      </w:r>
      <w:r>
        <w:t xml:space="preserve"> SQL statement to show the </w:t>
      </w:r>
      <w:proofErr w:type="spellStart"/>
      <w:r>
        <w:t>Warehouse</w:t>
      </w:r>
      <w:r w:rsidR="0084319D">
        <w:t>ID</w:t>
      </w:r>
      <w:proofErr w:type="spellEnd"/>
      <w:r>
        <w:t xml:space="preserve"> and average </w:t>
      </w:r>
      <w:proofErr w:type="spellStart"/>
      <w:r>
        <w:t>QuantityOnHand</w:t>
      </w:r>
      <w:proofErr w:type="spellEnd"/>
      <w:r>
        <w:t xml:space="preserve"> of all items stored in a warehouse managed by </w:t>
      </w:r>
      <w:r w:rsidR="0084319D">
        <w:t>‘Lucille Smith’.</w:t>
      </w:r>
      <w:r>
        <w:t xml:space="preserve">  Use a </w:t>
      </w:r>
      <w:proofErr w:type="spellStart"/>
      <w:r>
        <w:t>subquery</w:t>
      </w:r>
      <w:proofErr w:type="spellEnd"/>
      <w:r>
        <w:t>.</w:t>
      </w:r>
    </w:p>
    <w:p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85" w:history="1">
        <w:r w:rsidRPr="00AE75CF">
          <w:rPr>
            <w:color w:val="0000FF"/>
            <w:u w:val="single"/>
          </w:rPr>
          <w:t>www.pearsonhighered.com/kroenke</w:t>
        </w:r>
      </w:hyperlink>
      <w:r>
        <w:t>).</w:t>
      </w:r>
    </w:p>
    <w:p w:rsidR="0084319D" w:rsidRDefault="00AE765B" w:rsidP="007D2C37">
      <w:pPr>
        <w:pStyle w:val="SQL-Code-Style"/>
      </w:pPr>
      <w:r>
        <w:t xml:space="preserve">SELECT </w:t>
      </w:r>
      <w:r>
        <w:tab/>
      </w:r>
      <w:r w:rsidR="0084319D">
        <w:tab/>
      </w:r>
      <w:proofErr w:type="spellStart"/>
      <w:r>
        <w:t>Warehouse</w:t>
      </w:r>
      <w:r w:rsidR="0084319D">
        <w:t>ID</w:t>
      </w:r>
      <w:proofErr w:type="spellEnd"/>
      <w:r>
        <w:t>,</w:t>
      </w:r>
    </w:p>
    <w:p w:rsidR="00AE765B" w:rsidRDefault="0084319D" w:rsidP="007D2C37">
      <w:pPr>
        <w:pStyle w:val="SQL-Code-Style"/>
      </w:pPr>
      <w:r>
        <w:tab/>
      </w:r>
      <w:r>
        <w:tab/>
      </w:r>
      <w:r>
        <w:tab/>
      </w:r>
      <w:r>
        <w:tab/>
      </w:r>
      <w:r w:rsidR="00AE765B">
        <w:t>AVG(</w:t>
      </w:r>
      <w:proofErr w:type="spellStart"/>
      <w:r w:rsidR="00AE765B">
        <w:t>QuantityOnHand</w:t>
      </w:r>
      <w:proofErr w:type="spellEnd"/>
      <w:r w:rsidR="00AE765B">
        <w:t xml:space="preserve">) AS </w:t>
      </w:r>
      <w:r>
        <w:rPr>
          <w:rFonts w:cs="Courier New"/>
          <w:noProof/>
        </w:rPr>
        <w:t>AverageQuantityOnHand</w:t>
      </w:r>
      <w:r>
        <w:t xml:space="preserve"> </w:t>
      </w:r>
    </w:p>
    <w:p w:rsidR="00AE765B" w:rsidRDefault="00AE765B" w:rsidP="007D2C37">
      <w:pPr>
        <w:pStyle w:val="SQL-Code-Style"/>
      </w:pPr>
      <w:r>
        <w:t xml:space="preserve">FROM </w:t>
      </w:r>
      <w:r>
        <w:tab/>
      </w:r>
      <w:r>
        <w:tab/>
      </w:r>
      <w:r w:rsidR="0084319D">
        <w:tab/>
      </w:r>
      <w:r>
        <w:t>INVENTORY</w:t>
      </w:r>
    </w:p>
    <w:p w:rsidR="00AE765B" w:rsidRDefault="00AE765B" w:rsidP="007D2C37">
      <w:pPr>
        <w:pStyle w:val="SQL-Code-Style"/>
      </w:pPr>
      <w:r>
        <w:t>WHERE</w:t>
      </w:r>
      <w:r>
        <w:tab/>
      </w:r>
      <w:r>
        <w:tab/>
      </w:r>
      <w:r w:rsidR="0084319D">
        <w:tab/>
      </w:r>
      <w:proofErr w:type="spellStart"/>
      <w:r>
        <w:t>Warehouse</w:t>
      </w:r>
      <w:r w:rsidR="0084319D">
        <w:t>ID</w:t>
      </w:r>
      <w:proofErr w:type="spellEnd"/>
      <w:r>
        <w:t xml:space="preserve"> IN</w:t>
      </w:r>
    </w:p>
    <w:p w:rsidR="00AE765B" w:rsidRDefault="00AE765B" w:rsidP="007D2C37">
      <w:pPr>
        <w:pStyle w:val="SQL-Code-Style"/>
      </w:pPr>
      <w:r>
        <w:tab/>
      </w:r>
      <w:r>
        <w:tab/>
      </w:r>
      <w:r w:rsidR="0084319D">
        <w:tab/>
      </w:r>
      <w:r>
        <w:tab/>
        <w:t xml:space="preserve">(SELECT </w:t>
      </w:r>
      <w:r>
        <w:tab/>
      </w:r>
      <w:proofErr w:type="spellStart"/>
      <w:r>
        <w:t>Warehouse</w:t>
      </w:r>
      <w:r w:rsidR="0084319D">
        <w:t>ID</w:t>
      </w:r>
      <w:proofErr w:type="spellEnd"/>
    </w:p>
    <w:p w:rsidR="00AE765B" w:rsidRDefault="00AE765B" w:rsidP="007D2C37">
      <w:pPr>
        <w:pStyle w:val="SQL-Code-Style"/>
      </w:pPr>
      <w:r>
        <w:tab/>
      </w:r>
      <w:r>
        <w:tab/>
      </w:r>
      <w:r w:rsidR="0084319D">
        <w:tab/>
      </w:r>
      <w:r>
        <w:tab/>
      </w:r>
      <w:r w:rsidR="0084319D">
        <w:t xml:space="preserve"> </w:t>
      </w:r>
      <w:r>
        <w:t>FROM</w:t>
      </w:r>
      <w:r>
        <w:tab/>
      </w:r>
      <w:r w:rsidR="0084319D">
        <w:tab/>
      </w:r>
      <w:r>
        <w:t>WAREHOUSE</w:t>
      </w:r>
    </w:p>
    <w:p w:rsidR="00AE765B" w:rsidRDefault="00AE765B" w:rsidP="007D2C37">
      <w:pPr>
        <w:pStyle w:val="SQL-Code-Style"/>
        <w:rPr>
          <w:rFonts w:cs="Courier New"/>
        </w:rPr>
      </w:pPr>
      <w:r>
        <w:tab/>
      </w:r>
      <w:r>
        <w:tab/>
      </w:r>
      <w:r w:rsidR="0084319D">
        <w:tab/>
      </w:r>
      <w:r>
        <w:tab/>
      </w:r>
      <w:r w:rsidR="0084319D">
        <w:t xml:space="preserve"> </w:t>
      </w:r>
      <w:r>
        <w:t>WHERE</w:t>
      </w:r>
      <w:r>
        <w:tab/>
        <w:t xml:space="preserve">Manager = </w:t>
      </w:r>
      <w:r>
        <w:rPr>
          <w:rFonts w:cs="Courier New"/>
        </w:rPr>
        <w:t>'</w:t>
      </w:r>
      <w:r w:rsidR="0084319D">
        <w:rPr>
          <w:rFonts w:cs="Courier New"/>
        </w:rPr>
        <w:t xml:space="preserve">Lucille </w:t>
      </w:r>
      <w:r>
        <w:t>Smith</w:t>
      </w:r>
      <w:r>
        <w:rPr>
          <w:rFonts w:cs="Courier New"/>
        </w:rPr>
        <w:t>')</w:t>
      </w:r>
    </w:p>
    <w:p w:rsidR="00AE765B" w:rsidRDefault="00AE765B" w:rsidP="007D2C37">
      <w:pPr>
        <w:pStyle w:val="SQL-Code-Style"/>
        <w:rPr>
          <w:rFonts w:cs="Courier New"/>
        </w:rPr>
      </w:pPr>
      <w:r>
        <w:t>GROUP BY</w:t>
      </w:r>
      <w:r>
        <w:tab/>
      </w:r>
      <w:r w:rsidR="0084319D">
        <w:tab/>
      </w:r>
      <w:proofErr w:type="spellStart"/>
      <w:r>
        <w:t>Warehouse</w:t>
      </w:r>
      <w:r w:rsidR="0084319D">
        <w:t>ID</w:t>
      </w:r>
      <w:proofErr w:type="spellEnd"/>
      <w:r>
        <w:rPr>
          <w:rFonts w:cs="Courier New"/>
        </w:rPr>
        <w:t>;</w:t>
      </w:r>
    </w:p>
    <w:p w:rsidR="0084319D" w:rsidRDefault="0084319D" w:rsidP="007D2C37">
      <w:pPr>
        <w:pStyle w:val="SQL-Code-Style"/>
        <w:rPr>
          <w:rFonts w:cs="Courier New"/>
        </w:rPr>
      </w:pPr>
    </w:p>
    <w:p w:rsidR="00AE765B" w:rsidRPr="00261393" w:rsidRDefault="0084319D" w:rsidP="0084319D">
      <w:pPr>
        <w:pStyle w:val="IM-Answer"/>
        <w:jc w:val="center"/>
      </w:pPr>
      <w:r>
        <w:rPr>
          <w:noProof/>
        </w:rPr>
        <w:drawing>
          <wp:inline distT="0" distB="0" distL="0" distR="0">
            <wp:extent cx="3621024" cy="914400"/>
            <wp:effectExtent l="0" t="0" r="0" b="0"/>
            <wp:docPr id="37928" name="Picture 3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3621024" cy="914400"/>
                    </a:xfrm>
                    <a:prstGeom prst="rect">
                      <a:avLst/>
                    </a:prstGeom>
                  </pic:spPr>
                </pic:pic>
              </a:graphicData>
            </a:graphic>
          </wp:inline>
        </w:drawing>
      </w:r>
    </w:p>
    <w:p w:rsidR="00AE765B" w:rsidRDefault="00AE765B" w:rsidP="00A8486D">
      <w:pPr>
        <w:pStyle w:val="IM-Review-Question"/>
      </w:pPr>
      <w:r>
        <w:t>Write a</w:t>
      </w:r>
      <w:r w:rsidR="00BA481C">
        <w:t>n</w:t>
      </w:r>
      <w:r>
        <w:t xml:space="preserve"> SQL statement to show the </w:t>
      </w:r>
      <w:proofErr w:type="spellStart"/>
      <w:r w:rsidR="0084319D">
        <w:t>WarehouseID</w:t>
      </w:r>
      <w:proofErr w:type="spellEnd"/>
      <w:r w:rsidR="0084319D">
        <w:t xml:space="preserve"> and average </w:t>
      </w:r>
      <w:proofErr w:type="spellStart"/>
      <w:r w:rsidR="0084319D">
        <w:t>QuantityOnHand</w:t>
      </w:r>
      <w:proofErr w:type="spellEnd"/>
      <w:r w:rsidR="0084319D">
        <w:t xml:space="preserve"> of all items stored in a warehouse managed by ‘Lucille Smith’.  </w:t>
      </w:r>
      <w:r>
        <w:t>Use a join.</w:t>
      </w:r>
    </w:p>
    <w:p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87" w:history="1">
        <w:r w:rsidRPr="00AE75CF">
          <w:rPr>
            <w:color w:val="0000FF"/>
            <w:u w:val="single"/>
          </w:rPr>
          <w:t>www.pearsonhighered.com/kroenke</w:t>
        </w:r>
      </w:hyperlink>
      <w:r>
        <w:t>).</w:t>
      </w:r>
    </w:p>
    <w:p w:rsidR="00AE765B" w:rsidRDefault="00AE765B" w:rsidP="007D2C37">
      <w:pPr>
        <w:pStyle w:val="SQL-Code-Style"/>
      </w:pPr>
      <w:r>
        <w:t xml:space="preserve">SELECT </w:t>
      </w:r>
      <w:r>
        <w:tab/>
      </w:r>
      <w:r w:rsidR="0084319D">
        <w:tab/>
      </w:r>
      <w:proofErr w:type="spellStart"/>
      <w:r>
        <w:t>INVENTORY.Warehouse</w:t>
      </w:r>
      <w:r w:rsidR="0084319D">
        <w:t>ID</w:t>
      </w:r>
      <w:proofErr w:type="spellEnd"/>
      <w:r>
        <w:t>,</w:t>
      </w:r>
    </w:p>
    <w:p w:rsidR="00AE765B" w:rsidRDefault="00AE765B" w:rsidP="007D2C37">
      <w:pPr>
        <w:pStyle w:val="SQL-Code-Style"/>
      </w:pPr>
      <w:r>
        <w:tab/>
      </w:r>
      <w:r>
        <w:tab/>
      </w:r>
      <w:r>
        <w:tab/>
      </w:r>
      <w:r w:rsidR="0084319D">
        <w:tab/>
      </w:r>
      <w:r>
        <w:t>AVG(</w:t>
      </w:r>
      <w:proofErr w:type="spellStart"/>
      <w:r>
        <w:t>QuantityOnHand</w:t>
      </w:r>
      <w:proofErr w:type="spellEnd"/>
      <w:r>
        <w:t xml:space="preserve">) AS </w:t>
      </w:r>
      <w:proofErr w:type="spellStart"/>
      <w:r>
        <w:t>Average</w:t>
      </w:r>
      <w:r w:rsidR="0084319D">
        <w:t>Quantity</w:t>
      </w:r>
      <w:r>
        <w:t>OnHand</w:t>
      </w:r>
      <w:proofErr w:type="spellEnd"/>
    </w:p>
    <w:p w:rsidR="00AE765B" w:rsidRDefault="00AE765B" w:rsidP="007D2C37">
      <w:pPr>
        <w:pStyle w:val="SQL-Code-Style"/>
      </w:pPr>
      <w:r>
        <w:t xml:space="preserve">FROM </w:t>
      </w:r>
      <w:r>
        <w:tab/>
      </w:r>
      <w:r>
        <w:tab/>
      </w:r>
      <w:r w:rsidR="0084319D">
        <w:tab/>
      </w:r>
      <w:r>
        <w:t>INVENTORY, WAREHOUSE</w:t>
      </w:r>
    </w:p>
    <w:p w:rsidR="00AE765B" w:rsidRDefault="00AE765B" w:rsidP="007D2C37">
      <w:pPr>
        <w:pStyle w:val="SQL-Code-Style"/>
      </w:pPr>
      <w:r>
        <w:t>WHERE</w:t>
      </w:r>
      <w:r>
        <w:tab/>
      </w:r>
      <w:r>
        <w:tab/>
      </w:r>
      <w:r w:rsidR="0084319D">
        <w:tab/>
      </w:r>
      <w:proofErr w:type="spellStart"/>
      <w:r>
        <w:t>INVENTORY.Warehouse</w:t>
      </w:r>
      <w:r w:rsidR="0084319D">
        <w:t>ID</w:t>
      </w:r>
      <w:proofErr w:type="spellEnd"/>
      <w:r>
        <w:t xml:space="preserve"> = </w:t>
      </w:r>
      <w:proofErr w:type="spellStart"/>
      <w:r>
        <w:t>WAREHOUSE.Warehouse</w:t>
      </w:r>
      <w:r w:rsidR="0084319D">
        <w:t>ID</w:t>
      </w:r>
      <w:proofErr w:type="spellEnd"/>
    </w:p>
    <w:p w:rsidR="00AE765B" w:rsidRDefault="00AE765B" w:rsidP="007D2C37">
      <w:pPr>
        <w:pStyle w:val="SQL-Code-Style"/>
        <w:rPr>
          <w:rFonts w:cs="Courier New"/>
        </w:rPr>
      </w:pPr>
      <w:r>
        <w:tab/>
        <w:t>AND</w:t>
      </w:r>
      <w:r>
        <w:tab/>
      </w:r>
      <w:r w:rsidR="0084319D">
        <w:tab/>
      </w:r>
      <w:r>
        <w:t xml:space="preserve">Manager = </w:t>
      </w:r>
      <w:r w:rsidR="0084319D">
        <w:rPr>
          <w:rFonts w:cs="Courier New"/>
        </w:rPr>
        <w:t xml:space="preserve">'Lucille </w:t>
      </w:r>
      <w:r w:rsidR="0084319D">
        <w:t>Smith</w:t>
      </w:r>
      <w:r w:rsidR="0084319D">
        <w:rPr>
          <w:rFonts w:cs="Courier New"/>
        </w:rPr>
        <w:t>'</w:t>
      </w:r>
    </w:p>
    <w:p w:rsidR="00AE765B" w:rsidRDefault="00AE765B" w:rsidP="007D2C37">
      <w:pPr>
        <w:pStyle w:val="SQL-Code-Style"/>
        <w:rPr>
          <w:rFonts w:cs="Courier New"/>
        </w:rPr>
      </w:pPr>
      <w:r>
        <w:t>GROUP BY</w:t>
      </w:r>
      <w:r>
        <w:tab/>
      </w:r>
      <w:r w:rsidR="0084319D">
        <w:tab/>
      </w:r>
      <w:r>
        <w:t>INVENTORY.Warehouse</w:t>
      </w:r>
      <w:r w:rsidR="0084319D">
        <w:t>.ID</w:t>
      </w:r>
      <w:r>
        <w:rPr>
          <w:rFonts w:cs="Courier New"/>
        </w:rPr>
        <w:t>;</w:t>
      </w:r>
    </w:p>
    <w:p w:rsidR="00AE765B" w:rsidRDefault="00AE765B" w:rsidP="007D2C37">
      <w:pPr>
        <w:pStyle w:val="SQL-Code-Style"/>
        <w:rPr>
          <w:rFonts w:cs="Courier New"/>
        </w:rPr>
      </w:pPr>
    </w:p>
    <w:p w:rsidR="00AE765B" w:rsidRDefault="00AE765B" w:rsidP="00035306">
      <w:pPr>
        <w:pStyle w:val="IM-Answer"/>
      </w:pPr>
      <w:r>
        <w:t xml:space="preserve">Note the use of the complete references to </w:t>
      </w:r>
      <w:proofErr w:type="spellStart"/>
      <w:r w:rsidRPr="00392A9A">
        <w:rPr>
          <w:b/>
        </w:rPr>
        <w:t>INVENTORY.Warehouse</w:t>
      </w:r>
      <w:proofErr w:type="spellEnd"/>
      <w:r>
        <w:t xml:space="preserve"> – the query will NOT work without them.</w:t>
      </w:r>
    </w:p>
    <w:p w:rsidR="00AE765B" w:rsidRPr="00261393" w:rsidRDefault="00DA4AF3" w:rsidP="00035306">
      <w:pPr>
        <w:pStyle w:val="IM-Answer"/>
        <w:jc w:val="center"/>
      </w:pPr>
      <w:r>
        <w:rPr>
          <w:noProof/>
        </w:rPr>
        <w:drawing>
          <wp:inline distT="0" distB="0" distL="0" distR="0">
            <wp:extent cx="3712464" cy="914400"/>
            <wp:effectExtent l="0" t="0" r="2540" b="0"/>
            <wp:docPr id="37929" name="Picture 3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3712464" cy="914400"/>
                    </a:xfrm>
                    <a:prstGeom prst="rect">
                      <a:avLst/>
                    </a:prstGeom>
                  </pic:spPr>
                </pic:pic>
              </a:graphicData>
            </a:graphic>
          </wp:inline>
        </w:drawing>
      </w:r>
    </w:p>
    <w:p w:rsidR="00AE765B" w:rsidRDefault="00AE765B">
      <w:pPr>
        <w:rPr>
          <w:rFonts w:ascii="Arial" w:hAnsi="Arial"/>
          <w:i/>
        </w:rPr>
      </w:pPr>
      <w:r>
        <w:br w:type="page"/>
      </w:r>
    </w:p>
    <w:p w:rsidR="00DA4AF3" w:rsidRDefault="00DA4AF3" w:rsidP="00A8486D">
      <w:pPr>
        <w:pStyle w:val="IM-Review-Question"/>
      </w:pPr>
      <w:r>
        <w:lastRenderedPageBreak/>
        <w:t xml:space="preserve">Write an SQL statement to display the </w:t>
      </w:r>
      <w:proofErr w:type="spellStart"/>
      <w:r>
        <w:t>WarehouseID</w:t>
      </w:r>
      <w:proofErr w:type="spellEnd"/>
      <w:r>
        <w:t xml:space="preserve">, the sum of </w:t>
      </w:r>
      <w:proofErr w:type="spellStart"/>
      <w:r>
        <w:t>QuantityOnOrder</w:t>
      </w:r>
      <w:proofErr w:type="spellEnd"/>
      <w:r>
        <w:t xml:space="preserve"> and sum of </w:t>
      </w:r>
      <w:proofErr w:type="spellStart"/>
      <w:r>
        <w:t>QuantityOnHand</w:t>
      </w:r>
      <w:proofErr w:type="spellEnd"/>
      <w:r>
        <w:t xml:space="preserve">, grouped by </w:t>
      </w:r>
      <w:proofErr w:type="spellStart"/>
      <w:r>
        <w:t>WarehouseID</w:t>
      </w:r>
      <w:proofErr w:type="spellEnd"/>
      <w:r>
        <w:t xml:space="preserve"> and </w:t>
      </w:r>
      <w:proofErr w:type="spellStart"/>
      <w:r>
        <w:t>QuantityOnOrder</w:t>
      </w:r>
      <w:proofErr w:type="spellEnd"/>
      <w:r>
        <w:t xml:space="preserve">. Name the sum of </w:t>
      </w:r>
      <w:proofErr w:type="spellStart"/>
      <w:r>
        <w:t>QuantityOnOrder</w:t>
      </w:r>
      <w:proofErr w:type="spellEnd"/>
      <w:r>
        <w:t xml:space="preserve"> as </w:t>
      </w:r>
      <w:proofErr w:type="spellStart"/>
      <w:r>
        <w:t>TotalItemsOnOrder</w:t>
      </w:r>
      <w:proofErr w:type="spellEnd"/>
      <w:r>
        <w:t xml:space="preserve"> and the sum of </w:t>
      </w:r>
      <w:proofErr w:type="spellStart"/>
      <w:r>
        <w:t>QuantityOnHand</w:t>
      </w:r>
      <w:proofErr w:type="spellEnd"/>
      <w:r>
        <w:t xml:space="preserve"> as </w:t>
      </w:r>
      <w:proofErr w:type="spellStart"/>
      <w:r>
        <w:t>TotalItemsOnHand</w:t>
      </w:r>
      <w:proofErr w:type="spellEnd"/>
      <w:r>
        <w:t>.</w:t>
      </w:r>
    </w:p>
    <w:p w:rsidR="00DA4AF3" w:rsidRDefault="00DA4AF3" w:rsidP="00DA4AF3">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89" w:history="1">
        <w:r w:rsidRPr="00AE75CF">
          <w:rPr>
            <w:color w:val="0000FF"/>
            <w:u w:val="single"/>
          </w:rPr>
          <w:t>www.pearsonhighered.com/kroenke</w:t>
        </w:r>
      </w:hyperlink>
      <w:r>
        <w:t>).</w:t>
      </w:r>
    </w:p>
    <w:p w:rsidR="00DA4AF3" w:rsidRDefault="00DA4AF3" w:rsidP="00DA4AF3">
      <w:pPr>
        <w:tabs>
          <w:tab w:val="left" w:pos="1080"/>
          <w:tab w:val="left" w:pos="1440"/>
          <w:tab w:val="left" w:pos="1800"/>
          <w:tab w:val="left" w:pos="2160"/>
          <w:tab w:val="left" w:pos="252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p>
    <w:p w:rsidR="00DA4AF3" w:rsidRDefault="00DA4AF3" w:rsidP="00DA4AF3">
      <w:pPr>
        <w:tabs>
          <w:tab w:val="left" w:pos="1080"/>
          <w:tab w:val="left" w:pos="1440"/>
          <w:tab w:val="left" w:pos="1800"/>
          <w:tab w:val="left" w:pos="2160"/>
          <w:tab w:val="left" w:pos="252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QuantityOnOrder</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TotalItemsOnOrder</w:t>
      </w:r>
      <w:r>
        <w:rPr>
          <w:rFonts w:ascii="Courier New" w:hAnsi="Courier New" w:cs="Courier New"/>
          <w:noProof/>
          <w:color w:val="808080"/>
          <w:sz w:val="20"/>
          <w:szCs w:val="20"/>
        </w:rPr>
        <w:t>,</w:t>
      </w:r>
    </w:p>
    <w:p w:rsidR="00DA4AF3" w:rsidRDefault="00DA4AF3" w:rsidP="00DA4AF3">
      <w:pPr>
        <w:tabs>
          <w:tab w:val="left" w:pos="1080"/>
          <w:tab w:val="left" w:pos="1440"/>
          <w:tab w:val="left" w:pos="1800"/>
          <w:tab w:val="left" w:pos="2160"/>
          <w:tab w:val="left" w:pos="252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QuantityOnHand</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TotalItemsOnHand</w:t>
      </w:r>
    </w:p>
    <w:p w:rsidR="00DA4AF3" w:rsidRDefault="00DA4AF3" w:rsidP="00DA4AF3">
      <w:pPr>
        <w:tabs>
          <w:tab w:val="left" w:pos="1080"/>
          <w:tab w:val="left" w:pos="1440"/>
          <w:tab w:val="left" w:pos="1800"/>
          <w:tab w:val="left" w:pos="2160"/>
          <w:tab w:val="left" w:pos="252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INVENTORY</w:t>
      </w:r>
    </w:p>
    <w:p w:rsidR="00DA4AF3" w:rsidRPr="003C0DE8" w:rsidRDefault="00DA4AF3" w:rsidP="00DA4AF3">
      <w:pPr>
        <w:pStyle w:val="IM-Answer"/>
        <w:tabs>
          <w:tab w:val="left" w:pos="1080"/>
          <w:tab w:val="left" w:pos="1800"/>
          <w:tab w:val="left" w:pos="2520"/>
          <w:tab w:val="left" w:pos="2880"/>
          <w:tab w:val="left" w:pos="3240"/>
          <w:tab w:val="left" w:pos="3600"/>
          <w:tab w:val="left" w:pos="3960"/>
          <w:tab w:val="left" w:pos="4230"/>
        </w:tabs>
        <w:rPr>
          <w:rFonts w:ascii="Courier New" w:hAnsi="Courier New" w:cs="Courier New"/>
          <w:noProof/>
          <w:sz w:val="20"/>
          <w:szCs w:val="20"/>
        </w:rPr>
      </w:pP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ab/>
      </w:r>
      <w:r>
        <w:rPr>
          <w:rFonts w:ascii="Courier New" w:hAnsi="Courier New" w:cs="Courier New"/>
          <w:noProof/>
          <w:sz w:val="20"/>
          <w:szCs w:val="20"/>
        </w:rPr>
        <w:tab/>
        <w:t>WarehouseID</w:t>
      </w:r>
      <w:r>
        <w:rPr>
          <w:rFonts w:ascii="Courier New" w:hAnsi="Courier New" w:cs="Courier New"/>
          <w:noProof/>
          <w:color w:val="808080"/>
          <w:sz w:val="20"/>
          <w:szCs w:val="20"/>
        </w:rPr>
        <w:t>,</w:t>
      </w:r>
      <w:r>
        <w:rPr>
          <w:rFonts w:ascii="Courier New" w:hAnsi="Courier New" w:cs="Courier New"/>
          <w:noProof/>
          <w:sz w:val="20"/>
          <w:szCs w:val="20"/>
        </w:rPr>
        <w:t xml:space="preserve"> QuantityOnHand</w:t>
      </w:r>
      <w:r w:rsidRPr="003C0DE8">
        <w:rPr>
          <w:rFonts w:ascii="Courier New" w:hAnsi="Courier New" w:cs="Courier New"/>
          <w:noProof/>
          <w:sz w:val="20"/>
          <w:szCs w:val="20"/>
        </w:rPr>
        <w:t>;</w:t>
      </w:r>
    </w:p>
    <w:p w:rsidR="00DA4AF3" w:rsidRDefault="00DA4AF3" w:rsidP="00DA4AF3">
      <w:pPr>
        <w:pStyle w:val="IM-Answer"/>
        <w:jc w:val="center"/>
      </w:pPr>
      <w:r>
        <w:rPr>
          <w:noProof/>
        </w:rPr>
        <w:drawing>
          <wp:inline distT="0" distB="0" distL="0" distR="0">
            <wp:extent cx="4690872" cy="5093208"/>
            <wp:effectExtent l="0" t="0" r="0" b="0"/>
            <wp:docPr id="37930" name="Picture 3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4690872" cy="5093208"/>
                    </a:xfrm>
                    <a:prstGeom prst="rect">
                      <a:avLst/>
                    </a:prstGeom>
                  </pic:spPr>
                </pic:pic>
              </a:graphicData>
            </a:graphic>
          </wp:inline>
        </w:drawing>
      </w:r>
    </w:p>
    <w:p w:rsidR="00DA4AF3" w:rsidRPr="00DA4AF3" w:rsidRDefault="00DA4AF3" w:rsidP="00DA4AF3">
      <w:pPr>
        <w:pStyle w:val="IM-Answer"/>
      </w:pPr>
    </w:p>
    <w:p w:rsidR="00AE765B" w:rsidRDefault="00AE765B" w:rsidP="00A8486D">
      <w:pPr>
        <w:pStyle w:val="IM-Review-Question"/>
      </w:pPr>
      <w:r>
        <w:lastRenderedPageBreak/>
        <w:t xml:space="preserve">Write </w:t>
      </w:r>
      <w:r w:rsidR="003C0DE8">
        <w:t xml:space="preserve">an SQL statement to show the </w:t>
      </w:r>
      <w:proofErr w:type="spellStart"/>
      <w:r w:rsidR="003C0DE8">
        <w:t>WarehouseID</w:t>
      </w:r>
      <w:proofErr w:type="spellEnd"/>
      <w:r w:rsidR="003C0DE8">
        <w:t xml:space="preserve">, </w:t>
      </w:r>
      <w:proofErr w:type="spellStart"/>
      <w:r w:rsidR="003C0DE8">
        <w:t>WarehouseCity</w:t>
      </w:r>
      <w:proofErr w:type="spellEnd"/>
      <w:r w:rsidR="003C0DE8">
        <w:t xml:space="preserve">, </w:t>
      </w:r>
      <w:proofErr w:type="spellStart"/>
      <w:r w:rsidR="003C0DE8">
        <w:t>WarehouseState</w:t>
      </w:r>
      <w:proofErr w:type="spellEnd"/>
      <w:r w:rsidR="003C0DE8">
        <w:t xml:space="preserve">, Manager, SKU, </w:t>
      </w:r>
      <w:proofErr w:type="spellStart"/>
      <w:r w:rsidR="003C0DE8">
        <w:t>SKU_Description</w:t>
      </w:r>
      <w:proofErr w:type="spellEnd"/>
      <w:r w:rsidR="003C0DE8">
        <w:t xml:space="preserve">, and </w:t>
      </w:r>
      <w:proofErr w:type="spellStart"/>
      <w:r w:rsidR="003C0DE8">
        <w:t>QuantityOnHand</w:t>
      </w:r>
      <w:proofErr w:type="spellEnd"/>
      <w:r w:rsidR="003C0DE8">
        <w:t xml:space="preserve"> of all items with a Manager of ‘Lucille Smith’. Use a join.</w:t>
      </w:r>
    </w:p>
    <w:p w:rsidR="00994F02" w:rsidRDefault="00994F02" w:rsidP="00994F02">
      <w:pPr>
        <w:pStyle w:val="IM-Answer"/>
      </w:pPr>
      <w:r>
        <w:t xml:space="preserve">SQL Solutions to Project Questions 2.17 </w:t>
      </w:r>
      <w:r>
        <w:rPr>
          <w:rFonts w:cs="Arial"/>
        </w:rPr>
        <w:t xml:space="preserve">– </w:t>
      </w:r>
      <w:r>
        <w:t xml:space="preserve">2.52 are contained in the Microsoft Access database </w:t>
      </w:r>
      <w:r>
        <w:rPr>
          <w:i/>
        </w:rPr>
        <w:t>DBP-e12-IM-CH02-Cape-Codd-RQ</w:t>
      </w:r>
      <w:r w:rsidRPr="00810D32">
        <w:rPr>
          <w:i/>
        </w:rPr>
        <w:t>.</w:t>
      </w:r>
      <w:r>
        <w:rPr>
          <w:i/>
        </w:rPr>
        <w:t>accdb</w:t>
      </w:r>
      <w:r>
        <w:t xml:space="preserve"> which is available on the text’s Web site (</w:t>
      </w:r>
      <w:hyperlink r:id="rId91" w:history="1">
        <w:r w:rsidRPr="00AE75CF">
          <w:rPr>
            <w:color w:val="0000FF"/>
            <w:u w:val="single"/>
          </w:rPr>
          <w:t>www.pearsonhighered.com/kroenke</w:t>
        </w:r>
      </w:hyperlink>
      <w:r>
        <w:t>).</w:t>
      </w:r>
    </w:p>
    <w:p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sz w:val="20"/>
          <w:szCs w:val="20"/>
        </w:rPr>
        <w:tab/>
        <w:t>W</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 xml:space="preserve"> WarehouseCity</w:t>
      </w:r>
      <w:r>
        <w:rPr>
          <w:rFonts w:ascii="Courier New" w:hAnsi="Courier New" w:cs="Courier New"/>
          <w:noProof/>
          <w:color w:val="808080"/>
          <w:sz w:val="20"/>
          <w:szCs w:val="20"/>
        </w:rPr>
        <w:t>,</w:t>
      </w:r>
    </w:p>
    <w:p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color w:val="0000FF"/>
          <w:sz w:val="20"/>
          <w:szCs w:val="20"/>
        </w:rPr>
        <w:tab/>
      </w:r>
      <w:r>
        <w:rPr>
          <w:rFonts w:ascii="Courier New" w:hAnsi="Courier New" w:cs="Courier New"/>
          <w:noProof/>
          <w:sz w:val="20"/>
          <w:szCs w:val="20"/>
        </w:rPr>
        <w:t>WarehouseState</w:t>
      </w:r>
      <w:r>
        <w:rPr>
          <w:rFonts w:ascii="Courier New" w:hAnsi="Courier New" w:cs="Courier New"/>
          <w:noProof/>
          <w:color w:val="808080"/>
          <w:sz w:val="20"/>
          <w:szCs w:val="20"/>
        </w:rPr>
        <w:t xml:space="preserve">, </w:t>
      </w:r>
      <w:r>
        <w:rPr>
          <w:rFonts w:ascii="Courier New" w:hAnsi="Courier New" w:cs="Courier New"/>
          <w:noProof/>
          <w:sz w:val="20"/>
          <w:szCs w:val="20"/>
        </w:rPr>
        <w:t>Manager</w:t>
      </w:r>
      <w:r>
        <w:rPr>
          <w:rFonts w:ascii="Courier New" w:hAnsi="Courier New" w:cs="Courier New"/>
          <w:noProof/>
          <w:color w:val="808080"/>
          <w:sz w:val="20"/>
          <w:szCs w:val="20"/>
        </w:rPr>
        <w:t>,</w:t>
      </w:r>
    </w:p>
    <w:p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sz w:val="20"/>
          <w:szCs w:val="20"/>
        </w:rPr>
        <w:tab/>
      </w:r>
      <w:r>
        <w:rPr>
          <w:rFonts w:ascii="Courier New" w:hAnsi="Courier New" w:cs="Courier New"/>
          <w:noProof/>
          <w:sz w:val="20"/>
          <w:szCs w:val="20"/>
        </w:rPr>
        <w:tab/>
      </w:r>
      <w:r>
        <w:rPr>
          <w:rFonts w:ascii="Courier New" w:hAnsi="Courier New" w:cs="Courier New"/>
          <w:noProof/>
          <w:sz w:val="20"/>
          <w:szCs w:val="20"/>
        </w:rPr>
        <w:tab/>
        <w:t>SKU</w:t>
      </w:r>
      <w:r>
        <w:rPr>
          <w:rFonts w:ascii="Courier New" w:hAnsi="Courier New" w:cs="Courier New"/>
          <w:noProof/>
          <w:color w:val="808080"/>
          <w:sz w:val="20"/>
          <w:szCs w:val="20"/>
        </w:rPr>
        <w:t>,</w:t>
      </w:r>
      <w:r>
        <w:rPr>
          <w:rFonts w:ascii="Courier New" w:hAnsi="Courier New" w:cs="Courier New"/>
          <w:noProof/>
          <w:sz w:val="20"/>
          <w:szCs w:val="20"/>
        </w:rPr>
        <w:t xml:space="preserve"> SKU_Description</w:t>
      </w:r>
      <w:r>
        <w:rPr>
          <w:rFonts w:ascii="Courier New" w:hAnsi="Courier New" w:cs="Courier New"/>
          <w:noProof/>
          <w:color w:val="808080"/>
          <w:sz w:val="20"/>
          <w:szCs w:val="20"/>
        </w:rPr>
        <w:t>,</w:t>
      </w:r>
      <w:r>
        <w:rPr>
          <w:rFonts w:ascii="Courier New" w:hAnsi="Courier New" w:cs="Courier New"/>
          <w:noProof/>
          <w:sz w:val="20"/>
          <w:szCs w:val="20"/>
        </w:rPr>
        <w:t xml:space="preserve"> QuantityOnHand</w:t>
      </w:r>
    </w:p>
    <w:p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FROM</w:t>
      </w:r>
      <w:r>
        <w:rPr>
          <w:rFonts w:ascii="Courier New" w:hAnsi="Courier New" w:cs="Courier New"/>
          <w:noProof/>
          <w:sz w:val="20"/>
          <w:szCs w:val="20"/>
        </w:rPr>
        <w:t xml:space="preserve"> </w:t>
      </w:r>
      <w:r>
        <w:rPr>
          <w:rFonts w:ascii="Courier New" w:hAnsi="Courier New" w:cs="Courier New"/>
          <w:noProof/>
          <w:sz w:val="20"/>
          <w:szCs w:val="20"/>
        </w:rPr>
        <w:tab/>
      </w:r>
      <w:r>
        <w:rPr>
          <w:rFonts w:ascii="Courier New" w:hAnsi="Courier New" w:cs="Courier New"/>
          <w:noProof/>
          <w:sz w:val="20"/>
          <w:szCs w:val="20"/>
        </w:rPr>
        <w:tab/>
        <w:t xml:space="preserve">INVENTORY </w:t>
      </w:r>
      <w:r>
        <w:rPr>
          <w:rFonts w:ascii="Courier New" w:hAnsi="Courier New" w:cs="Courier New"/>
          <w:noProof/>
          <w:color w:val="0000FF"/>
          <w:sz w:val="20"/>
          <w:szCs w:val="20"/>
        </w:rPr>
        <w:t>AS</w:t>
      </w:r>
      <w:r>
        <w:rPr>
          <w:rFonts w:ascii="Courier New" w:hAnsi="Courier New" w:cs="Courier New"/>
          <w:noProof/>
          <w:sz w:val="20"/>
          <w:szCs w:val="20"/>
        </w:rPr>
        <w:t xml:space="preserve"> I</w:t>
      </w:r>
      <w:r>
        <w:rPr>
          <w:rFonts w:ascii="Courier New" w:hAnsi="Courier New" w:cs="Courier New"/>
          <w:noProof/>
          <w:color w:val="808080"/>
          <w:sz w:val="20"/>
          <w:szCs w:val="20"/>
        </w:rPr>
        <w:t>,</w:t>
      </w:r>
      <w:r>
        <w:rPr>
          <w:rFonts w:ascii="Courier New" w:hAnsi="Courier New" w:cs="Courier New"/>
          <w:noProof/>
          <w:sz w:val="20"/>
          <w:szCs w:val="20"/>
        </w:rPr>
        <w:t xml:space="preserve"> WAREHOUSE </w:t>
      </w:r>
      <w:r>
        <w:rPr>
          <w:rFonts w:ascii="Courier New" w:hAnsi="Courier New" w:cs="Courier New"/>
          <w:noProof/>
          <w:color w:val="0000FF"/>
          <w:sz w:val="20"/>
          <w:szCs w:val="20"/>
        </w:rPr>
        <w:t>AS</w:t>
      </w:r>
      <w:r>
        <w:rPr>
          <w:rFonts w:ascii="Courier New" w:hAnsi="Courier New" w:cs="Courier New"/>
          <w:noProof/>
          <w:sz w:val="20"/>
          <w:szCs w:val="20"/>
        </w:rPr>
        <w:t xml:space="preserve"> W</w:t>
      </w:r>
    </w:p>
    <w:p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sz w:val="20"/>
          <w:szCs w:val="20"/>
        </w:rPr>
      </w:pPr>
      <w:r>
        <w:rPr>
          <w:rFonts w:ascii="Courier New" w:hAnsi="Courier New" w:cs="Courier New"/>
          <w:noProof/>
          <w:color w:val="0000FF"/>
          <w:sz w:val="20"/>
          <w:szCs w:val="20"/>
        </w:rPr>
        <w:t>WHERE</w:t>
      </w:r>
      <w:r>
        <w:rPr>
          <w:rFonts w:ascii="Courier New" w:hAnsi="Courier New" w:cs="Courier New"/>
          <w:noProof/>
          <w:sz w:val="20"/>
          <w:szCs w:val="20"/>
        </w:rPr>
        <w:tab/>
      </w:r>
      <w:r>
        <w:rPr>
          <w:rFonts w:ascii="Courier New" w:hAnsi="Courier New" w:cs="Courier New"/>
          <w:noProof/>
          <w:sz w:val="20"/>
          <w:szCs w:val="20"/>
        </w:rPr>
        <w:tab/>
        <w:t>I</w:t>
      </w:r>
      <w:r>
        <w:rPr>
          <w:rFonts w:ascii="Courier New" w:hAnsi="Courier New" w:cs="Courier New"/>
          <w:noProof/>
          <w:color w:val="808080"/>
          <w:sz w:val="20"/>
          <w:szCs w:val="20"/>
        </w:rPr>
        <w:t>.</w:t>
      </w:r>
      <w:r>
        <w:rPr>
          <w:rFonts w:ascii="Courier New" w:hAnsi="Courier New" w:cs="Courier New"/>
          <w:noProof/>
          <w:sz w:val="20"/>
          <w:szCs w:val="20"/>
        </w:rPr>
        <w:t>WarehouseID</w:t>
      </w:r>
      <w:r>
        <w:rPr>
          <w:rFonts w:ascii="Courier New" w:hAnsi="Courier New" w:cs="Courier New"/>
          <w:noProof/>
          <w:color w:val="808080"/>
          <w:sz w:val="20"/>
          <w:szCs w:val="20"/>
        </w:rPr>
        <w:t>=</w:t>
      </w:r>
      <w:r>
        <w:rPr>
          <w:rFonts w:ascii="Courier New" w:hAnsi="Courier New" w:cs="Courier New"/>
          <w:noProof/>
          <w:sz w:val="20"/>
          <w:szCs w:val="20"/>
        </w:rPr>
        <w:t>W</w:t>
      </w:r>
      <w:r>
        <w:rPr>
          <w:rFonts w:ascii="Courier New" w:hAnsi="Courier New" w:cs="Courier New"/>
          <w:noProof/>
          <w:color w:val="808080"/>
          <w:sz w:val="20"/>
          <w:szCs w:val="20"/>
        </w:rPr>
        <w:t>.</w:t>
      </w:r>
      <w:r>
        <w:rPr>
          <w:rFonts w:ascii="Courier New" w:hAnsi="Courier New" w:cs="Courier New"/>
          <w:noProof/>
          <w:sz w:val="20"/>
          <w:szCs w:val="20"/>
        </w:rPr>
        <w:t>WarehouseID</w:t>
      </w:r>
    </w:p>
    <w:p w:rsidR="003C0DE8" w:rsidRDefault="003C0DE8" w:rsidP="003C0DE8">
      <w:pPr>
        <w:tabs>
          <w:tab w:val="left" w:pos="1080"/>
          <w:tab w:val="left" w:pos="1440"/>
          <w:tab w:val="left" w:pos="1800"/>
          <w:tab w:val="left" w:pos="2160"/>
          <w:tab w:val="left" w:pos="2520"/>
          <w:tab w:val="left" w:pos="2880"/>
          <w:tab w:val="left" w:pos="3240"/>
          <w:tab w:val="left" w:pos="3600"/>
        </w:tabs>
        <w:autoSpaceDE w:val="0"/>
        <w:autoSpaceDN w:val="0"/>
        <w:adjustRightInd w:val="0"/>
        <w:ind w:left="720"/>
        <w:rPr>
          <w:rFonts w:ascii="Courier New" w:hAnsi="Courier New" w:cs="Courier New"/>
          <w:noProof/>
          <w:color w:val="808080"/>
          <w:sz w:val="20"/>
          <w:szCs w:val="20"/>
        </w:rPr>
      </w:pPr>
      <w:r>
        <w:rPr>
          <w:rFonts w:ascii="Courier New" w:hAnsi="Courier New" w:cs="Courier New"/>
          <w:noProof/>
          <w:sz w:val="20"/>
          <w:szCs w:val="20"/>
        </w:rPr>
        <w:tab/>
      </w:r>
      <w:r>
        <w:rPr>
          <w:rFonts w:ascii="Courier New" w:hAnsi="Courier New" w:cs="Courier New"/>
          <w:noProof/>
          <w:color w:val="808080"/>
          <w:sz w:val="20"/>
          <w:szCs w:val="20"/>
        </w:rPr>
        <w:t>AND</w:t>
      </w:r>
      <w:r>
        <w:rPr>
          <w:rFonts w:ascii="Courier New" w:hAnsi="Courier New" w:cs="Courier New"/>
          <w:noProof/>
          <w:sz w:val="20"/>
          <w:szCs w:val="20"/>
        </w:rPr>
        <w:tab/>
        <w:t xml:space="preserve">Manager </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FF0000"/>
          <w:sz w:val="20"/>
          <w:szCs w:val="20"/>
        </w:rPr>
        <w:t>'Lucille Smith'</w:t>
      </w:r>
      <w:r>
        <w:rPr>
          <w:rFonts w:ascii="Courier New" w:hAnsi="Courier New" w:cs="Courier New"/>
          <w:noProof/>
          <w:color w:val="808080"/>
          <w:sz w:val="20"/>
          <w:szCs w:val="20"/>
        </w:rPr>
        <w:t>;</w:t>
      </w:r>
    </w:p>
    <w:p w:rsidR="00AE765B" w:rsidRDefault="00AE765B" w:rsidP="00C10817">
      <w:pPr>
        <w:pStyle w:val="SQL-Code-Style"/>
        <w:rPr>
          <w:rFonts w:cs="Courier New"/>
        </w:rPr>
      </w:pPr>
    </w:p>
    <w:p w:rsidR="00AE765B" w:rsidRDefault="003C0DE8" w:rsidP="003C0DE8">
      <w:pPr>
        <w:pStyle w:val="IM-Answer"/>
        <w:ind w:left="0"/>
        <w:jc w:val="center"/>
      </w:pPr>
      <w:r>
        <w:rPr>
          <w:noProof/>
        </w:rPr>
        <w:drawing>
          <wp:inline distT="0" distB="0" distL="0" distR="0">
            <wp:extent cx="5943600" cy="1620520"/>
            <wp:effectExtent l="0" t="0" r="0" b="0"/>
            <wp:docPr id="37931" name="Picture 3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943600" cy="1620520"/>
                    </a:xfrm>
                    <a:prstGeom prst="rect">
                      <a:avLst/>
                    </a:prstGeom>
                  </pic:spPr>
                </pic:pic>
              </a:graphicData>
            </a:graphic>
          </wp:inline>
        </w:drawing>
      </w:r>
    </w:p>
    <w:p w:rsidR="00AE765B" w:rsidRDefault="003C0DE8" w:rsidP="00392A9A">
      <w:pPr>
        <w:pStyle w:val="IM-Answer"/>
      </w:pPr>
      <w:r>
        <w:t>N</w:t>
      </w:r>
      <w:r w:rsidR="00AE765B">
        <w:t xml:space="preserve">ote the use of the complete references to </w:t>
      </w:r>
      <w:proofErr w:type="spellStart"/>
      <w:r w:rsidR="00AE765B" w:rsidRPr="00392A9A">
        <w:rPr>
          <w:b/>
        </w:rPr>
        <w:t>INVENTORY.Warehouse</w:t>
      </w:r>
      <w:r>
        <w:rPr>
          <w:b/>
        </w:rPr>
        <w:t>ID</w:t>
      </w:r>
      <w:proofErr w:type="spellEnd"/>
      <w:r>
        <w:rPr>
          <w:b/>
        </w:rPr>
        <w:t xml:space="preserve"> (aliased as </w:t>
      </w:r>
      <w:proofErr w:type="spellStart"/>
      <w:r>
        <w:rPr>
          <w:b/>
        </w:rPr>
        <w:t>I.Warehouse</w:t>
      </w:r>
      <w:proofErr w:type="spellEnd"/>
      <w:r>
        <w:rPr>
          <w:b/>
        </w:rPr>
        <w:t xml:space="preserve">) and </w:t>
      </w:r>
      <w:proofErr w:type="spellStart"/>
      <w:r>
        <w:rPr>
          <w:b/>
        </w:rPr>
        <w:t>WAREHOUSE.WarehouseID</w:t>
      </w:r>
      <w:proofErr w:type="spellEnd"/>
      <w:r>
        <w:rPr>
          <w:b/>
        </w:rPr>
        <w:t xml:space="preserve"> (aliased as </w:t>
      </w:r>
      <w:proofErr w:type="spellStart"/>
      <w:r>
        <w:rPr>
          <w:b/>
        </w:rPr>
        <w:t>W.WarehouseID</w:t>
      </w:r>
      <w:proofErr w:type="spellEnd"/>
      <w:r>
        <w:rPr>
          <w:b/>
        </w:rPr>
        <w:t>)</w:t>
      </w:r>
      <w:r w:rsidR="00AE765B">
        <w:t xml:space="preserve"> – the query will NOT work without them.</w:t>
      </w:r>
    </w:p>
    <w:p w:rsidR="00AE765B" w:rsidRDefault="00AE765B" w:rsidP="00A8486D">
      <w:pPr>
        <w:pStyle w:val="IM-Review-Question"/>
      </w:pPr>
      <w:r>
        <w:t xml:space="preserve">Explain why you cannot use a </w:t>
      </w:r>
      <w:proofErr w:type="spellStart"/>
      <w:r>
        <w:t>subquery</w:t>
      </w:r>
      <w:proofErr w:type="spellEnd"/>
      <w:r>
        <w:t xml:space="preserve"> in your answer to question 2.5</w:t>
      </w:r>
      <w:r w:rsidR="003C0DE8">
        <w:t>0</w:t>
      </w:r>
      <w:r>
        <w:t>.</w:t>
      </w:r>
    </w:p>
    <w:p w:rsidR="00AE765B" w:rsidRPr="00261393" w:rsidRDefault="00AE765B" w:rsidP="00261393">
      <w:pPr>
        <w:pStyle w:val="IM-Answer"/>
      </w:pPr>
      <w:r>
        <w:t xml:space="preserve">In a query that contains a </w:t>
      </w:r>
      <w:proofErr w:type="spellStart"/>
      <w:r>
        <w:t>subquery</w:t>
      </w:r>
      <w:proofErr w:type="spellEnd"/>
      <w:r>
        <w:t xml:space="preserve">, only data from fields in the table used in the top-level query can be included in the SELECT statement.  If data from fields from other tables </w:t>
      </w:r>
      <w:r w:rsidR="000B4B34">
        <w:t xml:space="preserve">are </w:t>
      </w:r>
      <w:r>
        <w:t>also needed, a join must be used.  In question 2.5</w:t>
      </w:r>
      <w:r w:rsidR="00ED0FCC">
        <w:t>1</w:t>
      </w:r>
      <w:r>
        <w:t xml:space="preserve"> we needed to display </w:t>
      </w:r>
      <w:proofErr w:type="spellStart"/>
      <w:r>
        <w:t>WAREHOUSE.Manager</w:t>
      </w:r>
      <w:proofErr w:type="spellEnd"/>
      <w:r>
        <w:t xml:space="preserve"> but INVENTORY would have been the table in the top-level query.  Therefore, we had to use a join.</w:t>
      </w:r>
    </w:p>
    <w:p w:rsidR="00AE765B" w:rsidRDefault="00AE765B" w:rsidP="00A8486D">
      <w:pPr>
        <w:pStyle w:val="IM-Review-Question"/>
      </w:pPr>
      <w:r>
        <w:t xml:space="preserve">Explain how </w:t>
      </w:r>
      <w:proofErr w:type="spellStart"/>
      <w:r>
        <w:t>subqueries</w:t>
      </w:r>
      <w:proofErr w:type="spellEnd"/>
      <w:r>
        <w:t xml:space="preserve"> and joins differ.</w:t>
      </w:r>
    </w:p>
    <w:p w:rsidR="00AE765B" w:rsidRDefault="00AE765B" w:rsidP="00BD03F6">
      <w:pPr>
        <w:pStyle w:val="IM-Answer"/>
      </w:pPr>
      <w:r>
        <w:t xml:space="preserve">(1)  In a query that contains a </w:t>
      </w:r>
      <w:proofErr w:type="spellStart"/>
      <w:r>
        <w:t>subquery</w:t>
      </w:r>
      <w:proofErr w:type="spellEnd"/>
      <w:r>
        <w:t>, only data from fields in the table used in the top-level query can be included in the SELECT statement.  If data from fields from other tables are also needed, a join must be used.  See the answer to question 2.</w:t>
      </w:r>
      <w:r w:rsidR="0081582A">
        <w:t>51</w:t>
      </w:r>
      <w:r>
        <w:t>.</w:t>
      </w:r>
    </w:p>
    <w:p w:rsidR="00AE765B" w:rsidRPr="00261393" w:rsidRDefault="00AE765B" w:rsidP="00BD03F6">
      <w:pPr>
        <w:pStyle w:val="IM-Answer"/>
      </w:pPr>
      <w:r>
        <w:t xml:space="preserve">(2)  The </w:t>
      </w:r>
      <w:proofErr w:type="spellStart"/>
      <w:r>
        <w:t>subqueries</w:t>
      </w:r>
      <w:proofErr w:type="spellEnd"/>
      <w:r>
        <w:t xml:space="preserve"> in this chapter are </w:t>
      </w:r>
      <w:r w:rsidRPr="00BD03F6">
        <w:rPr>
          <w:b/>
        </w:rPr>
        <w:t xml:space="preserve">non-correlated </w:t>
      </w:r>
      <w:proofErr w:type="spellStart"/>
      <w:r w:rsidRPr="00BD03F6">
        <w:rPr>
          <w:b/>
        </w:rPr>
        <w:t>subqueries</w:t>
      </w:r>
      <w:proofErr w:type="spellEnd"/>
      <w:r>
        <w:t xml:space="preserve">, which have an equivalent join structure.  In Chapter 8, </w:t>
      </w:r>
      <w:r w:rsidRPr="00481032">
        <w:rPr>
          <w:b/>
        </w:rPr>
        <w:t xml:space="preserve">correlated </w:t>
      </w:r>
      <w:proofErr w:type="spellStart"/>
      <w:r w:rsidRPr="00481032">
        <w:rPr>
          <w:b/>
        </w:rPr>
        <w:t>subqueries</w:t>
      </w:r>
      <w:proofErr w:type="spellEnd"/>
      <w:r>
        <w:t xml:space="preserve"> will be discussed, and correlated </w:t>
      </w:r>
      <w:proofErr w:type="spellStart"/>
      <w:r>
        <w:t>subqueries</w:t>
      </w:r>
      <w:proofErr w:type="spellEnd"/>
      <w:r>
        <w:t xml:space="preserve"> do not have an equivalent join structure – you must use </w:t>
      </w:r>
      <w:proofErr w:type="spellStart"/>
      <w:r>
        <w:t>subqueries</w:t>
      </w:r>
      <w:proofErr w:type="spellEnd"/>
      <w:r>
        <w:t>.</w:t>
      </w:r>
    </w:p>
    <w:p w:rsidR="00AE765B" w:rsidRDefault="00AE765B" w:rsidP="007F7F8E">
      <w:pPr>
        <w:pStyle w:val="IMHeader01"/>
      </w:pPr>
      <w:r>
        <w:br w:type="page"/>
      </w:r>
      <w:r>
        <w:lastRenderedPageBreak/>
        <w:t>ANSWERS TO PROJECT QUESTIONS</w:t>
      </w:r>
    </w:p>
    <w:p w:rsidR="007A31B3" w:rsidRDefault="00AE765B" w:rsidP="00A968AD">
      <w:pPr>
        <w:pStyle w:val="IM-Section-Text"/>
      </w:pPr>
      <w:r w:rsidRPr="00A968AD">
        <w:t>For this set of project questions, we will continue creating a Microsoft Access</w:t>
      </w:r>
      <w:r>
        <w:t xml:space="preserve"> </w:t>
      </w:r>
      <w:r w:rsidRPr="00A968AD">
        <w:t>database for the Wedgewood Pacific Corporation (WPC). Founded in 1957</w:t>
      </w:r>
      <w:r>
        <w:t xml:space="preserve"> </w:t>
      </w:r>
      <w:r w:rsidRPr="00A968AD">
        <w:t xml:space="preserve">in </w:t>
      </w:r>
      <w:smartTag w:uri="urn:schemas-microsoft-com:office:smarttags" w:element="place">
        <w:smartTag w:uri="urn:schemas-microsoft-com:office:smarttags" w:element="City">
          <w:r w:rsidRPr="00A968AD">
            <w:t>Seattle</w:t>
          </w:r>
        </w:smartTag>
        <w:r w:rsidRPr="00A968AD">
          <w:t xml:space="preserve">, </w:t>
        </w:r>
        <w:smartTag w:uri="urn:schemas-microsoft-com:office:smarttags" w:element="State">
          <w:r w:rsidRPr="00A968AD">
            <w:t>Washington</w:t>
          </w:r>
        </w:smartTag>
      </w:smartTag>
      <w:r w:rsidRPr="00A968AD">
        <w:t>, WPC has grown into an internationally recognized</w:t>
      </w:r>
      <w:r>
        <w:t xml:space="preserve"> </w:t>
      </w:r>
      <w:r w:rsidRPr="00A968AD">
        <w:t>organization. The company is located in two buildings. One building houses the</w:t>
      </w:r>
      <w:r>
        <w:t xml:space="preserve"> </w:t>
      </w:r>
      <w:r w:rsidRPr="00A968AD">
        <w:t>Administration, Accounting, Finance, and Human Resources departments, and the</w:t>
      </w:r>
      <w:r>
        <w:t xml:space="preserve"> </w:t>
      </w:r>
      <w:r w:rsidRPr="00A968AD">
        <w:t>second houses the Production, Marketing, and Information Systems departments.</w:t>
      </w:r>
      <w:r>
        <w:t xml:space="preserve"> </w:t>
      </w:r>
      <w:r w:rsidRPr="00A968AD">
        <w:t>The company database contains data about company employees, departments,</w:t>
      </w:r>
      <w:r>
        <w:t xml:space="preserve"> </w:t>
      </w:r>
      <w:r w:rsidRPr="00A968AD">
        <w:t>company projects, company assets such as computer equipment, and other</w:t>
      </w:r>
      <w:r>
        <w:t xml:space="preserve"> </w:t>
      </w:r>
      <w:r w:rsidRPr="00A968AD">
        <w:t>aspects of company operations.</w:t>
      </w:r>
    </w:p>
    <w:p w:rsidR="00AE765B" w:rsidRPr="00A968AD" w:rsidRDefault="00AE765B" w:rsidP="00A968AD">
      <w:pPr>
        <w:pStyle w:val="IM-Section-Text"/>
      </w:pPr>
      <w:r w:rsidRPr="00A968AD">
        <w:t>In the following project questions, we have already created the WPC.accdb</w:t>
      </w:r>
      <w:r>
        <w:t xml:space="preserve"> </w:t>
      </w:r>
      <w:r w:rsidRPr="00A968AD">
        <w:t>database with the following two tables</w:t>
      </w:r>
      <w:r w:rsidR="007A31B3">
        <w:t xml:space="preserve"> (see Chapter 1 Project Questions)</w:t>
      </w:r>
      <w:r w:rsidRPr="00A968AD">
        <w:t>:</w:t>
      </w:r>
    </w:p>
    <w:p w:rsidR="00AE765B" w:rsidRPr="00A968AD" w:rsidRDefault="00AE765B" w:rsidP="00A968AD">
      <w:pPr>
        <w:pStyle w:val="SQLStyle"/>
        <w:spacing w:before="120" w:after="120" w:line="240" w:lineRule="auto"/>
        <w:ind w:left="720"/>
      </w:pPr>
      <w:r w:rsidRPr="00A968AD">
        <w:t>DEPARTMENT (</w:t>
      </w:r>
      <w:proofErr w:type="spellStart"/>
      <w:r w:rsidRPr="007A31B3">
        <w:rPr>
          <w:u w:val="single"/>
        </w:rPr>
        <w:t>DepartmentName</w:t>
      </w:r>
      <w:proofErr w:type="spellEnd"/>
      <w:r w:rsidRPr="00A968AD">
        <w:t xml:space="preserve">, </w:t>
      </w:r>
      <w:proofErr w:type="spellStart"/>
      <w:r w:rsidRPr="00A968AD">
        <w:t>BudgetCode</w:t>
      </w:r>
      <w:proofErr w:type="spellEnd"/>
      <w:r w:rsidRPr="00A968AD">
        <w:t xml:space="preserve">, </w:t>
      </w:r>
      <w:proofErr w:type="spellStart"/>
      <w:r w:rsidRPr="00A968AD">
        <w:t>OfficeNumber</w:t>
      </w:r>
      <w:proofErr w:type="spellEnd"/>
      <w:r w:rsidRPr="00A968AD">
        <w:t>, Phone)</w:t>
      </w:r>
    </w:p>
    <w:p w:rsidR="00AE765B" w:rsidRPr="00A968AD" w:rsidRDefault="00AE765B" w:rsidP="00A968AD">
      <w:pPr>
        <w:pStyle w:val="SQLStyle"/>
        <w:spacing w:before="120" w:after="120" w:line="240" w:lineRule="auto"/>
        <w:ind w:left="720"/>
      </w:pPr>
      <w:r w:rsidRPr="00A968AD">
        <w:t>EMPLOYEE (</w:t>
      </w:r>
      <w:proofErr w:type="spellStart"/>
      <w:r w:rsidRPr="007A31B3">
        <w:rPr>
          <w:u w:val="single"/>
        </w:rPr>
        <w:t>EmployeeNumber</w:t>
      </w:r>
      <w:proofErr w:type="spellEnd"/>
      <w:r w:rsidRPr="00A968AD">
        <w:t xml:space="preserve">, </w:t>
      </w:r>
      <w:proofErr w:type="spellStart"/>
      <w:r w:rsidRPr="00A968AD">
        <w:t>FirstName</w:t>
      </w:r>
      <w:proofErr w:type="spellEnd"/>
      <w:r w:rsidRPr="00A968AD">
        <w:t xml:space="preserve">, </w:t>
      </w:r>
      <w:proofErr w:type="spellStart"/>
      <w:r w:rsidRPr="00A968AD">
        <w:t>LastName</w:t>
      </w:r>
      <w:proofErr w:type="spellEnd"/>
      <w:r w:rsidRPr="00A968AD">
        <w:t xml:space="preserve">, </w:t>
      </w:r>
      <w:r w:rsidRPr="007A31B3">
        <w:rPr>
          <w:i/>
        </w:rPr>
        <w:t>Department</w:t>
      </w:r>
      <w:r w:rsidRPr="00A968AD">
        <w:t>, Phone, Email)</w:t>
      </w:r>
    </w:p>
    <w:p w:rsidR="00AE765B" w:rsidRPr="00A968AD" w:rsidRDefault="00AE765B" w:rsidP="00A968AD">
      <w:pPr>
        <w:pStyle w:val="IM-Section-Text"/>
      </w:pPr>
      <w:r w:rsidRPr="00A968AD">
        <w:t>Now we will add in the following two tables:</w:t>
      </w:r>
    </w:p>
    <w:p w:rsidR="00AE765B" w:rsidRPr="00A968AD" w:rsidRDefault="00AE765B" w:rsidP="00A968AD">
      <w:pPr>
        <w:pStyle w:val="SQLStyle"/>
        <w:spacing w:before="120" w:after="120" w:line="240" w:lineRule="auto"/>
        <w:ind w:left="720"/>
      </w:pPr>
      <w:r w:rsidRPr="00A968AD">
        <w:t>PROJECT (</w:t>
      </w:r>
      <w:proofErr w:type="spellStart"/>
      <w:r w:rsidRPr="007A31B3">
        <w:rPr>
          <w:u w:val="single"/>
        </w:rPr>
        <w:t>ProjectID</w:t>
      </w:r>
      <w:proofErr w:type="spellEnd"/>
      <w:r w:rsidRPr="00A968AD">
        <w:t xml:space="preserve">, Name, </w:t>
      </w:r>
      <w:r w:rsidRPr="007A31B3">
        <w:rPr>
          <w:i/>
        </w:rPr>
        <w:t>Department</w:t>
      </w:r>
      <w:r w:rsidRPr="00A968AD">
        <w:t xml:space="preserve">, </w:t>
      </w:r>
      <w:proofErr w:type="spellStart"/>
      <w:r w:rsidRPr="00A968AD">
        <w:t>MaxHours</w:t>
      </w:r>
      <w:proofErr w:type="spellEnd"/>
      <w:r w:rsidRPr="00A968AD">
        <w:t xml:space="preserve">, </w:t>
      </w:r>
      <w:proofErr w:type="spellStart"/>
      <w:r w:rsidRPr="00A968AD">
        <w:t>StartDate</w:t>
      </w:r>
      <w:proofErr w:type="spellEnd"/>
      <w:r w:rsidRPr="00A968AD">
        <w:t xml:space="preserve">, </w:t>
      </w:r>
      <w:proofErr w:type="spellStart"/>
      <w:r w:rsidRPr="00A968AD">
        <w:t>EndDate</w:t>
      </w:r>
      <w:proofErr w:type="spellEnd"/>
      <w:r w:rsidRPr="00A968AD">
        <w:t>)</w:t>
      </w:r>
    </w:p>
    <w:p w:rsidR="00AE765B" w:rsidRDefault="00AE765B" w:rsidP="00A968AD">
      <w:pPr>
        <w:pStyle w:val="SQLStyle"/>
        <w:spacing w:before="120" w:after="120" w:line="240" w:lineRule="auto"/>
        <w:ind w:left="720"/>
      </w:pPr>
      <w:r w:rsidRPr="00A968AD">
        <w:t>ASSIGNMENT (</w:t>
      </w:r>
      <w:proofErr w:type="spellStart"/>
      <w:r w:rsidRPr="007A31B3">
        <w:rPr>
          <w:i/>
          <w:u w:val="single"/>
        </w:rPr>
        <w:t>ProjectID</w:t>
      </w:r>
      <w:proofErr w:type="spellEnd"/>
      <w:r w:rsidRPr="00A968AD">
        <w:t xml:space="preserve">, </w:t>
      </w:r>
      <w:proofErr w:type="spellStart"/>
      <w:r w:rsidRPr="007A31B3">
        <w:rPr>
          <w:i/>
          <w:u w:val="single"/>
        </w:rPr>
        <w:t>EmployeeNumber</w:t>
      </w:r>
      <w:proofErr w:type="spellEnd"/>
      <w:r w:rsidRPr="00A968AD">
        <w:t xml:space="preserve">, </w:t>
      </w:r>
      <w:proofErr w:type="spellStart"/>
      <w:r w:rsidRPr="00A968AD">
        <w:t>HoursWorked</w:t>
      </w:r>
      <w:proofErr w:type="spellEnd"/>
      <w:r w:rsidRPr="00A968AD">
        <w:t>)</w:t>
      </w:r>
    </w:p>
    <w:p w:rsidR="007A31B3" w:rsidRDefault="007A31B3" w:rsidP="007A31B3">
      <w:pPr>
        <w:pStyle w:val="IM-Section-Text"/>
      </w:pPr>
      <w:r w:rsidRPr="007A31B3">
        <w:t>The four tables in the revised WPC database schema are shown in Figure 2-28.</w:t>
      </w:r>
      <w:r>
        <w:t xml:space="preserve"> </w:t>
      </w:r>
      <w:r w:rsidRPr="007A31B3">
        <w:t>The column characteristics for the PROJECT table are shown in Figure 2-29, and the</w:t>
      </w:r>
      <w:r>
        <w:t xml:space="preserve"> </w:t>
      </w:r>
      <w:r w:rsidRPr="007A31B3">
        <w:t>column characteristics for the ASSIGNMENT table are shown in Figure 2-31. Data for</w:t>
      </w:r>
      <w:r>
        <w:t xml:space="preserve"> </w:t>
      </w:r>
      <w:r w:rsidRPr="007A31B3">
        <w:t>the PROJECT table are shown in Figure 2-30, and the data for the ASSSIGNMENT table</w:t>
      </w:r>
      <w:r>
        <w:t xml:space="preserve"> </w:t>
      </w:r>
      <w:r w:rsidRPr="007A31B3">
        <w:t>are shown in Figure 2-32.</w:t>
      </w:r>
    </w:p>
    <w:p w:rsidR="007A31B3" w:rsidRDefault="007A31B3" w:rsidP="007A31B3">
      <w:pPr>
        <w:pStyle w:val="IM-Section-Text"/>
      </w:pPr>
      <w:r>
        <w:rPr>
          <w:noProof/>
        </w:rPr>
        <w:drawing>
          <wp:inline distT="0" distB="0" distL="0" distR="0">
            <wp:extent cx="5943600" cy="1964690"/>
            <wp:effectExtent l="0" t="0" r="0" b="0"/>
            <wp:docPr id="37932" name="Picture 3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943600" cy="1964690"/>
                    </a:xfrm>
                    <a:prstGeom prst="rect">
                      <a:avLst/>
                    </a:prstGeom>
                  </pic:spPr>
                </pic:pic>
              </a:graphicData>
            </a:graphic>
          </wp:inline>
        </w:drawing>
      </w:r>
    </w:p>
    <w:p w:rsidR="007A31B3" w:rsidRDefault="007A31B3" w:rsidP="007A31B3">
      <w:pPr>
        <w:autoSpaceDE w:val="0"/>
        <w:autoSpaceDN w:val="0"/>
        <w:adjustRightInd w:val="0"/>
        <w:spacing w:after="240"/>
        <w:rPr>
          <w:rFonts w:ascii="Arial" w:hAnsi="Arial"/>
          <w:i/>
        </w:rPr>
      </w:pPr>
      <w:r>
        <w:rPr>
          <w:rFonts w:ascii="Arial" w:hAnsi="Arial"/>
          <w:i/>
        </w:rPr>
        <w:t>Figure 2-28 – The WPC Database with the PROJECT and ASSIGNMENT Tables</w:t>
      </w:r>
    </w:p>
    <w:p w:rsidR="00AE765B" w:rsidRDefault="00AE765B" w:rsidP="00A968AD">
      <w:pPr>
        <w:pStyle w:val="IM-Review-Question"/>
      </w:pPr>
      <w:r w:rsidRPr="00A968AD">
        <w:t>Figure 2-2</w:t>
      </w:r>
      <w:r w:rsidR="00F175F8">
        <w:t>9</w:t>
      </w:r>
      <w:r w:rsidRPr="00A968AD">
        <w:t xml:space="preserve"> shows the column characteristics for the WPC PROJECT table. Using the</w:t>
      </w:r>
      <w:r>
        <w:t xml:space="preserve"> </w:t>
      </w:r>
      <w:r w:rsidRPr="00A968AD">
        <w:t>column characteristics, create the PROJECT table in the WPC.accdb database.</w:t>
      </w:r>
    </w:p>
    <w:p w:rsidR="00AE765B" w:rsidRDefault="007A31B3" w:rsidP="00332159">
      <w:pPr>
        <w:pStyle w:val="IM-Answer"/>
      </w:pPr>
      <w:r>
        <w:t xml:space="preserve">SQL </w:t>
      </w:r>
      <w:r w:rsidR="00AE765B">
        <w:t>Solutions to Project Questions 2.5</w:t>
      </w:r>
      <w:r>
        <w:t>3</w:t>
      </w:r>
      <w:r w:rsidR="002D1303">
        <w:t xml:space="preserve"> – </w:t>
      </w:r>
      <w:r w:rsidR="00AE765B">
        <w:t xml:space="preserve">2.62 are contained in the Microsoft Access database </w:t>
      </w:r>
      <w:r w:rsidR="00AE765B">
        <w:rPr>
          <w:i/>
        </w:rPr>
        <w:t>DBP</w:t>
      </w:r>
      <w:r>
        <w:rPr>
          <w:i/>
        </w:rPr>
        <w:t>-</w:t>
      </w:r>
      <w:r w:rsidR="00AE765B">
        <w:rPr>
          <w:i/>
        </w:rPr>
        <w:t>e1</w:t>
      </w:r>
      <w:r>
        <w:rPr>
          <w:i/>
        </w:rPr>
        <w:t>2</w:t>
      </w:r>
      <w:r w:rsidR="00AE765B">
        <w:rPr>
          <w:i/>
        </w:rPr>
        <w:t>-IM-C</w:t>
      </w:r>
      <w:r>
        <w:rPr>
          <w:i/>
        </w:rPr>
        <w:t>H</w:t>
      </w:r>
      <w:r w:rsidR="00AE765B">
        <w:rPr>
          <w:i/>
        </w:rPr>
        <w:t>02-WPC.accdb</w:t>
      </w:r>
      <w:r w:rsidR="00AE765B">
        <w:t xml:space="preserve"> which is available on the text’s Web site (</w:t>
      </w:r>
      <w:hyperlink r:id="rId94" w:history="1">
        <w:r w:rsidR="00AE765B" w:rsidRPr="00AE75CF">
          <w:rPr>
            <w:color w:val="0000FF"/>
            <w:u w:val="single"/>
          </w:rPr>
          <w:t>www.pearsonhighered.com/kroenke</w:t>
        </w:r>
      </w:hyperlink>
      <w:r w:rsidR="00AE765B">
        <w:t>).</w:t>
      </w:r>
    </w:p>
    <w:p w:rsidR="00AE765B" w:rsidRDefault="0083249C" w:rsidP="00CD5E1F">
      <w:pPr>
        <w:pStyle w:val="IM-Answer"/>
        <w:ind w:left="0"/>
      </w:pPr>
      <w:r>
        <w:rPr>
          <w:noProof/>
        </w:rPr>
        <w:lastRenderedPageBreak/>
        <w:drawing>
          <wp:inline distT="0" distB="0" distL="0" distR="0">
            <wp:extent cx="5943600" cy="2589530"/>
            <wp:effectExtent l="0" t="0" r="0" b="1270"/>
            <wp:docPr id="37933" name="Picture 3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5943600" cy="2589530"/>
                    </a:xfrm>
                    <a:prstGeom prst="rect">
                      <a:avLst/>
                    </a:prstGeom>
                  </pic:spPr>
                </pic:pic>
              </a:graphicData>
            </a:graphic>
          </wp:inline>
        </w:drawing>
      </w:r>
    </w:p>
    <w:p w:rsidR="00AE765B" w:rsidRDefault="00AE765B" w:rsidP="00CD5E1F">
      <w:pPr>
        <w:autoSpaceDE w:val="0"/>
        <w:autoSpaceDN w:val="0"/>
        <w:adjustRightInd w:val="0"/>
        <w:spacing w:after="240"/>
        <w:rPr>
          <w:rFonts w:ascii="Arial" w:hAnsi="Arial"/>
          <w:i/>
        </w:rPr>
      </w:pPr>
      <w:r>
        <w:rPr>
          <w:rFonts w:ascii="Arial" w:hAnsi="Arial"/>
          <w:i/>
        </w:rPr>
        <w:t>Figure 2-2</w:t>
      </w:r>
      <w:r w:rsidR="00F175F8">
        <w:rPr>
          <w:rFonts w:ascii="Arial" w:hAnsi="Arial"/>
          <w:i/>
        </w:rPr>
        <w:t>9</w:t>
      </w:r>
      <w:r>
        <w:rPr>
          <w:rFonts w:ascii="Arial" w:hAnsi="Arial"/>
          <w:i/>
        </w:rPr>
        <w:t xml:space="preserve"> - Column Characteristics for the PROJECT Table</w:t>
      </w:r>
    </w:p>
    <w:p w:rsidR="00AE765B" w:rsidRDefault="001D64FD" w:rsidP="001D64FD">
      <w:pPr>
        <w:autoSpaceDE w:val="0"/>
        <w:autoSpaceDN w:val="0"/>
        <w:adjustRightInd w:val="0"/>
        <w:spacing w:after="240"/>
        <w:ind w:left="720"/>
        <w:rPr>
          <w:rFonts w:ascii="Arial" w:hAnsi="Arial"/>
          <w:i/>
        </w:rPr>
      </w:pPr>
      <w:r>
        <w:rPr>
          <w:noProof/>
        </w:rPr>
        <w:drawing>
          <wp:inline distT="0" distB="0" distL="0" distR="0">
            <wp:extent cx="5446643" cy="3104470"/>
            <wp:effectExtent l="0" t="0" r="1905" b="1270"/>
            <wp:docPr id="37940" name="Picture 3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5447397" cy="3104900"/>
                    </a:xfrm>
                    <a:prstGeom prst="rect">
                      <a:avLst/>
                    </a:prstGeom>
                  </pic:spPr>
                </pic:pic>
              </a:graphicData>
            </a:graphic>
          </wp:inline>
        </w:drawing>
      </w:r>
    </w:p>
    <w:p w:rsidR="00AE765B" w:rsidRDefault="00AE765B" w:rsidP="00A968AD">
      <w:pPr>
        <w:pStyle w:val="IM-Review-Question"/>
      </w:pPr>
      <w:r w:rsidRPr="00A968AD">
        <w:t>Create the relationship and referential integrity constraint between PROJECT and</w:t>
      </w:r>
      <w:r>
        <w:t xml:space="preserve"> </w:t>
      </w:r>
      <w:r w:rsidRPr="00A968AD">
        <w:t>DEPARTMENT. Enable enforcing of referential integrity and cascading of data updates,</w:t>
      </w:r>
      <w:r>
        <w:t xml:space="preserve"> </w:t>
      </w:r>
      <w:r w:rsidRPr="00A968AD">
        <w:t>but do not enable cascading of data from deleted records.</w:t>
      </w:r>
    </w:p>
    <w:p w:rsidR="0083249C" w:rsidRDefault="0083249C" w:rsidP="0083249C">
      <w:pPr>
        <w:pStyle w:val="IM-Answer"/>
      </w:pPr>
      <w:r>
        <w:t xml:space="preserve">SQL Solutions to Project Questions 2.53 – 2.62 are contained in the Microsoft Access database </w:t>
      </w:r>
      <w:r>
        <w:rPr>
          <w:i/>
        </w:rPr>
        <w:t>DBP-e12-IM-CH02-WPC.accdb</w:t>
      </w:r>
      <w:r>
        <w:t xml:space="preserve"> which is available on the text’s Web site (</w:t>
      </w:r>
      <w:hyperlink r:id="rId97" w:history="1">
        <w:r w:rsidRPr="00AE75CF">
          <w:rPr>
            <w:color w:val="0000FF"/>
            <w:u w:val="single"/>
          </w:rPr>
          <w:t>www.pearsonhighered.com/kroenke</w:t>
        </w:r>
      </w:hyperlink>
      <w:r>
        <w:t>).</w:t>
      </w:r>
    </w:p>
    <w:p w:rsidR="00AE765B" w:rsidRDefault="00F175F8" w:rsidP="00D63F28">
      <w:pPr>
        <w:pStyle w:val="IM-Answer"/>
        <w:jc w:val="center"/>
      </w:pPr>
      <w:r>
        <w:rPr>
          <w:noProof/>
        </w:rPr>
        <w:lastRenderedPageBreak/>
        <w:drawing>
          <wp:inline distT="0" distB="0" distL="0" distR="0">
            <wp:extent cx="3264408" cy="4407408"/>
            <wp:effectExtent l="19050" t="19050" r="12700" b="12700"/>
            <wp:docPr id="37935" name="Picture 3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3264408" cy="4407408"/>
                    </a:xfrm>
                    <a:prstGeom prst="rect">
                      <a:avLst/>
                    </a:prstGeom>
                    <a:ln>
                      <a:solidFill>
                        <a:schemeClr val="accent1"/>
                      </a:solidFill>
                    </a:ln>
                  </pic:spPr>
                </pic:pic>
              </a:graphicData>
            </a:graphic>
          </wp:inline>
        </w:drawing>
      </w:r>
    </w:p>
    <w:p w:rsidR="00AE765B" w:rsidRDefault="00AE765B" w:rsidP="00A968AD">
      <w:pPr>
        <w:pStyle w:val="IM-Review-Question"/>
      </w:pPr>
      <w:r w:rsidRPr="00A968AD">
        <w:t>Figure 2-</w:t>
      </w:r>
      <w:r w:rsidR="00F175F8">
        <w:t>30</w:t>
      </w:r>
      <w:r w:rsidRPr="00A968AD">
        <w:t xml:space="preserve"> shows the data for the WPC PROJECT table. Using the Datasheet view, enter</w:t>
      </w:r>
      <w:r>
        <w:t xml:space="preserve"> </w:t>
      </w:r>
      <w:r w:rsidRPr="00A968AD">
        <w:t>the data shown in Figure 2-27 into your PROJECT table.</w:t>
      </w:r>
    </w:p>
    <w:p w:rsidR="0083249C" w:rsidRDefault="0083249C" w:rsidP="0083249C">
      <w:pPr>
        <w:pStyle w:val="IM-Answer"/>
      </w:pPr>
      <w:r>
        <w:t xml:space="preserve">Solutions to Project Questions 2.53 – 2.62 are contained in the Microsoft Access database </w:t>
      </w:r>
      <w:r>
        <w:rPr>
          <w:i/>
        </w:rPr>
        <w:t>DBP-e12-IM-CH02-WPC.accdb</w:t>
      </w:r>
      <w:r>
        <w:t xml:space="preserve"> which is available on the text’s Web site (</w:t>
      </w:r>
      <w:hyperlink r:id="rId99" w:history="1">
        <w:r w:rsidRPr="00AE75CF">
          <w:rPr>
            <w:color w:val="0000FF"/>
            <w:u w:val="single"/>
          </w:rPr>
          <w:t>www.pearsonhighered.com/kroenke</w:t>
        </w:r>
      </w:hyperlink>
      <w:r>
        <w:t>).</w:t>
      </w:r>
    </w:p>
    <w:p w:rsidR="00AE765B" w:rsidRDefault="00F175F8" w:rsidP="00D63F28">
      <w:pPr>
        <w:pStyle w:val="IM-Answer"/>
        <w:ind w:left="0"/>
      </w:pPr>
      <w:r>
        <w:rPr>
          <w:noProof/>
        </w:rPr>
        <w:drawing>
          <wp:inline distT="0" distB="0" distL="0" distR="0">
            <wp:extent cx="5943600" cy="1988820"/>
            <wp:effectExtent l="0" t="0" r="0" b="0"/>
            <wp:docPr id="37936" name="Picture 3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943600" cy="1988820"/>
                    </a:xfrm>
                    <a:prstGeom prst="rect">
                      <a:avLst/>
                    </a:prstGeom>
                  </pic:spPr>
                </pic:pic>
              </a:graphicData>
            </a:graphic>
          </wp:inline>
        </w:drawing>
      </w:r>
    </w:p>
    <w:p w:rsidR="00AE765B" w:rsidRDefault="00AE765B" w:rsidP="00D63F28">
      <w:pPr>
        <w:autoSpaceDE w:val="0"/>
        <w:autoSpaceDN w:val="0"/>
        <w:adjustRightInd w:val="0"/>
        <w:spacing w:after="240"/>
        <w:rPr>
          <w:rFonts w:ascii="Arial" w:hAnsi="Arial"/>
          <w:i/>
        </w:rPr>
      </w:pPr>
      <w:r>
        <w:rPr>
          <w:rFonts w:ascii="Arial" w:hAnsi="Arial"/>
          <w:i/>
        </w:rPr>
        <w:t>Figure 2-</w:t>
      </w:r>
      <w:r w:rsidR="00F175F8">
        <w:rPr>
          <w:rFonts w:ascii="Arial" w:hAnsi="Arial"/>
          <w:i/>
        </w:rPr>
        <w:t>30</w:t>
      </w:r>
      <w:r>
        <w:rPr>
          <w:rFonts w:ascii="Arial" w:hAnsi="Arial"/>
          <w:i/>
        </w:rPr>
        <w:t xml:space="preserve"> - Sample Data for the PROJECT Table</w:t>
      </w:r>
    </w:p>
    <w:p w:rsidR="00AE765B" w:rsidRDefault="001D64FD" w:rsidP="001D64FD">
      <w:pPr>
        <w:pStyle w:val="IM-Answer"/>
        <w:ind w:left="0"/>
      </w:pPr>
      <w:r>
        <w:rPr>
          <w:noProof/>
        </w:rPr>
        <w:lastRenderedPageBreak/>
        <w:drawing>
          <wp:inline distT="0" distB="0" distL="0" distR="0">
            <wp:extent cx="5943600" cy="1759585"/>
            <wp:effectExtent l="0" t="0" r="0" b="0"/>
            <wp:docPr id="37937" name="Picture 3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943600" cy="1759585"/>
                    </a:xfrm>
                    <a:prstGeom prst="rect">
                      <a:avLst/>
                    </a:prstGeom>
                  </pic:spPr>
                </pic:pic>
              </a:graphicData>
            </a:graphic>
          </wp:inline>
        </w:drawing>
      </w:r>
    </w:p>
    <w:p w:rsidR="00AE765B" w:rsidRDefault="00AE765B" w:rsidP="001D64FD">
      <w:pPr>
        <w:pStyle w:val="IM-Review-Question"/>
        <w:spacing w:after="120"/>
      </w:pPr>
      <w:r w:rsidRPr="00A968AD">
        <w:t>Figure 2-</w:t>
      </w:r>
      <w:r w:rsidR="001D64FD">
        <w:t>31</w:t>
      </w:r>
      <w:r w:rsidRPr="00A968AD">
        <w:t xml:space="preserve"> shows the column characteristics for the WPC ASSIGNMENT table. Using</w:t>
      </w:r>
      <w:r>
        <w:t xml:space="preserve"> </w:t>
      </w:r>
      <w:r w:rsidRPr="00A968AD">
        <w:t>the column characteristics, create the ASSIGNMENT table in the WPC.accdb database.</w:t>
      </w:r>
    </w:p>
    <w:p w:rsidR="0083249C" w:rsidRDefault="0083249C" w:rsidP="001D64FD">
      <w:pPr>
        <w:pStyle w:val="IM-Answer"/>
        <w:spacing w:after="120"/>
      </w:pPr>
      <w:r>
        <w:t xml:space="preserve">Solutions to Project Questions 2.53 – 2.62 are contained in the Microsoft Access database </w:t>
      </w:r>
      <w:r>
        <w:rPr>
          <w:i/>
        </w:rPr>
        <w:t>DBP-e12-IM-CH02-WPC.accdb</w:t>
      </w:r>
      <w:r>
        <w:t xml:space="preserve"> which is available on the text’s Web site (</w:t>
      </w:r>
      <w:hyperlink r:id="rId102" w:history="1">
        <w:r w:rsidRPr="00AE75CF">
          <w:rPr>
            <w:color w:val="0000FF"/>
            <w:u w:val="single"/>
          </w:rPr>
          <w:t>www.pearsonhighered.com/kroenke</w:t>
        </w:r>
      </w:hyperlink>
      <w:r>
        <w:t>).</w:t>
      </w:r>
    </w:p>
    <w:p w:rsidR="00AE765B" w:rsidRDefault="001D64FD" w:rsidP="00D63F28">
      <w:pPr>
        <w:pStyle w:val="IM-Answer"/>
        <w:ind w:left="0"/>
      </w:pPr>
      <w:r>
        <w:rPr>
          <w:noProof/>
        </w:rPr>
        <w:drawing>
          <wp:inline distT="0" distB="0" distL="0" distR="0">
            <wp:extent cx="5943600" cy="1859915"/>
            <wp:effectExtent l="0" t="0" r="0" b="6985"/>
            <wp:docPr id="37938" name="Picture 3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5943600" cy="1859915"/>
                    </a:xfrm>
                    <a:prstGeom prst="rect">
                      <a:avLst/>
                    </a:prstGeom>
                  </pic:spPr>
                </pic:pic>
              </a:graphicData>
            </a:graphic>
          </wp:inline>
        </w:drawing>
      </w:r>
    </w:p>
    <w:p w:rsidR="00AE765B" w:rsidRDefault="00AE765B" w:rsidP="00D63F28">
      <w:pPr>
        <w:autoSpaceDE w:val="0"/>
        <w:autoSpaceDN w:val="0"/>
        <w:adjustRightInd w:val="0"/>
        <w:spacing w:after="240"/>
        <w:rPr>
          <w:rFonts w:ascii="Arial" w:hAnsi="Arial"/>
          <w:i/>
        </w:rPr>
      </w:pPr>
      <w:r>
        <w:rPr>
          <w:rFonts w:ascii="Arial" w:hAnsi="Arial"/>
          <w:i/>
        </w:rPr>
        <w:t>Figure 2-</w:t>
      </w:r>
      <w:r w:rsidR="001D64FD">
        <w:rPr>
          <w:rFonts w:ascii="Arial" w:hAnsi="Arial"/>
          <w:i/>
        </w:rPr>
        <w:t>31</w:t>
      </w:r>
      <w:r>
        <w:rPr>
          <w:rFonts w:ascii="Arial" w:hAnsi="Arial"/>
          <w:i/>
        </w:rPr>
        <w:t xml:space="preserve"> - Column Characteristics for the ASSIGNMENT Table</w:t>
      </w:r>
    </w:p>
    <w:p w:rsidR="00AE765B" w:rsidRPr="00332159" w:rsidRDefault="001D64FD" w:rsidP="001D64FD">
      <w:pPr>
        <w:pStyle w:val="IM-Answer"/>
      </w:pPr>
      <w:r>
        <w:rPr>
          <w:noProof/>
        </w:rPr>
        <w:drawing>
          <wp:inline distT="0" distB="0" distL="0" distR="0">
            <wp:extent cx="5494351" cy="2729565"/>
            <wp:effectExtent l="0" t="0" r="0" b="0"/>
            <wp:docPr id="37939" name="Picture 3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5499596" cy="2732171"/>
                    </a:xfrm>
                    <a:prstGeom prst="rect">
                      <a:avLst/>
                    </a:prstGeom>
                  </pic:spPr>
                </pic:pic>
              </a:graphicData>
            </a:graphic>
          </wp:inline>
        </w:drawing>
      </w:r>
    </w:p>
    <w:p w:rsidR="00AE765B" w:rsidRDefault="00AE765B">
      <w:pPr>
        <w:rPr>
          <w:rFonts w:ascii="Arial" w:hAnsi="Arial"/>
          <w:i/>
        </w:rPr>
      </w:pPr>
    </w:p>
    <w:p w:rsidR="00AE765B" w:rsidRDefault="00AE765B" w:rsidP="00A968AD">
      <w:pPr>
        <w:pStyle w:val="IM-Review-Question"/>
      </w:pPr>
      <w:r w:rsidRPr="00A968AD">
        <w:t>Create the relationship and referential integrity constraint between ASSIGNMENT and</w:t>
      </w:r>
      <w:r>
        <w:t xml:space="preserve"> </w:t>
      </w:r>
      <w:r w:rsidRPr="00A968AD">
        <w:t>EMPLOYEE. Enable enforcing of referential integrity, but do not enable either cascading</w:t>
      </w:r>
      <w:r>
        <w:t xml:space="preserve"> </w:t>
      </w:r>
      <w:r w:rsidRPr="00A968AD">
        <w:t>updates or the cascading of data from deleted records.</w:t>
      </w:r>
      <w:r>
        <w:t xml:space="preserve"> </w:t>
      </w:r>
    </w:p>
    <w:p w:rsidR="0083249C" w:rsidRDefault="0083249C" w:rsidP="0083249C">
      <w:pPr>
        <w:pStyle w:val="IM-Answer"/>
      </w:pPr>
      <w:r>
        <w:t xml:space="preserve">Solutions to Project Questions 2.53 – 2.62 are contained in the Microsoft Access database </w:t>
      </w:r>
      <w:r>
        <w:rPr>
          <w:i/>
        </w:rPr>
        <w:t>DBP-e12-IM-CH02-WPC.accdb</w:t>
      </w:r>
      <w:r>
        <w:t xml:space="preserve"> which is available on the text’s Web site (</w:t>
      </w:r>
      <w:hyperlink r:id="rId105" w:history="1">
        <w:r w:rsidRPr="00AE75CF">
          <w:rPr>
            <w:color w:val="0000FF"/>
            <w:u w:val="single"/>
          </w:rPr>
          <w:t>www.pearsonhighered.com/kroenke</w:t>
        </w:r>
      </w:hyperlink>
      <w:r>
        <w:t>).</w:t>
      </w:r>
    </w:p>
    <w:p w:rsidR="00AE765B" w:rsidRPr="00332159" w:rsidRDefault="001D64FD" w:rsidP="00077132">
      <w:pPr>
        <w:pStyle w:val="IM-Answer"/>
        <w:jc w:val="center"/>
      </w:pPr>
      <w:r>
        <w:rPr>
          <w:noProof/>
        </w:rPr>
        <w:drawing>
          <wp:inline distT="0" distB="0" distL="0" distR="0">
            <wp:extent cx="5376672" cy="4379976"/>
            <wp:effectExtent l="19050" t="19050" r="14605" b="20955"/>
            <wp:docPr id="37942" name="Picture 3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5376672" cy="4379976"/>
                    </a:xfrm>
                    <a:prstGeom prst="rect">
                      <a:avLst/>
                    </a:prstGeom>
                    <a:ln>
                      <a:solidFill>
                        <a:schemeClr val="accent1"/>
                      </a:solidFill>
                    </a:ln>
                  </pic:spPr>
                </pic:pic>
              </a:graphicData>
            </a:graphic>
          </wp:inline>
        </w:drawing>
      </w:r>
    </w:p>
    <w:p w:rsidR="001D64FD" w:rsidRDefault="001D64FD">
      <w:pPr>
        <w:rPr>
          <w:rFonts w:ascii="Arial" w:hAnsi="Arial"/>
          <w:i/>
        </w:rPr>
      </w:pPr>
      <w:r>
        <w:br w:type="page"/>
      </w:r>
    </w:p>
    <w:p w:rsidR="00AE765B" w:rsidRDefault="00AE765B" w:rsidP="00EA39A3">
      <w:pPr>
        <w:pStyle w:val="IM-Review-Question"/>
      </w:pPr>
      <w:r w:rsidRPr="00A968AD">
        <w:lastRenderedPageBreak/>
        <w:t>Create the relationship and referential integrity constraint between ASSIGNMENT and</w:t>
      </w:r>
      <w:r>
        <w:t xml:space="preserve"> </w:t>
      </w:r>
      <w:r w:rsidRPr="00A968AD">
        <w:t>PROJECT. Enable enforcing of referential integrity and cascading of deletes, but do not</w:t>
      </w:r>
      <w:r>
        <w:t xml:space="preserve"> </w:t>
      </w:r>
      <w:r w:rsidRPr="00A968AD">
        <w:t>enable cascading updates.</w:t>
      </w:r>
    </w:p>
    <w:p w:rsidR="0083249C" w:rsidRDefault="0083249C" w:rsidP="0083249C">
      <w:pPr>
        <w:pStyle w:val="IM-Answer"/>
      </w:pPr>
      <w:r>
        <w:t xml:space="preserve">Solutions to Project Questions 2.53 – 2.62 are contained in the Microsoft Access database </w:t>
      </w:r>
      <w:r>
        <w:rPr>
          <w:i/>
        </w:rPr>
        <w:t>DBP-e12-IM-CH02-WPC.accdb</w:t>
      </w:r>
      <w:r>
        <w:t xml:space="preserve"> which is available on the text’s Web site (</w:t>
      </w:r>
      <w:hyperlink r:id="rId107" w:history="1">
        <w:r w:rsidRPr="00AE75CF">
          <w:rPr>
            <w:color w:val="0000FF"/>
            <w:u w:val="single"/>
          </w:rPr>
          <w:t>www.pearsonhighered.com/kroenke</w:t>
        </w:r>
      </w:hyperlink>
      <w:r>
        <w:t>).</w:t>
      </w:r>
    </w:p>
    <w:p w:rsidR="00AE765B" w:rsidRPr="00332159" w:rsidRDefault="001D64FD" w:rsidP="00077132">
      <w:pPr>
        <w:pStyle w:val="IM-Answer"/>
        <w:jc w:val="center"/>
      </w:pPr>
      <w:r>
        <w:rPr>
          <w:noProof/>
        </w:rPr>
        <w:drawing>
          <wp:inline distT="0" distB="0" distL="0" distR="0">
            <wp:extent cx="5294376" cy="4315968"/>
            <wp:effectExtent l="19050" t="19050" r="20955" b="27940"/>
            <wp:docPr id="37943" name="Picture 3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5294376" cy="4315968"/>
                    </a:xfrm>
                    <a:prstGeom prst="rect">
                      <a:avLst/>
                    </a:prstGeom>
                    <a:ln>
                      <a:solidFill>
                        <a:schemeClr val="accent1"/>
                      </a:solidFill>
                    </a:ln>
                  </pic:spPr>
                </pic:pic>
              </a:graphicData>
            </a:graphic>
          </wp:inline>
        </w:drawing>
      </w:r>
    </w:p>
    <w:p w:rsidR="00CC1483" w:rsidRDefault="00CC1483">
      <w:pPr>
        <w:rPr>
          <w:rFonts w:ascii="Arial" w:hAnsi="Arial"/>
          <w:i/>
        </w:rPr>
      </w:pPr>
      <w:r>
        <w:br w:type="page"/>
      </w:r>
    </w:p>
    <w:p w:rsidR="00AE765B" w:rsidRDefault="00AE765B" w:rsidP="00A968AD">
      <w:pPr>
        <w:pStyle w:val="IM-Review-Question"/>
      </w:pPr>
      <w:r w:rsidRPr="00A968AD">
        <w:lastRenderedPageBreak/>
        <w:t>Figure 2-</w:t>
      </w:r>
      <w:r w:rsidR="00CC1483">
        <w:t>32</w:t>
      </w:r>
      <w:r w:rsidRPr="00A968AD">
        <w:t xml:space="preserve"> shows the data for the WPC ASSIGNMENT table. Using the Datasheet view,</w:t>
      </w:r>
      <w:r>
        <w:t xml:space="preserve"> </w:t>
      </w:r>
      <w:r w:rsidRPr="00A968AD">
        <w:t>enter the data shown in Figure 2-</w:t>
      </w:r>
      <w:r w:rsidR="00CC1483">
        <w:t>3</w:t>
      </w:r>
      <w:r w:rsidRPr="00A968AD">
        <w:t>2 into your ASSIGNMENT table.</w:t>
      </w:r>
    </w:p>
    <w:p w:rsidR="0083249C" w:rsidRDefault="0083249C" w:rsidP="0083249C">
      <w:pPr>
        <w:pStyle w:val="IM-Answer"/>
      </w:pPr>
      <w:r>
        <w:t xml:space="preserve">Solutions to Project Questions 2.53 – 2.62 are contained in the Microsoft Access database </w:t>
      </w:r>
      <w:r>
        <w:rPr>
          <w:i/>
        </w:rPr>
        <w:t>DBP-e12-IM-CH02-WPC.accdb</w:t>
      </w:r>
      <w:r>
        <w:t xml:space="preserve"> which is available on the text’s Web site (</w:t>
      </w:r>
      <w:hyperlink r:id="rId109" w:history="1">
        <w:r w:rsidRPr="00AE75CF">
          <w:rPr>
            <w:color w:val="0000FF"/>
            <w:u w:val="single"/>
          </w:rPr>
          <w:t>www.pearsonhighered.com/kroenke</w:t>
        </w:r>
      </w:hyperlink>
      <w:r>
        <w:t>).</w:t>
      </w:r>
    </w:p>
    <w:p w:rsidR="00AE765B" w:rsidRDefault="00CC1483" w:rsidP="00CC1483">
      <w:pPr>
        <w:pStyle w:val="IM-Answer"/>
        <w:jc w:val="center"/>
      </w:pPr>
      <w:r>
        <w:rPr>
          <w:noProof/>
        </w:rPr>
        <w:drawing>
          <wp:inline distT="0" distB="0" distL="0" distR="0">
            <wp:extent cx="2395728" cy="3602736"/>
            <wp:effectExtent l="0" t="0" r="5080" b="0"/>
            <wp:docPr id="37944" name="Picture 3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2395728" cy="3602736"/>
                    </a:xfrm>
                    <a:prstGeom prst="rect">
                      <a:avLst/>
                    </a:prstGeom>
                  </pic:spPr>
                </pic:pic>
              </a:graphicData>
            </a:graphic>
          </wp:inline>
        </w:drawing>
      </w:r>
    </w:p>
    <w:p w:rsidR="00AE765B" w:rsidRDefault="00AE765B" w:rsidP="00077132">
      <w:pPr>
        <w:autoSpaceDE w:val="0"/>
        <w:autoSpaceDN w:val="0"/>
        <w:adjustRightInd w:val="0"/>
        <w:spacing w:after="240"/>
        <w:rPr>
          <w:rFonts w:ascii="Arial" w:hAnsi="Arial"/>
          <w:i/>
        </w:rPr>
      </w:pPr>
      <w:r>
        <w:rPr>
          <w:rFonts w:ascii="Arial" w:hAnsi="Arial"/>
          <w:i/>
        </w:rPr>
        <w:t>Figure 2-</w:t>
      </w:r>
      <w:r w:rsidR="00CC1483">
        <w:rPr>
          <w:rFonts w:ascii="Arial" w:hAnsi="Arial"/>
          <w:i/>
        </w:rPr>
        <w:t>3</w:t>
      </w:r>
      <w:r>
        <w:rPr>
          <w:rFonts w:ascii="Arial" w:hAnsi="Arial"/>
          <w:i/>
        </w:rPr>
        <w:t>2 - Sample Data for the PROJECT Table</w:t>
      </w:r>
    </w:p>
    <w:p w:rsidR="00AE765B" w:rsidRDefault="00CC1483" w:rsidP="00DD6B31">
      <w:pPr>
        <w:pStyle w:val="IM-Answer"/>
        <w:jc w:val="center"/>
      </w:pPr>
      <w:r>
        <w:rPr>
          <w:noProof/>
        </w:rPr>
        <w:drawing>
          <wp:inline distT="0" distB="0" distL="0" distR="0">
            <wp:extent cx="2578608" cy="2578608"/>
            <wp:effectExtent l="0" t="0" r="0" b="0"/>
            <wp:docPr id="37945" name="Picture 37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2578608" cy="2578608"/>
                    </a:xfrm>
                    <a:prstGeom prst="rect">
                      <a:avLst/>
                    </a:prstGeom>
                  </pic:spPr>
                </pic:pic>
              </a:graphicData>
            </a:graphic>
          </wp:inline>
        </w:drawing>
      </w:r>
    </w:p>
    <w:p w:rsidR="00CC1483" w:rsidRDefault="00CC1483">
      <w:pPr>
        <w:rPr>
          <w:rFonts w:ascii="Arial" w:hAnsi="Arial"/>
          <w:i/>
        </w:rPr>
      </w:pPr>
      <w:r>
        <w:br w:type="page"/>
      </w:r>
    </w:p>
    <w:p w:rsidR="00CC1483" w:rsidRDefault="00CC1483" w:rsidP="00A968AD">
      <w:pPr>
        <w:pStyle w:val="IM-Review-Question"/>
      </w:pPr>
      <w:r>
        <w:lastRenderedPageBreak/>
        <w:t>In Project Question 2.55, the table data was entered after referential integrity constraints were created in Project Question 2.54. In Project Question 2.59, the table data was entered after referential integrity constraints were created in Project Questions 2.57 and 2.58. Why was the data entered after the referential integrity constraints were created instead of before the constraints were created?</w:t>
      </w:r>
    </w:p>
    <w:p w:rsidR="00CC1483" w:rsidRDefault="00CC1483" w:rsidP="00CC1483">
      <w:pPr>
        <w:pStyle w:val="IM-Answer"/>
      </w:pPr>
      <w:r>
        <w:t xml:space="preserve">Both the PROJECT and ASSIGNMENT tables have foreign keys. </w:t>
      </w:r>
      <w:proofErr w:type="spellStart"/>
      <w:r>
        <w:t>PROJECT.Department</w:t>
      </w:r>
      <w:proofErr w:type="spellEnd"/>
      <w:r>
        <w:t xml:space="preserve"> is the foreign key in PROJECT, and both </w:t>
      </w:r>
      <w:proofErr w:type="spellStart"/>
      <w:r>
        <w:t>ASSIGNMENT.ProjectID</w:t>
      </w:r>
      <w:proofErr w:type="spellEnd"/>
      <w:r>
        <w:t xml:space="preserve"> and </w:t>
      </w:r>
      <w:proofErr w:type="spellStart"/>
      <w:r>
        <w:t>ASSIGNMENT.EmployeeNumber</w:t>
      </w:r>
      <w:proofErr w:type="spellEnd"/>
      <w:r>
        <w:t xml:space="preserve"> are foreign keys in ASSIGNMENT, If data was entered into these columns before the referential integrity constraints were established, it would be possible to enter foreign key data that had no corresponding primary key data. Thus, we establish the referential integrity constraints so that the DBMS will not allow inconsistent data to be entered into the foreign key columns.</w:t>
      </w:r>
    </w:p>
    <w:p w:rsidR="00AE765B" w:rsidRDefault="00AE765B" w:rsidP="00A968AD">
      <w:pPr>
        <w:pStyle w:val="IM-Review-Question"/>
      </w:pPr>
      <w:r w:rsidRPr="00A968AD">
        <w:t>Using Access SQL, create and run queries to answer the following questions. Save</w:t>
      </w:r>
      <w:r>
        <w:t xml:space="preserve"> </w:t>
      </w:r>
      <w:r w:rsidRPr="00A968AD">
        <w:t>each query using the query name format SQL-Query-02-##, where the ## sign is</w:t>
      </w:r>
      <w:r>
        <w:t xml:space="preserve"> </w:t>
      </w:r>
      <w:r w:rsidRPr="00A968AD">
        <w:t>replaced by the letter designator of the question. For example, the first query will be</w:t>
      </w:r>
      <w:r>
        <w:t xml:space="preserve"> </w:t>
      </w:r>
      <w:r w:rsidRPr="00A968AD">
        <w:t>saved as SQL-Query-02-A.</w:t>
      </w:r>
      <w:r>
        <w:t>Write SQL queries to produce the following results:</w:t>
      </w:r>
    </w:p>
    <w:p w:rsidR="0083249C" w:rsidRDefault="0083249C" w:rsidP="0083249C">
      <w:pPr>
        <w:pStyle w:val="IM-Answer"/>
      </w:pPr>
      <w:r>
        <w:t xml:space="preserve">Solutions to Project Questions 2.53 – 2.62 are contained in the Microsoft Access database </w:t>
      </w:r>
      <w:r>
        <w:rPr>
          <w:i/>
        </w:rPr>
        <w:t>DBP-e12-IM-CH02-WPC.accdb</w:t>
      </w:r>
      <w:r>
        <w:t xml:space="preserve"> which is available on the text’s Web site (</w:t>
      </w:r>
      <w:hyperlink r:id="rId112" w:history="1">
        <w:r w:rsidRPr="00AE75CF">
          <w:rPr>
            <w:color w:val="0000FF"/>
            <w:u w:val="single"/>
          </w:rPr>
          <w:t>www.pearsonhighered.com/kroenke</w:t>
        </w:r>
      </w:hyperlink>
      <w:r>
        <w:t>).</w:t>
      </w:r>
    </w:p>
    <w:p w:rsidR="00AE765B" w:rsidRDefault="00AE765B" w:rsidP="00332159">
      <w:pPr>
        <w:pStyle w:val="IM-Review-Question-Sub-Question"/>
        <w:numPr>
          <w:ilvl w:val="0"/>
          <w:numId w:val="4"/>
        </w:numPr>
        <w:spacing w:line="240" w:lineRule="auto"/>
      </w:pPr>
      <w:r>
        <w:t>What projects are in the PROJECT table? Show all information for each project.</w:t>
      </w:r>
    </w:p>
    <w:p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751CED">
        <w:rPr>
          <w:rFonts w:ascii="Courier New" w:hAnsi="Courier New"/>
          <w:bCs w:val="0"/>
          <w:sz w:val="18"/>
          <w:szCs w:val="18"/>
        </w:rPr>
        <w:t>/*****   Question A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 xml:space="preserve">-A  </w:t>
      </w:r>
      <w:r>
        <w:rPr>
          <w:rFonts w:ascii="Courier New" w:hAnsi="Courier New"/>
          <w:bCs w:val="0"/>
          <w:sz w:val="18"/>
          <w:szCs w:val="18"/>
        </w:rPr>
        <w:t xml:space="preserve"> </w:t>
      </w:r>
      <w:r w:rsidRPr="00751CED">
        <w:rPr>
          <w:rFonts w:ascii="Courier New" w:hAnsi="Courier New"/>
          <w:bCs w:val="0"/>
          <w:sz w:val="18"/>
          <w:szCs w:val="18"/>
        </w:rPr>
        <w:t>**</w:t>
      </w:r>
      <w:r>
        <w:rPr>
          <w:rFonts w:ascii="Courier New" w:hAnsi="Courier New"/>
          <w:bCs w:val="0"/>
          <w:sz w:val="18"/>
          <w:szCs w:val="18"/>
        </w:rPr>
        <w:t>******</w:t>
      </w:r>
      <w:r w:rsidRPr="00751CED">
        <w:rPr>
          <w:rFonts w:ascii="Courier New" w:hAnsi="Courier New"/>
          <w:bCs w:val="0"/>
          <w:sz w:val="18"/>
          <w:szCs w:val="18"/>
        </w:rPr>
        <w: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rsidR="00AE765B" w:rsidRPr="00BF4187"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SELECT * FROM P</w:t>
      </w:r>
      <w:r>
        <w:rPr>
          <w:rFonts w:ascii="Courier New" w:hAnsi="Courier New"/>
          <w:bCs w:val="0"/>
          <w:sz w:val="18"/>
          <w:szCs w:val="18"/>
        </w:rPr>
        <w:t>R</w:t>
      </w:r>
      <w:r w:rsidRPr="00BF4187">
        <w:rPr>
          <w:rFonts w:ascii="Courier New" w:hAnsi="Courier New"/>
          <w:bCs w:val="0"/>
          <w:sz w:val="18"/>
          <w:szCs w:val="18"/>
        </w:rPr>
        <w:t>OJECT;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rsidR="00AE765B" w:rsidRPr="00FC6447" w:rsidRDefault="00CC1483" w:rsidP="0045659B">
      <w:pPr>
        <w:pStyle w:val="IM-Answer"/>
        <w:ind w:left="1440"/>
      </w:pPr>
      <w:r>
        <w:rPr>
          <w:noProof/>
        </w:rPr>
        <w:drawing>
          <wp:inline distT="0" distB="0" distL="0" distR="0">
            <wp:extent cx="5057030" cy="1535479"/>
            <wp:effectExtent l="0" t="0" r="0" b="7620"/>
            <wp:docPr id="37946" name="Picture 3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5056257" cy="1535244"/>
                    </a:xfrm>
                    <a:prstGeom prst="rect">
                      <a:avLst/>
                    </a:prstGeom>
                  </pic:spPr>
                </pic:pic>
              </a:graphicData>
            </a:graphic>
          </wp:inline>
        </w:drawing>
      </w:r>
    </w:p>
    <w:p w:rsidR="00AE765B" w:rsidRDefault="00AE765B">
      <w:pPr>
        <w:rPr>
          <w:rFonts w:ascii="Arial" w:hAnsi="Arial"/>
          <w:i/>
          <w:szCs w:val="22"/>
        </w:rPr>
      </w:pPr>
      <w:r>
        <w:br w:type="page"/>
      </w:r>
    </w:p>
    <w:p w:rsidR="00AE765B" w:rsidRDefault="00AE765B" w:rsidP="003361B9">
      <w:pPr>
        <w:pStyle w:val="IM-Review-Question-Sub-Question"/>
        <w:numPr>
          <w:ilvl w:val="0"/>
          <w:numId w:val="4"/>
        </w:numPr>
        <w:spacing w:line="240" w:lineRule="auto"/>
      </w:pPr>
      <w:r>
        <w:lastRenderedPageBreak/>
        <w:t xml:space="preserve">What are the </w:t>
      </w:r>
      <w:proofErr w:type="spellStart"/>
      <w:r>
        <w:t>ProjectID</w:t>
      </w:r>
      <w:proofErr w:type="spellEnd"/>
      <w:r>
        <w:t xml:space="preserve">, Name, </w:t>
      </w:r>
      <w:proofErr w:type="spellStart"/>
      <w:r>
        <w:t>StartDate</w:t>
      </w:r>
      <w:proofErr w:type="spellEnd"/>
      <w:r>
        <w:t xml:space="preserve">, and </w:t>
      </w:r>
      <w:proofErr w:type="spellStart"/>
      <w:r>
        <w:t>EndDate</w:t>
      </w:r>
      <w:proofErr w:type="spellEnd"/>
      <w:r>
        <w:t xml:space="preserve"> values of projects in the PROJECT table?</w:t>
      </w:r>
    </w:p>
    <w:p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B</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B</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ProjectID</w:t>
      </w:r>
      <w:proofErr w:type="spellEnd"/>
      <w:r>
        <w:rPr>
          <w:rFonts w:ascii="Courier New" w:hAnsi="Courier New"/>
          <w:bCs w:val="0"/>
          <w:sz w:val="18"/>
          <w:szCs w:val="18"/>
        </w:rPr>
        <w:t xml:space="preserve">, Name, </w:t>
      </w:r>
      <w:proofErr w:type="spellStart"/>
      <w:r>
        <w:rPr>
          <w:rFonts w:ascii="Courier New" w:hAnsi="Courier New"/>
          <w:bCs w:val="0"/>
          <w:sz w:val="18"/>
          <w:szCs w:val="18"/>
        </w:rPr>
        <w:t>StartDate</w:t>
      </w:r>
      <w:proofErr w:type="spellEnd"/>
      <w:r>
        <w:rPr>
          <w:rFonts w:ascii="Courier New" w:hAnsi="Courier New"/>
          <w:bCs w:val="0"/>
          <w:sz w:val="18"/>
          <w:szCs w:val="18"/>
        </w:rPr>
        <w:t xml:space="preserve">, </w:t>
      </w:r>
      <w:proofErr w:type="spellStart"/>
      <w:r>
        <w:rPr>
          <w:rFonts w:ascii="Courier New" w:hAnsi="Courier New"/>
          <w:bCs w:val="0"/>
          <w:sz w:val="18"/>
          <w:szCs w:val="18"/>
        </w:rPr>
        <w:t>EndDate</w:t>
      </w:r>
      <w:proofErr w:type="spellEnd"/>
    </w:p>
    <w:p w:rsidR="00AE765B" w:rsidRPr="00BF4187"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r>
      <w:r w:rsidRPr="00BF4187">
        <w:rPr>
          <w:rFonts w:ascii="Courier New" w:hAnsi="Courier New"/>
          <w:bCs w:val="0"/>
          <w:sz w:val="18"/>
          <w:szCs w:val="18"/>
        </w:rPr>
        <w:t>P</w:t>
      </w:r>
      <w:r>
        <w:rPr>
          <w:rFonts w:ascii="Courier New" w:hAnsi="Courier New"/>
          <w:bCs w:val="0"/>
          <w:sz w:val="18"/>
          <w:szCs w:val="18"/>
        </w:rPr>
        <w:t>R</w:t>
      </w:r>
      <w:r w:rsidRPr="00BF4187">
        <w:rPr>
          <w:rFonts w:ascii="Courier New" w:hAnsi="Courier New"/>
          <w:bCs w:val="0"/>
          <w:sz w:val="18"/>
          <w:szCs w:val="18"/>
        </w:rPr>
        <w:t>OJECT;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AE765B" w:rsidRPr="00332159" w:rsidRDefault="007D0666" w:rsidP="0045659B">
      <w:pPr>
        <w:pStyle w:val="IM-Sub-Question-Answer"/>
        <w:ind w:left="1800"/>
      </w:pPr>
      <w:r>
        <w:rPr>
          <w:noProof/>
        </w:rPr>
        <w:drawing>
          <wp:inline distT="0" distB="0" distL="0" distR="0">
            <wp:extent cx="4826442" cy="1465465"/>
            <wp:effectExtent l="0" t="0" r="0" b="1905"/>
            <wp:docPr id="37947" name="Picture 3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4831087" cy="1466875"/>
                    </a:xfrm>
                    <a:prstGeom prst="rect">
                      <a:avLst/>
                    </a:prstGeom>
                  </pic:spPr>
                </pic:pic>
              </a:graphicData>
            </a:graphic>
          </wp:inline>
        </w:drawing>
      </w:r>
    </w:p>
    <w:p w:rsidR="00AE765B" w:rsidRDefault="00AE765B" w:rsidP="003361B9">
      <w:pPr>
        <w:pStyle w:val="IM-Review-Question-Sub-Question"/>
        <w:numPr>
          <w:ilvl w:val="0"/>
          <w:numId w:val="4"/>
        </w:numPr>
        <w:spacing w:line="240" w:lineRule="auto"/>
      </w:pPr>
      <w:r>
        <w:t>What projects in the PROJECT table started before August 1, 20</w:t>
      </w:r>
      <w:r w:rsidR="007D0666">
        <w:t>10</w:t>
      </w:r>
      <w:r>
        <w:t>? Show all the information for each project.</w:t>
      </w:r>
    </w:p>
    <w:p w:rsidR="007D0666" w:rsidRDefault="007D0666" w:rsidP="007D0666">
      <w:pPr>
        <w:pStyle w:val="IM-Sub-Question-Answer"/>
      </w:pPr>
      <w:r>
        <w:t xml:space="preserve">Note that the answer is an </w:t>
      </w:r>
      <w:r w:rsidRPr="007D0666">
        <w:rPr>
          <w:b/>
        </w:rPr>
        <w:t>empty set</w:t>
      </w:r>
      <w:r>
        <w:t xml:space="preserve"> – there are </w:t>
      </w:r>
      <w:r w:rsidRPr="00D837A2">
        <w:rPr>
          <w:b/>
        </w:rPr>
        <w:t>no</w:t>
      </w:r>
      <w:r>
        <w:t xml:space="preserve"> PROJECTs that were started before </w:t>
      </w:r>
      <w:r w:rsidRPr="00D837A2">
        <w:rPr>
          <w:b/>
        </w:rPr>
        <w:t>August 1, 2010</w:t>
      </w:r>
      <w:r>
        <w:t>.</w:t>
      </w:r>
      <w:r w:rsidR="00D837A2">
        <w:t xml:space="preserve"> This answer may surprise students, but it is the correct and intended answer. Point out in class that sometimes the results of a query will be an empty set. Then ask your class to rerun the query with the dates </w:t>
      </w:r>
      <w:r w:rsidR="00D837A2" w:rsidRPr="00D837A2">
        <w:rPr>
          <w:b/>
        </w:rPr>
        <w:t>August 1, 2011</w:t>
      </w:r>
      <w:r w:rsidR="00D837A2">
        <w:t xml:space="preserve"> and </w:t>
      </w:r>
      <w:r w:rsidR="00D837A2" w:rsidRPr="00D837A2">
        <w:rPr>
          <w:b/>
        </w:rPr>
        <w:t>August 1, 2012</w:t>
      </w:r>
      <w:r w:rsidR="00D837A2">
        <w:t xml:space="preserve"> and compare the results of the three queries.</w:t>
      </w:r>
    </w:p>
    <w:p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C</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C</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r w:rsidRPr="00BF4187">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r>
      <w:r w:rsidRPr="00BF4187">
        <w:rPr>
          <w:rFonts w:ascii="Courier New" w:hAnsi="Courier New"/>
          <w:bCs w:val="0"/>
          <w:sz w:val="18"/>
          <w:szCs w:val="18"/>
        </w:rPr>
        <w:t>P</w:t>
      </w:r>
      <w:r>
        <w:rPr>
          <w:rFonts w:ascii="Courier New" w:hAnsi="Courier New"/>
          <w:bCs w:val="0"/>
          <w:sz w:val="18"/>
          <w:szCs w:val="18"/>
        </w:rPr>
        <w:t>R</w:t>
      </w:r>
      <w:r w:rsidRPr="00BF4187">
        <w:rPr>
          <w:rFonts w:ascii="Courier New" w:hAnsi="Courier New"/>
          <w:bCs w:val="0"/>
          <w:sz w:val="18"/>
          <w:szCs w:val="18"/>
        </w:rPr>
        <w:t>OJECT</w:t>
      </w:r>
    </w:p>
    <w:p w:rsidR="00AE765B" w:rsidRPr="00BF4187"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StartDate</w:t>
      </w:r>
      <w:proofErr w:type="spellEnd"/>
      <w:r>
        <w:rPr>
          <w:rFonts w:ascii="Courier New" w:hAnsi="Courier New"/>
          <w:bCs w:val="0"/>
          <w:sz w:val="18"/>
          <w:szCs w:val="18"/>
        </w:rPr>
        <w:t xml:space="preserve"> &lt; #01-AUG-</w:t>
      </w:r>
      <w:r w:rsidR="007D0666">
        <w:rPr>
          <w:rFonts w:ascii="Courier New" w:hAnsi="Courier New"/>
          <w:bCs w:val="0"/>
          <w:sz w:val="18"/>
          <w:szCs w:val="18"/>
        </w:rPr>
        <w:t>1</w:t>
      </w:r>
      <w:r>
        <w:rPr>
          <w:rFonts w:ascii="Courier New" w:hAnsi="Courier New"/>
          <w:bCs w:val="0"/>
          <w:sz w:val="18"/>
          <w:szCs w:val="18"/>
        </w:rPr>
        <w:t>0#</w:t>
      </w:r>
      <w:r w:rsidRPr="00BF4187">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AE765B" w:rsidRPr="00332159" w:rsidRDefault="007D0666" w:rsidP="00450E80">
      <w:pPr>
        <w:pStyle w:val="IM-Sub-Question-Answer"/>
        <w:ind w:left="1800"/>
      </w:pPr>
      <w:r>
        <w:rPr>
          <w:noProof/>
        </w:rPr>
        <w:drawing>
          <wp:inline distT="0" distB="0" distL="0" distR="0">
            <wp:extent cx="4818888" cy="777240"/>
            <wp:effectExtent l="0" t="0" r="1270" b="3810"/>
            <wp:docPr id="37948" name="Picture 3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4818888" cy="777240"/>
                    </a:xfrm>
                    <a:prstGeom prst="rect">
                      <a:avLst/>
                    </a:prstGeom>
                  </pic:spPr>
                </pic:pic>
              </a:graphicData>
            </a:graphic>
          </wp:inline>
        </w:drawing>
      </w:r>
    </w:p>
    <w:p w:rsidR="00AE765B" w:rsidRDefault="00AE765B" w:rsidP="003361B9">
      <w:pPr>
        <w:pStyle w:val="IM-Review-Question-Sub-Question"/>
        <w:numPr>
          <w:ilvl w:val="0"/>
          <w:numId w:val="4"/>
        </w:numPr>
        <w:spacing w:line="240" w:lineRule="auto"/>
      </w:pPr>
      <w:r>
        <w:t>What projects in the PROJECT table have not been completed? Show all the information for each project.</w:t>
      </w:r>
    </w:p>
    <w:p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D</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02-D</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r w:rsidRPr="00BF4187">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r>
      <w:r w:rsidRPr="00BF4187">
        <w:rPr>
          <w:rFonts w:ascii="Courier New" w:hAnsi="Courier New"/>
          <w:bCs w:val="0"/>
          <w:sz w:val="18"/>
          <w:szCs w:val="18"/>
        </w:rPr>
        <w:t>P</w:t>
      </w:r>
      <w:r>
        <w:rPr>
          <w:rFonts w:ascii="Courier New" w:hAnsi="Courier New"/>
          <w:bCs w:val="0"/>
          <w:sz w:val="18"/>
          <w:szCs w:val="18"/>
        </w:rPr>
        <w:t>R</w:t>
      </w:r>
      <w:r w:rsidRPr="00BF4187">
        <w:rPr>
          <w:rFonts w:ascii="Courier New" w:hAnsi="Courier New"/>
          <w:bCs w:val="0"/>
          <w:sz w:val="18"/>
          <w:szCs w:val="18"/>
        </w:rPr>
        <w:t>OJECT</w:t>
      </w:r>
    </w:p>
    <w:p w:rsidR="00AE765B" w:rsidRPr="00BF4187"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EndDate</w:t>
      </w:r>
      <w:proofErr w:type="spellEnd"/>
      <w:r>
        <w:rPr>
          <w:rFonts w:ascii="Courier New" w:hAnsi="Courier New"/>
          <w:bCs w:val="0"/>
          <w:sz w:val="18"/>
          <w:szCs w:val="18"/>
        </w:rPr>
        <w:t xml:space="preserve"> IS NULL</w:t>
      </w:r>
      <w:r w:rsidRPr="00BF4187">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AE765B" w:rsidRPr="00332159" w:rsidRDefault="009B546E" w:rsidP="00450E80">
      <w:pPr>
        <w:pStyle w:val="IM-Sub-Question-Answer"/>
        <w:ind w:left="1800"/>
      </w:pPr>
      <w:r>
        <w:rPr>
          <w:noProof/>
        </w:rPr>
        <w:drawing>
          <wp:inline distT="0" distB="0" distL="0" distR="0">
            <wp:extent cx="4846320" cy="896112"/>
            <wp:effectExtent l="0" t="0" r="0" b="0"/>
            <wp:docPr id="37949" name="Picture 3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4846320" cy="896112"/>
                    </a:xfrm>
                    <a:prstGeom prst="rect">
                      <a:avLst/>
                    </a:prstGeom>
                  </pic:spPr>
                </pic:pic>
              </a:graphicData>
            </a:graphic>
          </wp:inline>
        </w:drawing>
      </w:r>
    </w:p>
    <w:p w:rsidR="00AE765B" w:rsidRDefault="00AE765B" w:rsidP="003361B9">
      <w:pPr>
        <w:pStyle w:val="IM-Review-Question-Sub-Question"/>
        <w:numPr>
          <w:ilvl w:val="0"/>
          <w:numId w:val="4"/>
        </w:numPr>
        <w:spacing w:line="240" w:lineRule="auto"/>
      </w:pPr>
      <w:r>
        <w:lastRenderedPageBreak/>
        <w:t xml:space="preserve">Who are the employees assigned to each project? Show </w:t>
      </w:r>
      <w:proofErr w:type="spellStart"/>
      <w:r>
        <w:t>ProjectID</w:t>
      </w:r>
      <w:proofErr w:type="spellEnd"/>
      <w:r>
        <w:t xml:space="preserve">, Employee-Number, </w:t>
      </w:r>
      <w:proofErr w:type="spellStart"/>
      <w:r>
        <w:t>LastName</w:t>
      </w:r>
      <w:proofErr w:type="spellEnd"/>
      <w:r>
        <w:t xml:space="preserve">, </w:t>
      </w:r>
      <w:proofErr w:type="spellStart"/>
      <w:r>
        <w:t>FirstName</w:t>
      </w:r>
      <w:proofErr w:type="spellEnd"/>
      <w:r>
        <w:t>, and Phone.</w:t>
      </w:r>
    </w:p>
    <w:p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E</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E</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ProjectID</w:t>
      </w:r>
      <w:proofErr w:type="spellEnd"/>
      <w:r>
        <w:rPr>
          <w:rFonts w:ascii="Courier New" w:hAnsi="Courier New"/>
          <w:bCs w:val="0"/>
          <w:sz w:val="18"/>
          <w:szCs w:val="18"/>
        </w:rPr>
        <w:t xml:space="preserve">, </w:t>
      </w:r>
      <w:proofErr w:type="spellStart"/>
      <w:r>
        <w:rPr>
          <w:rFonts w:ascii="Courier New" w:hAnsi="Courier New"/>
          <w:bCs w:val="0"/>
          <w:sz w:val="18"/>
          <w:szCs w:val="18"/>
        </w:rPr>
        <w:t>E.EmployeeNumber</w:t>
      </w:r>
      <w:proofErr w:type="spellEnd"/>
      <w:r>
        <w:rPr>
          <w:rFonts w:ascii="Courier New" w:hAnsi="Courier New"/>
          <w:bCs w:val="0"/>
          <w:sz w:val="18"/>
          <w:szCs w:val="18"/>
        </w:rPr>
        <w:t xml:space="preserve">, </w:t>
      </w:r>
      <w:proofErr w:type="spellStart"/>
      <w:r>
        <w:rPr>
          <w:rFonts w:ascii="Courier New" w:hAnsi="Courier New"/>
          <w:bCs w:val="0"/>
          <w:sz w:val="18"/>
          <w:szCs w:val="18"/>
        </w:rPr>
        <w:t>LastName</w:t>
      </w:r>
      <w:proofErr w:type="spellEnd"/>
      <w:r>
        <w:rPr>
          <w:rFonts w:ascii="Courier New" w:hAnsi="Courier New"/>
          <w:bCs w:val="0"/>
          <w:sz w:val="18"/>
          <w:szCs w:val="18"/>
        </w:rPr>
        <w:t xml:space="preserve">, </w:t>
      </w:r>
      <w:proofErr w:type="spellStart"/>
      <w:r>
        <w:rPr>
          <w:rFonts w:ascii="Courier New" w:hAnsi="Courier New"/>
          <w:bCs w:val="0"/>
          <w:sz w:val="18"/>
          <w:szCs w:val="18"/>
        </w:rPr>
        <w:t>FirstName</w:t>
      </w:r>
      <w:proofErr w:type="spellEnd"/>
      <w:r>
        <w:rPr>
          <w:rFonts w:ascii="Courier New" w:hAnsi="Courier New"/>
          <w:bCs w:val="0"/>
          <w:sz w:val="18"/>
          <w:szCs w:val="18"/>
        </w:rPr>
        <w:t>, Phone</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rsidR="00AE765B" w:rsidRPr="00BF4187"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A.EmployeeNumber</w:t>
      </w:r>
      <w:proofErr w:type="spellEnd"/>
      <w:r>
        <w:rPr>
          <w:rFonts w:ascii="Courier New" w:hAnsi="Courier New"/>
          <w:bCs w:val="0"/>
          <w:sz w:val="18"/>
          <w:szCs w:val="18"/>
        </w:rPr>
        <w:t>=</w:t>
      </w:r>
      <w:proofErr w:type="spellStart"/>
      <w:r>
        <w:rPr>
          <w:rFonts w:ascii="Courier New" w:hAnsi="Courier New"/>
          <w:bCs w:val="0"/>
          <w:sz w:val="18"/>
          <w:szCs w:val="18"/>
        </w:rPr>
        <w:t>E.EmployeeNumber</w:t>
      </w:r>
      <w:proofErr w:type="spellEnd"/>
      <w:r w:rsidRPr="00BF4187">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AE765B" w:rsidRPr="00332159" w:rsidRDefault="009B546E" w:rsidP="00450E80">
      <w:pPr>
        <w:pStyle w:val="IM-Sub-Question-Answer"/>
        <w:ind w:left="1800"/>
      </w:pPr>
      <w:r>
        <w:rPr>
          <w:noProof/>
        </w:rPr>
        <w:drawing>
          <wp:inline distT="0" distB="0" distL="0" distR="0">
            <wp:extent cx="4645152" cy="2788920"/>
            <wp:effectExtent l="0" t="0" r="3175" b="0"/>
            <wp:docPr id="37950" name="Picture 37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4645152" cy="2788920"/>
                    </a:xfrm>
                    <a:prstGeom prst="rect">
                      <a:avLst/>
                    </a:prstGeom>
                  </pic:spPr>
                </pic:pic>
              </a:graphicData>
            </a:graphic>
          </wp:inline>
        </w:drawing>
      </w:r>
    </w:p>
    <w:p w:rsidR="00C77D0E" w:rsidRDefault="00C77D0E">
      <w:pPr>
        <w:rPr>
          <w:rFonts w:ascii="Arial" w:hAnsi="Arial"/>
          <w:i/>
          <w:szCs w:val="22"/>
        </w:rPr>
      </w:pPr>
      <w:r>
        <w:br w:type="page"/>
      </w:r>
    </w:p>
    <w:p w:rsidR="00AE765B" w:rsidRDefault="00AE765B" w:rsidP="003361B9">
      <w:pPr>
        <w:pStyle w:val="IM-Review-Question-Sub-Question"/>
        <w:numPr>
          <w:ilvl w:val="0"/>
          <w:numId w:val="4"/>
        </w:numPr>
        <w:spacing w:line="240" w:lineRule="auto"/>
      </w:pPr>
      <w:r>
        <w:lastRenderedPageBreak/>
        <w:t xml:space="preserve">Who are the employees assigned to each project? </w:t>
      </w:r>
      <w:r w:rsidR="00627712">
        <w:t>Show t</w:t>
      </w:r>
      <w:r>
        <w:t xml:space="preserve">he </w:t>
      </w:r>
      <w:proofErr w:type="spellStart"/>
      <w:r>
        <w:t>ProjectID</w:t>
      </w:r>
      <w:proofErr w:type="spellEnd"/>
      <w:r>
        <w:t xml:space="preserve">, Name, and Department. Show </w:t>
      </w:r>
      <w:proofErr w:type="spellStart"/>
      <w:r>
        <w:t>EmployeeNumber</w:t>
      </w:r>
      <w:proofErr w:type="spellEnd"/>
      <w:r>
        <w:t xml:space="preserve">, </w:t>
      </w:r>
      <w:proofErr w:type="spellStart"/>
      <w:r>
        <w:t>LastName</w:t>
      </w:r>
      <w:proofErr w:type="spellEnd"/>
      <w:r>
        <w:t xml:space="preserve">, </w:t>
      </w:r>
      <w:proofErr w:type="spellStart"/>
      <w:r>
        <w:t>FirstName</w:t>
      </w:r>
      <w:proofErr w:type="spellEnd"/>
      <w:r>
        <w:t>, and Phone.</w:t>
      </w:r>
    </w:p>
    <w:p w:rsidR="00C77D0E" w:rsidRPr="00C77D0E" w:rsidRDefault="00C77D0E" w:rsidP="00C77D0E">
      <w:pPr>
        <w:pStyle w:val="IM-Sub-Question-Answer"/>
      </w:pPr>
      <w:r>
        <w:t xml:space="preserve">Note the use of the aliases </w:t>
      </w:r>
      <w:proofErr w:type="spellStart"/>
      <w:r w:rsidRPr="00697991">
        <w:rPr>
          <w:b/>
        </w:rPr>
        <w:t>ProjectName</w:t>
      </w:r>
      <w:proofErr w:type="spellEnd"/>
      <w:r>
        <w:t xml:space="preserve">, </w:t>
      </w:r>
      <w:proofErr w:type="spellStart"/>
      <w:r w:rsidRPr="00697991">
        <w:rPr>
          <w:b/>
        </w:rPr>
        <w:t>ProjectDepartmen</w:t>
      </w:r>
      <w:r>
        <w:rPr>
          <w:b/>
        </w:rPr>
        <w:t>t</w:t>
      </w:r>
      <w:proofErr w:type="spellEnd"/>
      <w:r>
        <w:t xml:space="preserve">, </w:t>
      </w:r>
      <w:proofErr w:type="spellStart"/>
      <w:r w:rsidRPr="00697991">
        <w:rPr>
          <w:b/>
        </w:rPr>
        <w:t>DepartmentPhone</w:t>
      </w:r>
      <w:proofErr w:type="spellEnd"/>
      <w:r>
        <w:t xml:space="preserve"> and </w:t>
      </w:r>
      <w:proofErr w:type="spellStart"/>
      <w:r w:rsidRPr="00697991">
        <w:rPr>
          <w:b/>
        </w:rPr>
        <w:t>EmployeePhone</w:t>
      </w:r>
      <w:proofErr w:type="spellEnd"/>
      <w:r>
        <w:t>)</w:t>
      </w:r>
    </w:p>
    <w:p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F</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F</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520E02"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P.ProjectID</w:t>
      </w:r>
      <w:proofErr w:type="spellEnd"/>
      <w:r>
        <w:rPr>
          <w:rFonts w:ascii="Courier New" w:hAnsi="Courier New"/>
          <w:bCs w:val="0"/>
          <w:sz w:val="18"/>
          <w:szCs w:val="18"/>
        </w:rPr>
        <w:t xml:space="preserve">, </w:t>
      </w:r>
      <w:r w:rsidR="00520E02">
        <w:rPr>
          <w:rFonts w:ascii="Courier New" w:hAnsi="Courier New"/>
          <w:bCs w:val="0"/>
          <w:sz w:val="18"/>
          <w:szCs w:val="18"/>
        </w:rPr>
        <w:t xml:space="preserve">Name AS </w:t>
      </w:r>
      <w:proofErr w:type="spellStart"/>
      <w:r w:rsidR="00520E02">
        <w:rPr>
          <w:rFonts w:ascii="Courier New" w:hAnsi="Courier New"/>
          <w:bCs w:val="0"/>
          <w:sz w:val="18"/>
          <w:szCs w:val="18"/>
        </w:rPr>
        <w:t>ProjectName</w:t>
      </w:r>
      <w:proofErr w:type="spellEnd"/>
      <w:r w:rsidR="00520E02">
        <w:rPr>
          <w:rFonts w:ascii="Courier New" w:hAnsi="Courier New"/>
          <w:bCs w:val="0"/>
          <w:sz w:val="18"/>
          <w:szCs w:val="18"/>
        </w:rPr>
        <w:t>,</w:t>
      </w:r>
    </w:p>
    <w:p w:rsidR="00AE765B" w:rsidRDefault="00520E02"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00AE765B">
        <w:rPr>
          <w:rFonts w:ascii="Courier New" w:hAnsi="Courier New"/>
          <w:bCs w:val="0"/>
          <w:sz w:val="18"/>
          <w:szCs w:val="18"/>
        </w:rPr>
        <w:t>P.Department</w:t>
      </w:r>
      <w:proofErr w:type="spellEnd"/>
      <w:r>
        <w:rPr>
          <w:rFonts w:ascii="Courier New" w:hAnsi="Courier New"/>
          <w:bCs w:val="0"/>
          <w:sz w:val="18"/>
          <w:szCs w:val="18"/>
        </w:rPr>
        <w:t xml:space="preserve"> AS </w:t>
      </w:r>
      <w:proofErr w:type="spellStart"/>
      <w:r>
        <w:rPr>
          <w:rFonts w:ascii="Courier New" w:hAnsi="Courier New"/>
          <w:bCs w:val="0"/>
          <w:sz w:val="18"/>
          <w:szCs w:val="18"/>
        </w:rPr>
        <w:t>ProjectDepartment</w:t>
      </w:r>
      <w:proofErr w:type="spellEnd"/>
      <w:r w:rsidR="00AE765B">
        <w:rPr>
          <w:rFonts w:ascii="Courier New" w:hAnsi="Courier New"/>
          <w:bCs w:val="0"/>
          <w:sz w:val="18"/>
          <w:szCs w:val="18"/>
        </w:rPr>
        <w:t>,</w:t>
      </w:r>
    </w:p>
    <w:p w:rsidR="00E8090E"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E.EmployeeNumber</w:t>
      </w:r>
      <w:proofErr w:type="spellEnd"/>
      <w:r>
        <w:rPr>
          <w:rFonts w:ascii="Courier New" w:hAnsi="Courier New"/>
          <w:bCs w:val="0"/>
          <w:sz w:val="18"/>
          <w:szCs w:val="18"/>
        </w:rPr>
        <w:t xml:space="preserve">, </w:t>
      </w:r>
      <w:proofErr w:type="spellStart"/>
      <w:r>
        <w:rPr>
          <w:rFonts w:ascii="Courier New" w:hAnsi="Courier New"/>
          <w:bCs w:val="0"/>
          <w:sz w:val="18"/>
          <w:szCs w:val="18"/>
        </w:rPr>
        <w:t>LastName</w:t>
      </w:r>
      <w:proofErr w:type="spellEnd"/>
      <w:r>
        <w:rPr>
          <w:rFonts w:ascii="Courier New" w:hAnsi="Courier New"/>
          <w:bCs w:val="0"/>
          <w:sz w:val="18"/>
          <w:szCs w:val="18"/>
        </w:rPr>
        <w:t xml:space="preserve">, </w:t>
      </w:r>
      <w:proofErr w:type="spellStart"/>
      <w:r>
        <w:rPr>
          <w:rFonts w:ascii="Courier New" w:hAnsi="Courier New"/>
          <w:bCs w:val="0"/>
          <w:sz w:val="18"/>
          <w:szCs w:val="18"/>
        </w:rPr>
        <w:t>FirstName</w:t>
      </w:r>
      <w:proofErr w:type="spellEnd"/>
      <w:r>
        <w:rPr>
          <w:rFonts w:ascii="Courier New" w:hAnsi="Courier New"/>
          <w:bCs w:val="0"/>
          <w:sz w:val="18"/>
          <w:szCs w:val="18"/>
        </w:rPr>
        <w:t>,</w:t>
      </w:r>
    </w:p>
    <w:p w:rsidR="00AE765B" w:rsidRDefault="00E8090E"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AE765B">
        <w:rPr>
          <w:rFonts w:ascii="Courier New" w:hAnsi="Courier New"/>
          <w:bCs w:val="0"/>
          <w:sz w:val="18"/>
          <w:szCs w:val="18"/>
        </w:rPr>
        <w:t>Phone</w:t>
      </w:r>
      <w:r>
        <w:rPr>
          <w:rFonts w:ascii="Courier New" w:hAnsi="Courier New"/>
          <w:bCs w:val="0"/>
          <w:sz w:val="18"/>
          <w:szCs w:val="18"/>
        </w:rPr>
        <w:t xml:space="preserve"> AS </w:t>
      </w:r>
      <w:proofErr w:type="spellStart"/>
      <w:r>
        <w:rPr>
          <w:rFonts w:ascii="Courier New" w:hAnsi="Courier New"/>
          <w:bCs w:val="0"/>
          <w:sz w:val="18"/>
          <w:szCs w:val="18"/>
        </w:rPr>
        <w:t>EmployeePhone</w:t>
      </w:r>
      <w:proofErr w:type="spellEnd"/>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A.EmployeeNumber</w:t>
      </w:r>
      <w:proofErr w:type="spellEnd"/>
      <w:r>
        <w:rPr>
          <w:rFonts w:ascii="Courier New" w:hAnsi="Courier New"/>
          <w:bCs w:val="0"/>
          <w:sz w:val="18"/>
          <w:szCs w:val="18"/>
        </w:rPr>
        <w:t>=</w:t>
      </w:r>
      <w:proofErr w:type="spellStart"/>
      <w:r>
        <w:rPr>
          <w:rFonts w:ascii="Courier New" w:hAnsi="Courier New"/>
          <w:bCs w:val="0"/>
          <w:sz w:val="18"/>
          <w:szCs w:val="18"/>
        </w:rPr>
        <w:t>E.EmployeeNumber</w:t>
      </w:r>
      <w:proofErr w:type="spellEnd"/>
      <w:r>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INNER JOIN PROJECT AS P</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A.ProjectID</w:t>
      </w:r>
      <w:proofErr w:type="spellEnd"/>
      <w:r>
        <w:rPr>
          <w:rFonts w:ascii="Courier New" w:hAnsi="Courier New"/>
          <w:bCs w:val="0"/>
          <w:sz w:val="18"/>
          <w:szCs w:val="18"/>
        </w:rPr>
        <w:t>=</w:t>
      </w:r>
      <w:proofErr w:type="spellStart"/>
      <w:r>
        <w:rPr>
          <w:rFonts w:ascii="Courier New" w:hAnsi="Courier New"/>
          <w:bCs w:val="0"/>
          <w:sz w:val="18"/>
          <w:szCs w:val="18"/>
        </w:rPr>
        <w:t>P.ProjectID</w:t>
      </w:r>
      <w:proofErr w:type="spellEnd"/>
      <w:r w:rsidRPr="00BF4187">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AE765B" w:rsidRPr="00332159" w:rsidRDefault="0017474A" w:rsidP="0017474A">
      <w:pPr>
        <w:pStyle w:val="IM-Sub-Question-Answer"/>
        <w:ind w:left="0"/>
      </w:pPr>
      <w:r>
        <w:rPr>
          <w:noProof/>
        </w:rPr>
        <w:drawing>
          <wp:inline distT="0" distB="0" distL="0" distR="0">
            <wp:extent cx="5943600" cy="2330450"/>
            <wp:effectExtent l="0" t="0" r="0" b="0"/>
            <wp:docPr id="37934" name="Picture 3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5943600" cy="2330450"/>
                    </a:xfrm>
                    <a:prstGeom prst="rect">
                      <a:avLst/>
                    </a:prstGeom>
                  </pic:spPr>
                </pic:pic>
              </a:graphicData>
            </a:graphic>
          </wp:inline>
        </w:drawing>
      </w:r>
    </w:p>
    <w:p w:rsidR="00C77D0E" w:rsidRDefault="00C77D0E">
      <w:pPr>
        <w:rPr>
          <w:rFonts w:ascii="Arial" w:hAnsi="Arial"/>
          <w:i/>
          <w:szCs w:val="22"/>
        </w:rPr>
      </w:pPr>
      <w:r>
        <w:br w:type="page"/>
      </w:r>
    </w:p>
    <w:p w:rsidR="00AE765B" w:rsidRDefault="00AE765B" w:rsidP="003361B9">
      <w:pPr>
        <w:pStyle w:val="IM-Review-Question-Sub-Question"/>
        <w:numPr>
          <w:ilvl w:val="0"/>
          <w:numId w:val="4"/>
        </w:numPr>
        <w:spacing w:line="240" w:lineRule="auto"/>
      </w:pPr>
      <w:r>
        <w:lastRenderedPageBreak/>
        <w:t xml:space="preserve">Who are the employees assigned to each project? Show </w:t>
      </w:r>
      <w:proofErr w:type="spellStart"/>
      <w:r>
        <w:t>ProjectID</w:t>
      </w:r>
      <w:proofErr w:type="spellEnd"/>
      <w:r>
        <w:t xml:space="preserve">, Name, Department, and Department Phone. Show </w:t>
      </w:r>
      <w:proofErr w:type="spellStart"/>
      <w:r>
        <w:t>EmployeeNumber</w:t>
      </w:r>
      <w:proofErr w:type="spellEnd"/>
      <w:r>
        <w:t xml:space="preserve">, </w:t>
      </w:r>
      <w:proofErr w:type="spellStart"/>
      <w:r>
        <w:t>LastName</w:t>
      </w:r>
      <w:proofErr w:type="spellEnd"/>
      <w:r>
        <w:t xml:space="preserve">, </w:t>
      </w:r>
      <w:proofErr w:type="spellStart"/>
      <w:r>
        <w:t>FirstName</w:t>
      </w:r>
      <w:proofErr w:type="spellEnd"/>
      <w:r>
        <w:t xml:space="preserve">, and Employee Phone. Sort by </w:t>
      </w:r>
      <w:proofErr w:type="spellStart"/>
      <w:r>
        <w:t>ProjectID</w:t>
      </w:r>
      <w:proofErr w:type="spellEnd"/>
      <w:r>
        <w:t xml:space="preserve"> in ascending order.</w:t>
      </w:r>
    </w:p>
    <w:p w:rsidR="00C77D0E" w:rsidRPr="00C77D0E" w:rsidRDefault="00C77D0E" w:rsidP="00C77D0E">
      <w:pPr>
        <w:pStyle w:val="IM-Sub-Question-Answer"/>
      </w:pPr>
      <w:r>
        <w:t xml:space="preserve">Note the use of the aliases </w:t>
      </w:r>
      <w:proofErr w:type="spellStart"/>
      <w:r w:rsidRPr="00697991">
        <w:rPr>
          <w:b/>
        </w:rPr>
        <w:t>ProjectName</w:t>
      </w:r>
      <w:proofErr w:type="spellEnd"/>
      <w:r>
        <w:t xml:space="preserve">, </w:t>
      </w:r>
      <w:proofErr w:type="spellStart"/>
      <w:r w:rsidRPr="00697991">
        <w:rPr>
          <w:b/>
        </w:rPr>
        <w:t>ProjectDepartmen</w:t>
      </w:r>
      <w:r>
        <w:rPr>
          <w:b/>
        </w:rPr>
        <w:t>t</w:t>
      </w:r>
      <w:proofErr w:type="spellEnd"/>
      <w:r>
        <w:t xml:space="preserve">, </w:t>
      </w:r>
      <w:proofErr w:type="spellStart"/>
      <w:r w:rsidRPr="00697991">
        <w:rPr>
          <w:b/>
        </w:rPr>
        <w:t>DepartmentPhone</w:t>
      </w:r>
      <w:proofErr w:type="spellEnd"/>
      <w:r>
        <w:t xml:space="preserve"> and </w:t>
      </w:r>
      <w:proofErr w:type="spellStart"/>
      <w:r w:rsidRPr="00697991">
        <w:rPr>
          <w:b/>
        </w:rPr>
        <w:t>EmployeePhone</w:t>
      </w:r>
      <w:proofErr w:type="spellEnd"/>
      <w:r>
        <w:t>.</w:t>
      </w:r>
    </w:p>
    <w:p w:rsidR="00AE765B" w:rsidRPr="00751CED"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G</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G</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520E02"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P.ProjectID</w:t>
      </w:r>
      <w:proofErr w:type="spellEnd"/>
      <w:r>
        <w:rPr>
          <w:rFonts w:ascii="Courier New" w:hAnsi="Courier New"/>
          <w:bCs w:val="0"/>
          <w:sz w:val="18"/>
          <w:szCs w:val="18"/>
        </w:rPr>
        <w:t>, Name</w:t>
      </w:r>
      <w:r w:rsidR="00520E02">
        <w:rPr>
          <w:rFonts w:ascii="Courier New" w:hAnsi="Courier New"/>
          <w:bCs w:val="0"/>
          <w:sz w:val="18"/>
          <w:szCs w:val="18"/>
        </w:rPr>
        <w:t xml:space="preserve"> AS </w:t>
      </w:r>
      <w:proofErr w:type="spellStart"/>
      <w:r w:rsidR="00520E02">
        <w:rPr>
          <w:rFonts w:ascii="Courier New" w:hAnsi="Courier New"/>
          <w:bCs w:val="0"/>
          <w:sz w:val="18"/>
          <w:szCs w:val="18"/>
        </w:rPr>
        <w:t>ProjectName</w:t>
      </w:r>
      <w:proofErr w:type="spellEnd"/>
      <w:r>
        <w:rPr>
          <w:rFonts w:ascii="Courier New" w:hAnsi="Courier New"/>
          <w:bCs w:val="0"/>
          <w:sz w:val="18"/>
          <w:szCs w:val="18"/>
        </w:rPr>
        <w:t>,</w:t>
      </w:r>
    </w:p>
    <w:p w:rsidR="00497D8A" w:rsidRDefault="00520E02"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00AE765B">
        <w:rPr>
          <w:rFonts w:ascii="Courier New" w:hAnsi="Courier New"/>
          <w:bCs w:val="0"/>
          <w:sz w:val="18"/>
          <w:szCs w:val="18"/>
        </w:rPr>
        <w:t>D.DepartmentName</w:t>
      </w:r>
      <w:proofErr w:type="spellEnd"/>
      <w:r>
        <w:rPr>
          <w:rFonts w:ascii="Courier New" w:hAnsi="Courier New"/>
          <w:bCs w:val="0"/>
          <w:sz w:val="18"/>
          <w:szCs w:val="18"/>
        </w:rPr>
        <w:t xml:space="preserve"> AS </w:t>
      </w:r>
      <w:proofErr w:type="spellStart"/>
      <w:r>
        <w:rPr>
          <w:rFonts w:ascii="Courier New" w:hAnsi="Courier New"/>
          <w:bCs w:val="0"/>
          <w:sz w:val="18"/>
          <w:szCs w:val="18"/>
        </w:rPr>
        <w:t>ProjectDepartment</w:t>
      </w:r>
      <w:proofErr w:type="spellEnd"/>
      <w:r w:rsidR="00AE765B">
        <w:rPr>
          <w:rFonts w:ascii="Courier New" w:hAnsi="Courier New"/>
          <w:bCs w:val="0"/>
          <w:sz w:val="18"/>
          <w:szCs w:val="18"/>
        </w:rPr>
        <w:t>,</w:t>
      </w:r>
    </w:p>
    <w:p w:rsidR="00AE765B" w:rsidRDefault="00497D8A"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00AE765B">
        <w:rPr>
          <w:rFonts w:ascii="Courier New" w:hAnsi="Courier New"/>
          <w:bCs w:val="0"/>
          <w:sz w:val="18"/>
          <w:szCs w:val="18"/>
        </w:rPr>
        <w:t>D.Phone</w:t>
      </w:r>
      <w:proofErr w:type="spellEnd"/>
      <w:r>
        <w:rPr>
          <w:rFonts w:ascii="Courier New" w:hAnsi="Courier New"/>
          <w:bCs w:val="0"/>
          <w:sz w:val="18"/>
          <w:szCs w:val="18"/>
        </w:rPr>
        <w:t xml:space="preserve"> AS </w:t>
      </w:r>
      <w:proofErr w:type="spellStart"/>
      <w:r>
        <w:rPr>
          <w:rFonts w:ascii="Courier New" w:hAnsi="Courier New"/>
          <w:bCs w:val="0"/>
          <w:sz w:val="18"/>
          <w:szCs w:val="18"/>
        </w:rPr>
        <w:t>DepartmentPhone</w:t>
      </w:r>
      <w:proofErr w:type="spellEnd"/>
      <w:r w:rsidR="00AE765B">
        <w:rPr>
          <w:rFonts w:ascii="Courier New" w:hAnsi="Courier New"/>
          <w:bCs w:val="0"/>
          <w:sz w:val="18"/>
          <w:szCs w:val="18"/>
        </w:rPr>
        <w:t>,</w:t>
      </w:r>
    </w:p>
    <w:p w:rsidR="00497D8A"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E.EmployeeNumber</w:t>
      </w:r>
      <w:proofErr w:type="spellEnd"/>
      <w:r>
        <w:rPr>
          <w:rFonts w:ascii="Courier New" w:hAnsi="Courier New"/>
          <w:bCs w:val="0"/>
          <w:sz w:val="18"/>
          <w:szCs w:val="18"/>
        </w:rPr>
        <w:t xml:space="preserve">, </w:t>
      </w:r>
      <w:proofErr w:type="spellStart"/>
      <w:r>
        <w:rPr>
          <w:rFonts w:ascii="Courier New" w:hAnsi="Courier New"/>
          <w:bCs w:val="0"/>
          <w:sz w:val="18"/>
          <w:szCs w:val="18"/>
        </w:rPr>
        <w:t>LastName</w:t>
      </w:r>
      <w:proofErr w:type="spellEnd"/>
      <w:r>
        <w:rPr>
          <w:rFonts w:ascii="Courier New" w:hAnsi="Courier New"/>
          <w:bCs w:val="0"/>
          <w:sz w:val="18"/>
          <w:szCs w:val="18"/>
        </w:rPr>
        <w:t xml:space="preserve">, </w:t>
      </w:r>
      <w:proofErr w:type="spellStart"/>
      <w:r>
        <w:rPr>
          <w:rFonts w:ascii="Courier New" w:hAnsi="Courier New"/>
          <w:bCs w:val="0"/>
          <w:sz w:val="18"/>
          <w:szCs w:val="18"/>
        </w:rPr>
        <w:t>FirstName</w:t>
      </w:r>
      <w:proofErr w:type="spellEnd"/>
      <w:r>
        <w:rPr>
          <w:rFonts w:ascii="Courier New" w:hAnsi="Courier New"/>
          <w:bCs w:val="0"/>
          <w:sz w:val="18"/>
          <w:szCs w:val="18"/>
        </w:rPr>
        <w:t>,</w:t>
      </w:r>
    </w:p>
    <w:p w:rsidR="00AE765B" w:rsidRDefault="00497D8A"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00AE765B">
        <w:rPr>
          <w:rFonts w:ascii="Courier New" w:hAnsi="Courier New"/>
          <w:bCs w:val="0"/>
          <w:sz w:val="18"/>
          <w:szCs w:val="18"/>
        </w:rPr>
        <w:t>E.Phone</w:t>
      </w:r>
      <w:proofErr w:type="spellEnd"/>
      <w:r>
        <w:rPr>
          <w:rFonts w:ascii="Courier New" w:hAnsi="Courier New"/>
          <w:bCs w:val="0"/>
          <w:sz w:val="18"/>
          <w:szCs w:val="18"/>
        </w:rPr>
        <w:t xml:space="preserve"> AS </w:t>
      </w:r>
      <w:proofErr w:type="spellStart"/>
      <w:r>
        <w:rPr>
          <w:rFonts w:ascii="Courier New" w:hAnsi="Courier New"/>
          <w:bCs w:val="0"/>
          <w:sz w:val="18"/>
          <w:szCs w:val="18"/>
        </w:rPr>
        <w:t>EmployeePhone</w:t>
      </w:r>
      <w:proofErr w:type="spellEnd"/>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A.EmployeeNumber</w:t>
      </w:r>
      <w:proofErr w:type="spellEnd"/>
      <w:r>
        <w:rPr>
          <w:rFonts w:ascii="Courier New" w:hAnsi="Courier New"/>
          <w:bCs w:val="0"/>
          <w:sz w:val="18"/>
          <w:szCs w:val="18"/>
        </w:rPr>
        <w:t>=</w:t>
      </w:r>
      <w:proofErr w:type="spellStart"/>
      <w:r>
        <w:rPr>
          <w:rFonts w:ascii="Courier New" w:hAnsi="Courier New"/>
          <w:bCs w:val="0"/>
          <w:sz w:val="18"/>
          <w:szCs w:val="18"/>
        </w:rPr>
        <w:t>E.EmployeeNumber</w:t>
      </w:r>
      <w:proofErr w:type="spellEnd"/>
      <w:r>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INNER JOIN PROJECT AS P</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A.ProjectID</w:t>
      </w:r>
      <w:proofErr w:type="spellEnd"/>
      <w:r>
        <w:rPr>
          <w:rFonts w:ascii="Courier New" w:hAnsi="Courier New"/>
          <w:bCs w:val="0"/>
          <w:sz w:val="18"/>
          <w:szCs w:val="18"/>
        </w:rPr>
        <w:t>=</w:t>
      </w:r>
      <w:proofErr w:type="spellStart"/>
      <w:r>
        <w:rPr>
          <w:rFonts w:ascii="Courier New" w:hAnsi="Courier New"/>
          <w:bCs w:val="0"/>
          <w:sz w:val="18"/>
          <w:szCs w:val="18"/>
        </w:rPr>
        <w:t>P.ProjectID</w:t>
      </w:r>
      <w:proofErr w:type="spellEnd"/>
      <w:r>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smartTag w:uri="urn:schemas-microsoft-com:office:smarttags" w:element="place">
        <w:smartTag w:uri="urn:schemas-microsoft-com:office:smarttags" w:element="City">
          <w:smartTag w:uri="urn:schemas-microsoft-com:office:smarttags" w:element="City">
            <w:r>
              <w:rPr>
                <w:rFonts w:ascii="Courier New" w:hAnsi="Courier New"/>
                <w:bCs w:val="0"/>
                <w:sz w:val="18"/>
                <w:szCs w:val="18"/>
              </w:rPr>
              <w:t>INNER JOIN DEPARTMENT</w:t>
            </w:r>
          </w:smartTag>
          <w:r>
            <w:rPr>
              <w:rFonts w:ascii="Courier New" w:hAnsi="Courier New"/>
              <w:bCs w:val="0"/>
              <w:sz w:val="18"/>
              <w:szCs w:val="18"/>
            </w:rPr>
            <w:t xml:space="preserve"> </w:t>
          </w:r>
          <w:smartTag w:uri="urn:schemas-microsoft-com:office:smarttags" w:element="State">
            <w:r>
              <w:rPr>
                <w:rFonts w:ascii="Courier New" w:hAnsi="Courier New"/>
                <w:bCs w:val="0"/>
                <w:sz w:val="18"/>
                <w:szCs w:val="18"/>
              </w:rPr>
              <w:t>AS</w:t>
            </w:r>
          </w:smartTag>
        </w:smartTag>
      </w:smartTag>
      <w:r>
        <w:rPr>
          <w:rFonts w:ascii="Courier New" w:hAnsi="Courier New"/>
          <w:bCs w:val="0"/>
          <w:sz w:val="18"/>
          <w:szCs w:val="18"/>
        </w:rPr>
        <w:t xml:space="preserve"> D</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P.Department</w:t>
      </w:r>
      <w:proofErr w:type="spellEnd"/>
      <w:r>
        <w:rPr>
          <w:rFonts w:ascii="Courier New" w:hAnsi="Courier New"/>
          <w:bCs w:val="0"/>
          <w:sz w:val="18"/>
          <w:szCs w:val="18"/>
        </w:rPr>
        <w:t>=</w:t>
      </w:r>
      <w:proofErr w:type="spellStart"/>
      <w:r>
        <w:rPr>
          <w:rFonts w:ascii="Courier New" w:hAnsi="Courier New"/>
          <w:bCs w:val="0"/>
          <w:sz w:val="18"/>
          <w:szCs w:val="18"/>
        </w:rPr>
        <w:t>D.DepartmentName</w:t>
      </w:r>
      <w:proofErr w:type="spellEnd"/>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ORDER BY</w:t>
      </w:r>
      <w:r>
        <w:rPr>
          <w:rFonts w:ascii="Courier New" w:hAnsi="Courier New"/>
          <w:bCs w:val="0"/>
          <w:sz w:val="18"/>
          <w:szCs w:val="18"/>
        </w:rPr>
        <w:tab/>
      </w:r>
      <w:proofErr w:type="spellStart"/>
      <w:r>
        <w:rPr>
          <w:rFonts w:ascii="Courier New" w:hAnsi="Courier New"/>
          <w:bCs w:val="0"/>
          <w:sz w:val="18"/>
          <w:szCs w:val="18"/>
        </w:rPr>
        <w:t>P.ProjectID</w:t>
      </w:r>
      <w:proofErr w:type="spellEnd"/>
      <w:r>
        <w:rPr>
          <w:rFonts w:ascii="Courier New" w:hAnsi="Courier New"/>
          <w:bCs w:val="0"/>
          <w:sz w:val="18"/>
          <w:szCs w:val="18"/>
        </w:rPr>
        <w:t>;</w:t>
      </w:r>
    </w:p>
    <w:p w:rsidR="00AE765B" w:rsidRDefault="00AE765B" w:rsidP="00DD6B31">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AE765B" w:rsidRPr="00332159" w:rsidRDefault="009B546E" w:rsidP="009B546E">
      <w:pPr>
        <w:pStyle w:val="IM-Sub-Question-Answer"/>
        <w:ind w:left="0"/>
      </w:pPr>
      <w:r>
        <w:rPr>
          <w:noProof/>
        </w:rPr>
        <w:drawing>
          <wp:inline distT="0" distB="0" distL="0" distR="0">
            <wp:extent cx="5943600" cy="1875155"/>
            <wp:effectExtent l="0" t="0" r="0" b="0"/>
            <wp:docPr id="37952" name="Picture 3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5943600" cy="1875155"/>
                    </a:xfrm>
                    <a:prstGeom prst="rect">
                      <a:avLst/>
                    </a:prstGeom>
                  </pic:spPr>
                </pic:pic>
              </a:graphicData>
            </a:graphic>
          </wp:inline>
        </w:drawing>
      </w:r>
    </w:p>
    <w:p w:rsidR="00C77D0E" w:rsidRDefault="00C77D0E">
      <w:pPr>
        <w:rPr>
          <w:rFonts w:ascii="Arial" w:hAnsi="Arial"/>
          <w:i/>
          <w:szCs w:val="22"/>
        </w:rPr>
      </w:pPr>
      <w:r>
        <w:br w:type="page"/>
      </w:r>
    </w:p>
    <w:p w:rsidR="00AE765B" w:rsidRDefault="00AE765B" w:rsidP="003361B9">
      <w:pPr>
        <w:pStyle w:val="IM-Review-Question-Sub-Question"/>
        <w:numPr>
          <w:ilvl w:val="0"/>
          <w:numId w:val="4"/>
        </w:numPr>
        <w:spacing w:line="240" w:lineRule="auto"/>
      </w:pPr>
      <w:r>
        <w:lastRenderedPageBreak/>
        <w:t xml:space="preserve">Who are the employees assigned to projects run by the marketing department? Show </w:t>
      </w:r>
      <w:proofErr w:type="spellStart"/>
      <w:r>
        <w:t>ProjectID</w:t>
      </w:r>
      <w:proofErr w:type="spellEnd"/>
      <w:r>
        <w:t xml:space="preserve">, Name, Department, and Department Phone. Show </w:t>
      </w:r>
      <w:proofErr w:type="spellStart"/>
      <w:r>
        <w:t>EmployeeNumber</w:t>
      </w:r>
      <w:proofErr w:type="spellEnd"/>
      <w:r>
        <w:t xml:space="preserve">, </w:t>
      </w:r>
      <w:proofErr w:type="spellStart"/>
      <w:r>
        <w:t>LastName</w:t>
      </w:r>
      <w:proofErr w:type="spellEnd"/>
      <w:r>
        <w:t xml:space="preserve">, </w:t>
      </w:r>
      <w:proofErr w:type="spellStart"/>
      <w:r>
        <w:t>FirstName</w:t>
      </w:r>
      <w:proofErr w:type="spellEnd"/>
      <w:r>
        <w:t xml:space="preserve">, and Employee Phone. Sort by </w:t>
      </w:r>
      <w:proofErr w:type="spellStart"/>
      <w:r>
        <w:t>ProjectID</w:t>
      </w:r>
      <w:proofErr w:type="spellEnd"/>
      <w:r>
        <w:t xml:space="preserve"> in ascending order.</w:t>
      </w:r>
    </w:p>
    <w:p w:rsidR="00C77D0E" w:rsidRPr="00C77D0E" w:rsidRDefault="00C77D0E" w:rsidP="00C77D0E">
      <w:pPr>
        <w:pStyle w:val="IM-Sub-Question-Answer"/>
      </w:pPr>
      <w:r>
        <w:t xml:space="preserve">Note the use of the aliases </w:t>
      </w:r>
      <w:proofErr w:type="spellStart"/>
      <w:r w:rsidRPr="00697991">
        <w:rPr>
          <w:b/>
        </w:rPr>
        <w:t>ProjectName</w:t>
      </w:r>
      <w:proofErr w:type="spellEnd"/>
      <w:r>
        <w:t xml:space="preserve">, </w:t>
      </w:r>
      <w:proofErr w:type="spellStart"/>
      <w:r w:rsidRPr="00697991">
        <w:rPr>
          <w:b/>
        </w:rPr>
        <w:t>ProjectDepartmen</w:t>
      </w:r>
      <w:r>
        <w:rPr>
          <w:b/>
        </w:rPr>
        <w:t>t</w:t>
      </w:r>
      <w:proofErr w:type="spellEnd"/>
      <w:r>
        <w:t xml:space="preserve">, </w:t>
      </w:r>
      <w:proofErr w:type="spellStart"/>
      <w:r w:rsidRPr="00697991">
        <w:rPr>
          <w:b/>
        </w:rPr>
        <w:t>DepartmentPhone</w:t>
      </w:r>
      <w:proofErr w:type="spellEnd"/>
      <w:r>
        <w:t xml:space="preserve"> and </w:t>
      </w:r>
      <w:proofErr w:type="spellStart"/>
      <w:r w:rsidRPr="00697991">
        <w:rPr>
          <w:b/>
        </w:rPr>
        <w:t>EmployeePhone</w:t>
      </w:r>
      <w:proofErr w:type="spellEnd"/>
      <w:r>
        <w:t>.</w:t>
      </w:r>
    </w:p>
    <w:p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H</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H</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520E02"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P.ProjectID</w:t>
      </w:r>
      <w:proofErr w:type="spellEnd"/>
      <w:r>
        <w:rPr>
          <w:rFonts w:ascii="Courier New" w:hAnsi="Courier New"/>
          <w:bCs w:val="0"/>
          <w:sz w:val="18"/>
          <w:szCs w:val="18"/>
        </w:rPr>
        <w:t xml:space="preserve">, </w:t>
      </w:r>
      <w:r w:rsidR="00520E02">
        <w:rPr>
          <w:rFonts w:ascii="Courier New" w:hAnsi="Courier New"/>
          <w:bCs w:val="0"/>
          <w:sz w:val="18"/>
          <w:szCs w:val="18"/>
        </w:rPr>
        <w:t xml:space="preserve">Name AS </w:t>
      </w:r>
      <w:proofErr w:type="spellStart"/>
      <w:r w:rsidR="00520E02">
        <w:rPr>
          <w:rFonts w:ascii="Courier New" w:hAnsi="Courier New"/>
          <w:bCs w:val="0"/>
          <w:sz w:val="18"/>
          <w:szCs w:val="18"/>
        </w:rPr>
        <w:t>ProjectName</w:t>
      </w:r>
      <w:proofErr w:type="spellEnd"/>
      <w:r w:rsidR="00520E02">
        <w:rPr>
          <w:rFonts w:ascii="Courier New" w:hAnsi="Courier New"/>
          <w:bCs w:val="0"/>
          <w:sz w:val="18"/>
          <w:szCs w:val="18"/>
        </w:rPr>
        <w:t>,</w:t>
      </w:r>
    </w:p>
    <w:p w:rsidR="00497D8A" w:rsidRDefault="00520E02"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D.DepartmentName</w:t>
      </w:r>
      <w:proofErr w:type="spellEnd"/>
      <w:r>
        <w:rPr>
          <w:rFonts w:ascii="Courier New" w:hAnsi="Courier New"/>
          <w:bCs w:val="0"/>
          <w:sz w:val="18"/>
          <w:szCs w:val="18"/>
        </w:rPr>
        <w:t xml:space="preserve"> AS </w:t>
      </w:r>
      <w:proofErr w:type="spellStart"/>
      <w:r>
        <w:rPr>
          <w:rFonts w:ascii="Courier New" w:hAnsi="Courier New"/>
          <w:bCs w:val="0"/>
          <w:sz w:val="18"/>
          <w:szCs w:val="18"/>
        </w:rPr>
        <w:t>ProjectDepartment</w:t>
      </w:r>
      <w:proofErr w:type="spellEnd"/>
      <w:r>
        <w:rPr>
          <w:rFonts w:ascii="Courier New" w:hAnsi="Courier New"/>
          <w:bCs w:val="0"/>
          <w:sz w:val="18"/>
          <w:szCs w:val="18"/>
        </w:rPr>
        <w:t>,</w:t>
      </w:r>
    </w:p>
    <w:p w:rsidR="00AE765B" w:rsidRDefault="00497D8A"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D.Phone</w:t>
      </w:r>
      <w:proofErr w:type="spellEnd"/>
      <w:r>
        <w:rPr>
          <w:rFonts w:ascii="Courier New" w:hAnsi="Courier New"/>
          <w:bCs w:val="0"/>
          <w:sz w:val="18"/>
          <w:szCs w:val="18"/>
        </w:rPr>
        <w:t xml:space="preserve"> AS </w:t>
      </w:r>
      <w:proofErr w:type="spellStart"/>
      <w:r>
        <w:rPr>
          <w:rFonts w:ascii="Courier New" w:hAnsi="Courier New"/>
          <w:bCs w:val="0"/>
          <w:sz w:val="18"/>
          <w:szCs w:val="18"/>
        </w:rPr>
        <w:t>DepartmentPhone</w:t>
      </w:r>
      <w:proofErr w:type="spellEnd"/>
      <w:r w:rsidR="00AE765B">
        <w:rPr>
          <w:rFonts w:ascii="Courier New" w:hAnsi="Courier New"/>
          <w:bCs w:val="0"/>
          <w:sz w:val="18"/>
          <w:szCs w:val="18"/>
        </w:rPr>
        <w:t>,</w:t>
      </w:r>
    </w:p>
    <w:p w:rsidR="00497D8A"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E.EmployeeNumber</w:t>
      </w:r>
      <w:proofErr w:type="spellEnd"/>
      <w:r>
        <w:rPr>
          <w:rFonts w:ascii="Courier New" w:hAnsi="Courier New"/>
          <w:bCs w:val="0"/>
          <w:sz w:val="18"/>
          <w:szCs w:val="18"/>
        </w:rPr>
        <w:t xml:space="preserve">, </w:t>
      </w:r>
      <w:proofErr w:type="spellStart"/>
      <w:r>
        <w:rPr>
          <w:rFonts w:ascii="Courier New" w:hAnsi="Courier New"/>
          <w:bCs w:val="0"/>
          <w:sz w:val="18"/>
          <w:szCs w:val="18"/>
        </w:rPr>
        <w:t>LastName</w:t>
      </w:r>
      <w:proofErr w:type="spellEnd"/>
      <w:r>
        <w:rPr>
          <w:rFonts w:ascii="Courier New" w:hAnsi="Courier New"/>
          <w:bCs w:val="0"/>
          <w:sz w:val="18"/>
          <w:szCs w:val="18"/>
        </w:rPr>
        <w:t xml:space="preserve">, </w:t>
      </w:r>
      <w:proofErr w:type="spellStart"/>
      <w:r>
        <w:rPr>
          <w:rFonts w:ascii="Courier New" w:hAnsi="Courier New"/>
          <w:bCs w:val="0"/>
          <w:sz w:val="18"/>
          <w:szCs w:val="18"/>
        </w:rPr>
        <w:t>FirstName</w:t>
      </w:r>
      <w:proofErr w:type="spellEnd"/>
      <w:r>
        <w:rPr>
          <w:rFonts w:ascii="Courier New" w:hAnsi="Courier New"/>
          <w:bCs w:val="0"/>
          <w:sz w:val="18"/>
          <w:szCs w:val="18"/>
        </w:rPr>
        <w:t>,</w:t>
      </w:r>
    </w:p>
    <w:p w:rsidR="00AE765B" w:rsidRDefault="00497D8A"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E.Phone</w:t>
      </w:r>
      <w:proofErr w:type="spellEnd"/>
      <w:r>
        <w:rPr>
          <w:rFonts w:ascii="Courier New" w:hAnsi="Courier New"/>
          <w:bCs w:val="0"/>
          <w:sz w:val="18"/>
          <w:szCs w:val="18"/>
        </w:rPr>
        <w:t xml:space="preserve"> AS </w:t>
      </w:r>
      <w:proofErr w:type="spellStart"/>
      <w:r>
        <w:rPr>
          <w:rFonts w:ascii="Courier New" w:hAnsi="Courier New"/>
          <w:bCs w:val="0"/>
          <w:sz w:val="18"/>
          <w:szCs w:val="18"/>
        </w:rPr>
        <w:t>EmployeePhone</w:t>
      </w:r>
      <w:proofErr w:type="spellEnd"/>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A.EmployeeNumber</w:t>
      </w:r>
      <w:proofErr w:type="spellEnd"/>
      <w:r>
        <w:rPr>
          <w:rFonts w:ascii="Courier New" w:hAnsi="Courier New"/>
          <w:bCs w:val="0"/>
          <w:sz w:val="18"/>
          <w:szCs w:val="18"/>
        </w:rPr>
        <w:t>=</w:t>
      </w:r>
      <w:proofErr w:type="spellStart"/>
      <w:r>
        <w:rPr>
          <w:rFonts w:ascii="Courier New" w:hAnsi="Courier New"/>
          <w:bCs w:val="0"/>
          <w:sz w:val="18"/>
          <w:szCs w:val="18"/>
        </w:rPr>
        <w:t>E.EmployeeNumber</w:t>
      </w:r>
      <w:proofErr w:type="spellEnd"/>
      <w:r>
        <w:rPr>
          <w:rFonts w:ascii="Courier New" w:hAnsi="Courier New"/>
          <w:bCs w:val="0"/>
          <w:sz w:val="18"/>
          <w:szCs w:val="18"/>
        </w:rPr>
        <w: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INNER JOIN PROJECT AS P</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A.ProjectID</w:t>
      </w:r>
      <w:proofErr w:type="spellEnd"/>
      <w:r>
        <w:rPr>
          <w:rFonts w:ascii="Courier New" w:hAnsi="Courier New"/>
          <w:bCs w:val="0"/>
          <w:sz w:val="18"/>
          <w:szCs w:val="18"/>
        </w:rPr>
        <w:t>=</w:t>
      </w:r>
      <w:proofErr w:type="spellStart"/>
      <w:r>
        <w:rPr>
          <w:rFonts w:ascii="Courier New" w:hAnsi="Courier New"/>
          <w:bCs w:val="0"/>
          <w:sz w:val="18"/>
          <w:szCs w:val="18"/>
        </w:rPr>
        <w:t>P.ProjectID</w:t>
      </w:r>
      <w:proofErr w:type="spellEnd"/>
      <w:r>
        <w:rPr>
          <w:rFonts w:ascii="Courier New" w:hAnsi="Courier New"/>
          <w:bCs w:val="0"/>
          <w:sz w:val="18"/>
          <w:szCs w:val="18"/>
        </w:rPr>
        <w: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smartTag w:uri="urn:schemas-microsoft-com:office:smarttags" w:element="place">
        <w:smartTag w:uri="urn:schemas-microsoft-com:office:smarttags" w:element="City">
          <w:smartTag w:uri="urn:schemas-microsoft-com:office:smarttags" w:element="City">
            <w:r>
              <w:rPr>
                <w:rFonts w:ascii="Courier New" w:hAnsi="Courier New"/>
                <w:bCs w:val="0"/>
                <w:sz w:val="18"/>
                <w:szCs w:val="18"/>
              </w:rPr>
              <w:t>INNER JOIN DEPARTMENT</w:t>
            </w:r>
          </w:smartTag>
          <w:r>
            <w:rPr>
              <w:rFonts w:ascii="Courier New" w:hAnsi="Courier New"/>
              <w:bCs w:val="0"/>
              <w:sz w:val="18"/>
              <w:szCs w:val="18"/>
            </w:rPr>
            <w:t xml:space="preserve"> </w:t>
          </w:r>
          <w:smartTag w:uri="urn:schemas-microsoft-com:office:smarttags" w:element="State">
            <w:r>
              <w:rPr>
                <w:rFonts w:ascii="Courier New" w:hAnsi="Courier New"/>
                <w:bCs w:val="0"/>
                <w:sz w:val="18"/>
                <w:szCs w:val="18"/>
              </w:rPr>
              <w:t>AS</w:t>
            </w:r>
          </w:smartTag>
        </w:smartTag>
      </w:smartTag>
      <w:r>
        <w:rPr>
          <w:rFonts w:ascii="Courier New" w:hAnsi="Courier New"/>
          <w:bCs w:val="0"/>
          <w:sz w:val="18"/>
          <w:szCs w:val="18"/>
        </w:rPr>
        <w:t xml:space="preserve"> D</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P.Department</w:t>
      </w:r>
      <w:proofErr w:type="spellEnd"/>
      <w:r>
        <w:rPr>
          <w:rFonts w:ascii="Courier New" w:hAnsi="Courier New"/>
          <w:bCs w:val="0"/>
          <w:sz w:val="18"/>
          <w:szCs w:val="18"/>
        </w:rPr>
        <w:t>=</w:t>
      </w:r>
      <w:proofErr w:type="spellStart"/>
      <w:r>
        <w:rPr>
          <w:rFonts w:ascii="Courier New" w:hAnsi="Courier New"/>
          <w:bCs w:val="0"/>
          <w:sz w:val="18"/>
          <w:szCs w:val="18"/>
        </w:rPr>
        <w:t>D.DepartmentName</w:t>
      </w:r>
      <w:proofErr w:type="spellEnd"/>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DepartmentName</w:t>
      </w:r>
      <w:proofErr w:type="spellEnd"/>
      <w:r>
        <w:rPr>
          <w:rFonts w:ascii="Courier New" w:hAnsi="Courier New"/>
          <w:bCs w:val="0"/>
          <w:sz w:val="18"/>
          <w:szCs w:val="18"/>
        </w:rPr>
        <w:t>='Marketing'</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ORDER BY</w:t>
      </w:r>
      <w:r>
        <w:rPr>
          <w:rFonts w:ascii="Courier New" w:hAnsi="Courier New"/>
          <w:bCs w:val="0"/>
          <w:sz w:val="18"/>
          <w:szCs w:val="18"/>
        </w:rPr>
        <w:tab/>
      </w:r>
      <w:proofErr w:type="spellStart"/>
      <w:r>
        <w:rPr>
          <w:rFonts w:ascii="Courier New" w:hAnsi="Courier New"/>
          <w:bCs w:val="0"/>
          <w:sz w:val="18"/>
          <w:szCs w:val="18"/>
        </w:rPr>
        <w:t>P.ProjectID</w:t>
      </w:r>
      <w:proofErr w:type="spellEnd"/>
      <w:r>
        <w:rPr>
          <w:rFonts w:ascii="Courier New" w:hAnsi="Courier New"/>
          <w:bCs w:val="0"/>
          <w:sz w:val="18"/>
          <w:szCs w:val="18"/>
        </w:rPr>
        <w: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AE765B" w:rsidRPr="00332159" w:rsidRDefault="00497D8A" w:rsidP="00C77D0E">
      <w:pPr>
        <w:pStyle w:val="IM-Sub-Question-Answer"/>
        <w:spacing w:after="360"/>
        <w:ind w:left="0"/>
      </w:pPr>
      <w:r>
        <w:rPr>
          <w:noProof/>
        </w:rPr>
        <w:drawing>
          <wp:inline distT="0" distB="0" distL="0" distR="0">
            <wp:extent cx="5943600" cy="997585"/>
            <wp:effectExtent l="0" t="0" r="0" b="0"/>
            <wp:docPr id="37953" name="Picture 3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5943600" cy="997585"/>
                    </a:xfrm>
                    <a:prstGeom prst="rect">
                      <a:avLst/>
                    </a:prstGeom>
                  </pic:spPr>
                </pic:pic>
              </a:graphicData>
            </a:graphic>
          </wp:inline>
        </w:drawing>
      </w:r>
      <w:r>
        <w:rPr>
          <w:noProof/>
        </w:rPr>
        <w:t xml:space="preserve"> </w:t>
      </w:r>
    </w:p>
    <w:p w:rsidR="00AE765B" w:rsidRDefault="00AE765B" w:rsidP="003361B9">
      <w:pPr>
        <w:pStyle w:val="IM-Review-Question-Sub-Question"/>
        <w:numPr>
          <w:ilvl w:val="0"/>
          <w:numId w:val="4"/>
        </w:numPr>
        <w:spacing w:line="240" w:lineRule="auto"/>
      </w:pPr>
      <w:r>
        <w:t>How many projects are being run by the marketing department? Be sure to assign an appropriate column name to the computed results.</w:t>
      </w:r>
    </w:p>
    <w:p w:rsidR="0017474A" w:rsidRPr="00C77D0E" w:rsidRDefault="0017474A" w:rsidP="0017474A">
      <w:pPr>
        <w:pStyle w:val="IM-Sub-Question-Answer"/>
      </w:pPr>
      <w:r>
        <w:t xml:space="preserve">Note the use of the alias </w:t>
      </w:r>
      <w:proofErr w:type="spellStart"/>
      <w:r w:rsidRPr="00697991">
        <w:rPr>
          <w:b/>
        </w:rPr>
        <w:t>N</w:t>
      </w:r>
      <w:r>
        <w:rPr>
          <w:b/>
        </w:rPr>
        <w:t>umberOfMarketingProjects</w:t>
      </w:r>
      <w:proofErr w:type="spellEnd"/>
      <w:r>
        <w:t>.</w:t>
      </w:r>
    </w:p>
    <w:p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I</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I</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 xml:space="preserve">COUNT(*) AS </w:t>
      </w:r>
      <w:proofErr w:type="spellStart"/>
      <w:r>
        <w:rPr>
          <w:rFonts w:ascii="Courier New" w:hAnsi="Courier New"/>
          <w:bCs w:val="0"/>
          <w:sz w:val="18"/>
          <w:szCs w:val="18"/>
        </w:rPr>
        <w:t>NumberOfMarketingProjects</w:t>
      </w:r>
      <w:proofErr w:type="spellEnd"/>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PROJECT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t>Department='Marketing';</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rsidR="00AE765B" w:rsidRPr="00332159" w:rsidRDefault="00497D8A" w:rsidP="00537BBB">
      <w:pPr>
        <w:pStyle w:val="IM-Sub-Question-Answer"/>
        <w:jc w:val="center"/>
      </w:pPr>
      <w:r>
        <w:rPr>
          <w:noProof/>
        </w:rPr>
        <w:drawing>
          <wp:inline distT="0" distB="0" distL="0" distR="0">
            <wp:extent cx="3127248" cy="896112"/>
            <wp:effectExtent l="0" t="0" r="0" b="0"/>
            <wp:docPr id="37954" name="Picture 3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3127248" cy="896112"/>
                    </a:xfrm>
                    <a:prstGeom prst="rect">
                      <a:avLst/>
                    </a:prstGeom>
                  </pic:spPr>
                </pic:pic>
              </a:graphicData>
            </a:graphic>
          </wp:inline>
        </w:drawing>
      </w:r>
      <w:r>
        <w:rPr>
          <w:noProof/>
        </w:rPr>
        <w:t xml:space="preserve"> </w:t>
      </w:r>
    </w:p>
    <w:p w:rsidR="00C77D0E" w:rsidRDefault="00C77D0E">
      <w:pPr>
        <w:rPr>
          <w:rFonts w:ascii="Arial" w:hAnsi="Arial"/>
          <w:i/>
          <w:szCs w:val="22"/>
        </w:rPr>
      </w:pPr>
      <w:r>
        <w:br w:type="page"/>
      </w:r>
    </w:p>
    <w:p w:rsidR="00AE765B" w:rsidRDefault="00AE765B" w:rsidP="003361B9">
      <w:pPr>
        <w:pStyle w:val="IM-Review-Question-Sub-Question"/>
        <w:numPr>
          <w:ilvl w:val="0"/>
          <w:numId w:val="4"/>
        </w:numPr>
        <w:spacing w:line="240" w:lineRule="auto"/>
      </w:pPr>
      <w:r>
        <w:lastRenderedPageBreak/>
        <w:t xml:space="preserve">What is the total </w:t>
      </w:r>
      <w:proofErr w:type="spellStart"/>
      <w:r>
        <w:t>MaxHours</w:t>
      </w:r>
      <w:proofErr w:type="spellEnd"/>
      <w:r>
        <w:t xml:space="preserve"> of projects being run by the marketing department? Be sure to assign an appropriate column name to the computed results.</w:t>
      </w:r>
    </w:p>
    <w:p w:rsidR="0017474A" w:rsidRPr="00C77D0E" w:rsidRDefault="0017474A" w:rsidP="0017474A">
      <w:pPr>
        <w:pStyle w:val="IM-Sub-Question-Answer"/>
        <w:spacing w:after="120"/>
      </w:pPr>
      <w:r>
        <w:t xml:space="preserve">Note the use of the alias </w:t>
      </w:r>
      <w:proofErr w:type="spellStart"/>
      <w:r>
        <w:rPr>
          <w:b/>
        </w:rPr>
        <w:t>TotalMaxHoursForMarketingProjects</w:t>
      </w:r>
      <w:proofErr w:type="spellEnd"/>
      <w:r>
        <w:t>.</w:t>
      </w:r>
    </w:p>
    <w:p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J</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J</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SUM(</w:t>
      </w:r>
      <w:proofErr w:type="spellStart"/>
      <w:r>
        <w:rPr>
          <w:rFonts w:ascii="Courier New" w:hAnsi="Courier New"/>
          <w:bCs w:val="0"/>
          <w:sz w:val="18"/>
          <w:szCs w:val="18"/>
        </w:rPr>
        <w:t>MaxHours</w:t>
      </w:r>
      <w:proofErr w:type="spellEnd"/>
      <w:r>
        <w:rPr>
          <w:rFonts w:ascii="Courier New" w:hAnsi="Courier New"/>
          <w:bCs w:val="0"/>
          <w:sz w:val="18"/>
          <w:szCs w:val="18"/>
        </w:rPr>
        <w:t xml:space="preserve">) AS </w:t>
      </w:r>
      <w:proofErr w:type="spellStart"/>
      <w:r>
        <w:rPr>
          <w:rFonts w:ascii="Courier New" w:hAnsi="Courier New"/>
          <w:bCs w:val="0"/>
          <w:sz w:val="18"/>
          <w:szCs w:val="18"/>
        </w:rPr>
        <w:t>TotalMaxHoursForMarketingProjects</w:t>
      </w:r>
      <w:proofErr w:type="spellEnd"/>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PROJECT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t>Department='Marketing';</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rsidR="00AE765B" w:rsidRPr="00332159" w:rsidRDefault="00497D8A" w:rsidP="00537BBB">
      <w:pPr>
        <w:pStyle w:val="IM-Sub-Question-Answer"/>
        <w:jc w:val="center"/>
      </w:pPr>
      <w:r>
        <w:rPr>
          <w:noProof/>
        </w:rPr>
        <w:drawing>
          <wp:inline distT="0" distB="0" distL="0" distR="0">
            <wp:extent cx="3118104" cy="896112"/>
            <wp:effectExtent l="0" t="0" r="6350" b="0"/>
            <wp:docPr id="37955" name="Picture 3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stretch>
                      <a:fillRect/>
                    </a:stretch>
                  </pic:blipFill>
                  <pic:spPr>
                    <a:xfrm>
                      <a:off x="0" y="0"/>
                      <a:ext cx="3118104" cy="896112"/>
                    </a:xfrm>
                    <a:prstGeom prst="rect">
                      <a:avLst/>
                    </a:prstGeom>
                  </pic:spPr>
                </pic:pic>
              </a:graphicData>
            </a:graphic>
          </wp:inline>
        </w:drawing>
      </w:r>
      <w:r>
        <w:rPr>
          <w:noProof/>
        </w:rPr>
        <w:t xml:space="preserve"> </w:t>
      </w:r>
    </w:p>
    <w:p w:rsidR="00AE765B" w:rsidRDefault="00AE765B" w:rsidP="003361B9">
      <w:pPr>
        <w:pStyle w:val="IM-Review-Question-Sub-Question"/>
        <w:numPr>
          <w:ilvl w:val="0"/>
          <w:numId w:val="4"/>
        </w:numPr>
        <w:spacing w:line="240" w:lineRule="auto"/>
      </w:pPr>
      <w:r>
        <w:t xml:space="preserve">What is the average </w:t>
      </w:r>
      <w:proofErr w:type="spellStart"/>
      <w:r>
        <w:t>MaxHours</w:t>
      </w:r>
      <w:proofErr w:type="spellEnd"/>
      <w:r>
        <w:t xml:space="preserve"> of projects being run by the marketing department? Be sure to assign an appropriate column name to the computed results.</w:t>
      </w:r>
    </w:p>
    <w:p w:rsidR="0017474A" w:rsidRPr="00C77D0E" w:rsidRDefault="0017474A" w:rsidP="0017474A">
      <w:pPr>
        <w:pStyle w:val="IM-Sub-Question-Answer"/>
        <w:spacing w:after="120"/>
      </w:pPr>
      <w:r>
        <w:t xml:space="preserve">Note the use of the alias </w:t>
      </w:r>
      <w:proofErr w:type="spellStart"/>
      <w:r>
        <w:rPr>
          <w:b/>
        </w:rPr>
        <w:t>AverageMaxHoursForMarketingProjects</w:t>
      </w:r>
      <w:proofErr w:type="spellEnd"/>
      <w:r>
        <w:t>.</w:t>
      </w:r>
    </w:p>
    <w:p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K</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K</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AVG(</w:t>
      </w:r>
      <w:proofErr w:type="spellStart"/>
      <w:r>
        <w:rPr>
          <w:rFonts w:ascii="Courier New" w:hAnsi="Courier New"/>
          <w:bCs w:val="0"/>
          <w:sz w:val="18"/>
          <w:szCs w:val="18"/>
        </w:rPr>
        <w:t>MaxHours</w:t>
      </w:r>
      <w:proofErr w:type="spellEnd"/>
      <w:r>
        <w:rPr>
          <w:rFonts w:ascii="Courier New" w:hAnsi="Courier New"/>
          <w:bCs w:val="0"/>
          <w:sz w:val="18"/>
          <w:szCs w:val="18"/>
        </w:rPr>
        <w:t xml:space="preserve">) AS </w:t>
      </w:r>
      <w:proofErr w:type="spellStart"/>
      <w:r>
        <w:rPr>
          <w:rFonts w:ascii="Courier New" w:hAnsi="Courier New"/>
          <w:bCs w:val="0"/>
          <w:sz w:val="18"/>
          <w:szCs w:val="18"/>
        </w:rPr>
        <w:t>AverageMaxHoursForMarketingProjects</w:t>
      </w:r>
      <w:proofErr w:type="spellEnd"/>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PROJECT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t>Department='Marketing';</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rsidR="00AE765B" w:rsidRPr="00332159" w:rsidRDefault="00497D8A" w:rsidP="00537BBB">
      <w:pPr>
        <w:pStyle w:val="IM-Sub-Question-Answer"/>
        <w:jc w:val="center"/>
      </w:pPr>
      <w:r>
        <w:rPr>
          <w:noProof/>
        </w:rPr>
        <w:drawing>
          <wp:inline distT="0" distB="0" distL="0" distR="0">
            <wp:extent cx="3127248" cy="896112"/>
            <wp:effectExtent l="0" t="0" r="0" b="0"/>
            <wp:docPr id="37956" name="Picture 3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3127248" cy="896112"/>
                    </a:xfrm>
                    <a:prstGeom prst="rect">
                      <a:avLst/>
                    </a:prstGeom>
                  </pic:spPr>
                </pic:pic>
              </a:graphicData>
            </a:graphic>
          </wp:inline>
        </w:drawing>
      </w:r>
      <w:r>
        <w:rPr>
          <w:noProof/>
        </w:rPr>
        <w:t xml:space="preserve"> </w:t>
      </w:r>
    </w:p>
    <w:p w:rsidR="00AE765B" w:rsidRDefault="00AE765B" w:rsidP="003361B9">
      <w:pPr>
        <w:pStyle w:val="IM-Review-Question-Sub-Question"/>
        <w:numPr>
          <w:ilvl w:val="0"/>
          <w:numId w:val="4"/>
        </w:numPr>
        <w:spacing w:line="240" w:lineRule="auto"/>
      </w:pPr>
      <w:r>
        <w:t xml:space="preserve">How many projects are being run by each department? Be sure to display each </w:t>
      </w:r>
      <w:proofErr w:type="spellStart"/>
      <w:r>
        <w:t>DepartmentName</w:t>
      </w:r>
      <w:proofErr w:type="spellEnd"/>
      <w:r>
        <w:t xml:space="preserve"> and to assign an appropriate column name to the computed results.</w:t>
      </w:r>
    </w:p>
    <w:p w:rsidR="0017474A" w:rsidRPr="00C77D0E" w:rsidRDefault="0017474A" w:rsidP="0017474A">
      <w:pPr>
        <w:pStyle w:val="IM-Sub-Question-Answer"/>
        <w:spacing w:after="120"/>
      </w:pPr>
      <w:r>
        <w:t xml:space="preserve">Note the use of the alias </w:t>
      </w:r>
      <w:proofErr w:type="spellStart"/>
      <w:r>
        <w:rPr>
          <w:b/>
        </w:rPr>
        <w:t>NumberOfDepartmentProjects</w:t>
      </w:r>
      <w:proofErr w:type="spellEnd"/>
      <w:r>
        <w:t>.</w:t>
      </w:r>
    </w:p>
    <w:p w:rsidR="0017474A" w:rsidRDefault="0017474A"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rsidR="00AE765B" w:rsidRPr="00751CED"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L</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L</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t>Depa</w:t>
      </w:r>
      <w:r w:rsidR="0017474A">
        <w:rPr>
          <w:rFonts w:ascii="Courier New" w:hAnsi="Courier New"/>
          <w:bCs w:val="0"/>
          <w:sz w:val="18"/>
          <w:szCs w:val="18"/>
        </w:rPr>
        <w:t xml:space="preserve">rtment, COUNT(*) AS </w:t>
      </w:r>
      <w:proofErr w:type="spellStart"/>
      <w:r w:rsidR="0017474A">
        <w:rPr>
          <w:rFonts w:ascii="Courier New" w:hAnsi="Courier New"/>
          <w:bCs w:val="0"/>
          <w:sz w:val="18"/>
          <w:szCs w:val="18"/>
        </w:rPr>
        <w:t>NumberOfDepartment</w:t>
      </w:r>
      <w:r>
        <w:rPr>
          <w:rFonts w:ascii="Courier New" w:hAnsi="Courier New"/>
          <w:bCs w:val="0"/>
          <w:sz w:val="18"/>
          <w:szCs w:val="18"/>
        </w:rPr>
        <w:t>Projects</w:t>
      </w:r>
      <w:proofErr w:type="spellEnd"/>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PROJECT</w:t>
      </w:r>
    </w:p>
    <w:p w:rsidR="00AE765B" w:rsidRDefault="00AE765B"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r>
        <w:rPr>
          <w:rFonts w:ascii="Courier New" w:hAnsi="Courier New"/>
          <w:bCs w:val="0"/>
          <w:sz w:val="18"/>
          <w:szCs w:val="18"/>
        </w:rPr>
        <w:t>GROUP BY</w:t>
      </w:r>
      <w:r>
        <w:rPr>
          <w:rFonts w:ascii="Courier New" w:hAnsi="Courier New"/>
          <w:bCs w:val="0"/>
          <w:sz w:val="18"/>
          <w:szCs w:val="18"/>
        </w:rPr>
        <w:tab/>
        <w:t>Department;</w:t>
      </w:r>
    </w:p>
    <w:p w:rsidR="0017474A" w:rsidRDefault="0017474A" w:rsidP="0045659B">
      <w:pPr>
        <w:pStyle w:val="0Answer"/>
        <w:tabs>
          <w:tab w:val="left" w:pos="1080"/>
          <w:tab w:val="left" w:pos="1440"/>
          <w:tab w:val="left" w:pos="1800"/>
          <w:tab w:val="left" w:pos="2160"/>
          <w:tab w:val="left" w:pos="2520"/>
          <w:tab w:val="left" w:pos="2880"/>
          <w:tab w:val="left" w:pos="3240"/>
          <w:tab w:val="left" w:pos="3600"/>
          <w:tab w:val="left" w:pos="3960"/>
          <w:tab w:val="left" w:pos="4320"/>
        </w:tabs>
        <w:ind w:left="720" w:firstLine="720"/>
        <w:rPr>
          <w:rFonts w:ascii="Courier New" w:hAnsi="Courier New"/>
          <w:bCs w:val="0"/>
          <w:sz w:val="18"/>
          <w:szCs w:val="18"/>
        </w:rPr>
      </w:pPr>
    </w:p>
    <w:p w:rsidR="00AE765B" w:rsidRDefault="00072CB9" w:rsidP="00537BBB">
      <w:pPr>
        <w:pStyle w:val="IM-Sub-Question-Answer"/>
        <w:ind w:left="1440"/>
        <w:jc w:val="center"/>
      </w:pPr>
      <w:r>
        <w:rPr>
          <w:noProof/>
        </w:rPr>
        <w:drawing>
          <wp:inline distT="0" distB="0" distL="0" distR="0">
            <wp:extent cx="3529584" cy="1234440"/>
            <wp:effectExtent l="0" t="0" r="0" b="3810"/>
            <wp:docPr id="37957" name="Picture 37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3529584" cy="1234440"/>
                    </a:xfrm>
                    <a:prstGeom prst="rect">
                      <a:avLst/>
                    </a:prstGeom>
                  </pic:spPr>
                </pic:pic>
              </a:graphicData>
            </a:graphic>
          </wp:inline>
        </w:drawing>
      </w:r>
      <w:r>
        <w:rPr>
          <w:noProof/>
        </w:rPr>
        <w:t xml:space="preserve"> </w:t>
      </w:r>
    </w:p>
    <w:p w:rsidR="00AE765B" w:rsidRDefault="00AE765B" w:rsidP="00332159">
      <w:pPr>
        <w:pStyle w:val="IM-Review-Question"/>
      </w:pPr>
      <w:r w:rsidRPr="00332159">
        <w:lastRenderedPageBreak/>
        <w:t>Using Access QBE, create and run new queries to answer the questions in exercise 2.61.</w:t>
      </w:r>
      <w:r>
        <w:t xml:space="preserve"> </w:t>
      </w:r>
      <w:r w:rsidRPr="00332159">
        <w:t>Save each query using the query name format QBE-Query-02-##, where the ## sign is</w:t>
      </w:r>
      <w:r>
        <w:t xml:space="preserve"> </w:t>
      </w:r>
      <w:r w:rsidRPr="00332159">
        <w:t>replaced by the letter designator of the question. For example, the first query will be</w:t>
      </w:r>
      <w:r>
        <w:t xml:space="preserve"> </w:t>
      </w:r>
      <w:r w:rsidRPr="00332159">
        <w:t>saved as QBE-Query-02-A.</w:t>
      </w:r>
    </w:p>
    <w:p w:rsidR="0083249C" w:rsidRDefault="0083249C" w:rsidP="0083249C">
      <w:pPr>
        <w:pStyle w:val="IM-Answer"/>
      </w:pPr>
      <w:r>
        <w:t xml:space="preserve">Solutions to Project Questions 2.53 – 2.62 are contained in the Microsoft Access database </w:t>
      </w:r>
      <w:r>
        <w:rPr>
          <w:i/>
        </w:rPr>
        <w:t>DBP-e12-IM-CH02-WPC.accdb</w:t>
      </w:r>
      <w:r>
        <w:t xml:space="preserve"> which is available on the text’s Web site (</w:t>
      </w:r>
      <w:hyperlink r:id="rId125" w:history="1">
        <w:r w:rsidRPr="00AE75CF">
          <w:rPr>
            <w:color w:val="0000FF"/>
            <w:u w:val="single"/>
          </w:rPr>
          <w:t>www.pearsonhighered.com/kroenke</w:t>
        </w:r>
      </w:hyperlink>
      <w:r>
        <w:t>).</w:t>
      </w:r>
    </w:p>
    <w:p w:rsidR="00AE765B" w:rsidRDefault="00AE765B" w:rsidP="00332159">
      <w:pPr>
        <w:pStyle w:val="IM-Answer"/>
      </w:pPr>
      <w:r>
        <w:t>The results of each query will be identical to the corresponding SQL query in the previous Project Question.  Here we will show the QBE design of the query.</w:t>
      </w:r>
    </w:p>
    <w:p w:rsidR="00AE765B" w:rsidRDefault="00AE765B" w:rsidP="005D3802">
      <w:pPr>
        <w:pStyle w:val="IM-Review-Question-Sub-Question"/>
        <w:numPr>
          <w:ilvl w:val="0"/>
          <w:numId w:val="13"/>
        </w:numPr>
        <w:spacing w:line="240" w:lineRule="auto"/>
      </w:pPr>
      <w:r>
        <w:t>What projects are in the PROJECT table? Show all information for each project.</w:t>
      </w:r>
    </w:p>
    <w:p w:rsidR="00AE765B" w:rsidRPr="00FC6447" w:rsidRDefault="00072CB9" w:rsidP="00072CB9">
      <w:pPr>
        <w:pStyle w:val="IM-Answer"/>
      </w:pPr>
      <w:r>
        <w:rPr>
          <w:noProof/>
        </w:rPr>
        <w:drawing>
          <wp:inline distT="0" distB="0" distL="0" distR="0">
            <wp:extent cx="5458968" cy="2468880"/>
            <wp:effectExtent l="0" t="0" r="8890" b="7620"/>
            <wp:docPr id="37959" name="Picture 37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5458968" cy="2468880"/>
                    </a:xfrm>
                    <a:prstGeom prst="rect">
                      <a:avLst/>
                    </a:prstGeom>
                  </pic:spPr>
                </pic:pic>
              </a:graphicData>
            </a:graphic>
          </wp:inline>
        </w:drawing>
      </w:r>
    </w:p>
    <w:p w:rsidR="00AE765B" w:rsidRDefault="00AE765B" w:rsidP="0045659B">
      <w:pPr>
        <w:pStyle w:val="IM-Review-Question-Sub-Question"/>
        <w:numPr>
          <w:ilvl w:val="0"/>
          <w:numId w:val="4"/>
        </w:numPr>
        <w:spacing w:line="240" w:lineRule="auto"/>
      </w:pPr>
      <w:r>
        <w:t xml:space="preserve">What are the </w:t>
      </w:r>
      <w:proofErr w:type="spellStart"/>
      <w:r>
        <w:t>ProjectID</w:t>
      </w:r>
      <w:proofErr w:type="spellEnd"/>
      <w:r>
        <w:t xml:space="preserve">, Name, </w:t>
      </w:r>
      <w:proofErr w:type="spellStart"/>
      <w:r>
        <w:t>StartDate</w:t>
      </w:r>
      <w:proofErr w:type="spellEnd"/>
      <w:r>
        <w:t xml:space="preserve">, and </w:t>
      </w:r>
      <w:proofErr w:type="spellStart"/>
      <w:r>
        <w:t>EndDate</w:t>
      </w:r>
      <w:proofErr w:type="spellEnd"/>
      <w:r>
        <w:t xml:space="preserve"> values of projects in the PROJECT table?</w:t>
      </w:r>
    </w:p>
    <w:p w:rsidR="00AE765B" w:rsidRPr="00332159" w:rsidRDefault="00EE756B" w:rsidP="00EE756B">
      <w:pPr>
        <w:pStyle w:val="IM-Sub-Question-Answer"/>
        <w:ind w:left="720"/>
      </w:pPr>
      <w:r>
        <w:rPr>
          <w:noProof/>
        </w:rPr>
        <w:drawing>
          <wp:inline distT="0" distB="0" distL="0" distR="0">
            <wp:extent cx="5468112" cy="2414016"/>
            <wp:effectExtent l="0" t="0" r="0" b="5715"/>
            <wp:docPr id="37960" name="Picture 3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5468112" cy="2414016"/>
                    </a:xfrm>
                    <a:prstGeom prst="rect">
                      <a:avLst/>
                    </a:prstGeom>
                  </pic:spPr>
                </pic:pic>
              </a:graphicData>
            </a:graphic>
          </wp:inline>
        </w:drawing>
      </w:r>
      <w:r>
        <w:rPr>
          <w:rFonts w:ascii="Courier New" w:hAnsi="Courier New"/>
          <w:noProof/>
          <w:sz w:val="18"/>
          <w:szCs w:val="18"/>
        </w:rPr>
        <w:t xml:space="preserve"> </w:t>
      </w:r>
    </w:p>
    <w:p w:rsidR="0017474A" w:rsidRDefault="0017474A">
      <w:pPr>
        <w:rPr>
          <w:rFonts w:ascii="Arial" w:hAnsi="Arial"/>
          <w:i/>
          <w:szCs w:val="22"/>
        </w:rPr>
      </w:pPr>
      <w:r>
        <w:br w:type="page"/>
      </w:r>
    </w:p>
    <w:p w:rsidR="00AE765B" w:rsidRDefault="00AE765B" w:rsidP="0045659B">
      <w:pPr>
        <w:pStyle w:val="IM-Review-Question-Sub-Question"/>
        <w:numPr>
          <w:ilvl w:val="0"/>
          <w:numId w:val="4"/>
        </w:numPr>
        <w:spacing w:line="240" w:lineRule="auto"/>
      </w:pPr>
      <w:r>
        <w:lastRenderedPageBreak/>
        <w:t>What projects in the PROJECT table started before August 1, 2008? Show all the information for each project.</w:t>
      </w:r>
    </w:p>
    <w:p w:rsidR="00AE765B" w:rsidRPr="00332159" w:rsidRDefault="00EE756B" w:rsidP="00EE756B">
      <w:pPr>
        <w:pStyle w:val="IM-Sub-Question-Answer"/>
        <w:ind w:left="720"/>
      </w:pPr>
      <w:r>
        <w:rPr>
          <w:noProof/>
        </w:rPr>
        <w:drawing>
          <wp:inline distT="0" distB="0" distL="0" distR="0">
            <wp:extent cx="5468112" cy="2414016"/>
            <wp:effectExtent l="0" t="0" r="0" b="5715"/>
            <wp:docPr id="37961" name="Picture 37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5468112" cy="2414016"/>
                    </a:xfrm>
                    <a:prstGeom prst="rect">
                      <a:avLst/>
                    </a:prstGeom>
                  </pic:spPr>
                </pic:pic>
              </a:graphicData>
            </a:graphic>
          </wp:inline>
        </w:drawing>
      </w:r>
      <w:r>
        <w:rPr>
          <w:rFonts w:ascii="Courier New" w:hAnsi="Courier New"/>
          <w:noProof/>
          <w:sz w:val="18"/>
          <w:szCs w:val="18"/>
        </w:rPr>
        <w:t xml:space="preserve"> </w:t>
      </w:r>
    </w:p>
    <w:p w:rsidR="00AE765B" w:rsidRDefault="00AE765B" w:rsidP="0045659B">
      <w:pPr>
        <w:pStyle w:val="IM-Review-Question-Sub-Question"/>
        <w:numPr>
          <w:ilvl w:val="0"/>
          <w:numId w:val="4"/>
        </w:numPr>
        <w:spacing w:line="240" w:lineRule="auto"/>
      </w:pPr>
      <w:r>
        <w:t>What projects in the PROJECT table have not been completed? Show all the information for each project.</w:t>
      </w:r>
    </w:p>
    <w:p w:rsidR="00AE765B" w:rsidRPr="00332159" w:rsidRDefault="00EE756B" w:rsidP="00EE756B">
      <w:pPr>
        <w:pStyle w:val="IM-Sub-Question-Answer"/>
        <w:ind w:left="720"/>
      </w:pPr>
      <w:r>
        <w:rPr>
          <w:noProof/>
        </w:rPr>
        <w:drawing>
          <wp:inline distT="0" distB="0" distL="0" distR="0">
            <wp:extent cx="5468112" cy="2414016"/>
            <wp:effectExtent l="0" t="0" r="0" b="5715"/>
            <wp:docPr id="37962" name="Picture 3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5468112" cy="2414016"/>
                    </a:xfrm>
                    <a:prstGeom prst="rect">
                      <a:avLst/>
                    </a:prstGeom>
                  </pic:spPr>
                </pic:pic>
              </a:graphicData>
            </a:graphic>
          </wp:inline>
        </w:drawing>
      </w:r>
      <w:r>
        <w:rPr>
          <w:noProof/>
        </w:rPr>
        <w:t xml:space="preserve"> </w:t>
      </w:r>
    </w:p>
    <w:p w:rsidR="0017474A" w:rsidRDefault="0017474A">
      <w:pPr>
        <w:rPr>
          <w:rFonts w:ascii="Arial" w:hAnsi="Arial"/>
          <w:i/>
          <w:szCs w:val="22"/>
        </w:rPr>
      </w:pPr>
      <w:r>
        <w:br w:type="page"/>
      </w:r>
    </w:p>
    <w:p w:rsidR="00AE765B" w:rsidRDefault="00AE765B" w:rsidP="0017474A">
      <w:pPr>
        <w:pStyle w:val="IM-Review-Question-Sub-Question"/>
        <w:numPr>
          <w:ilvl w:val="0"/>
          <w:numId w:val="4"/>
        </w:numPr>
        <w:spacing w:after="240" w:line="240" w:lineRule="auto"/>
      </w:pPr>
      <w:r>
        <w:lastRenderedPageBreak/>
        <w:t xml:space="preserve">Who are the employees assigned to each project? Show </w:t>
      </w:r>
      <w:proofErr w:type="spellStart"/>
      <w:r>
        <w:t>ProjectID</w:t>
      </w:r>
      <w:proofErr w:type="spellEnd"/>
      <w:r>
        <w:t xml:space="preserve">, Employee-Number, </w:t>
      </w:r>
      <w:proofErr w:type="spellStart"/>
      <w:r>
        <w:t>LastName</w:t>
      </w:r>
      <w:proofErr w:type="spellEnd"/>
      <w:r>
        <w:t xml:space="preserve">, </w:t>
      </w:r>
      <w:proofErr w:type="spellStart"/>
      <w:r>
        <w:t>FirstName</w:t>
      </w:r>
      <w:proofErr w:type="spellEnd"/>
      <w:r>
        <w:t>, and Phone.</w:t>
      </w:r>
    </w:p>
    <w:p w:rsidR="00AE765B" w:rsidRPr="00332159" w:rsidRDefault="009607FB" w:rsidP="009607FB">
      <w:pPr>
        <w:pStyle w:val="IM-Sub-Question-Answer"/>
        <w:ind w:left="720"/>
      </w:pPr>
      <w:r>
        <w:rPr>
          <w:noProof/>
        </w:rPr>
        <w:drawing>
          <wp:inline distT="0" distB="0" distL="0" distR="0">
            <wp:extent cx="5468112" cy="2441448"/>
            <wp:effectExtent l="0" t="0" r="0" b="0"/>
            <wp:docPr id="37963" name="Picture 37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5468112" cy="2441448"/>
                    </a:xfrm>
                    <a:prstGeom prst="rect">
                      <a:avLst/>
                    </a:prstGeom>
                  </pic:spPr>
                </pic:pic>
              </a:graphicData>
            </a:graphic>
          </wp:inline>
        </w:drawing>
      </w:r>
      <w:r>
        <w:rPr>
          <w:noProof/>
        </w:rPr>
        <w:t xml:space="preserve"> </w:t>
      </w:r>
    </w:p>
    <w:p w:rsidR="00AE765B" w:rsidRDefault="00AE765B" w:rsidP="0017474A">
      <w:pPr>
        <w:pStyle w:val="IM-Review-Question-Sub-Question"/>
        <w:numPr>
          <w:ilvl w:val="0"/>
          <w:numId w:val="4"/>
        </w:numPr>
        <w:spacing w:after="240" w:line="240" w:lineRule="auto"/>
      </w:pPr>
      <w:r>
        <w:t xml:space="preserve">Who are the employees assigned to each project? </w:t>
      </w:r>
      <w:r w:rsidR="005712BD">
        <w:t>Show t</w:t>
      </w:r>
      <w:r>
        <w:t xml:space="preserve">he </w:t>
      </w:r>
      <w:proofErr w:type="spellStart"/>
      <w:r>
        <w:t>ProjectID</w:t>
      </w:r>
      <w:proofErr w:type="spellEnd"/>
      <w:r>
        <w:t xml:space="preserve">, Name, and Department. Show </w:t>
      </w:r>
      <w:proofErr w:type="spellStart"/>
      <w:r>
        <w:t>EmployeeNumber</w:t>
      </w:r>
      <w:proofErr w:type="spellEnd"/>
      <w:r>
        <w:t xml:space="preserve">, </w:t>
      </w:r>
      <w:proofErr w:type="spellStart"/>
      <w:r>
        <w:t>LastName</w:t>
      </w:r>
      <w:proofErr w:type="spellEnd"/>
      <w:r>
        <w:t xml:space="preserve">, </w:t>
      </w:r>
      <w:proofErr w:type="spellStart"/>
      <w:r>
        <w:t>FirstName</w:t>
      </w:r>
      <w:proofErr w:type="spellEnd"/>
      <w:r>
        <w:t>, and Phone.</w:t>
      </w:r>
    </w:p>
    <w:p w:rsidR="004C3D1E" w:rsidRDefault="009607FB" w:rsidP="009607FB">
      <w:pPr>
        <w:pStyle w:val="IM-Sub-Question-Answer"/>
        <w:ind w:left="0"/>
        <w:rPr>
          <w:noProof/>
        </w:rPr>
      </w:pPr>
      <w:r>
        <w:rPr>
          <w:noProof/>
        </w:rPr>
        <w:drawing>
          <wp:inline distT="0" distB="0" distL="0" distR="0">
            <wp:extent cx="5943600" cy="2339975"/>
            <wp:effectExtent l="0" t="0" r="0" b="3175"/>
            <wp:docPr id="37964" name="Picture 37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5943600" cy="2339975"/>
                    </a:xfrm>
                    <a:prstGeom prst="rect">
                      <a:avLst/>
                    </a:prstGeom>
                  </pic:spPr>
                </pic:pic>
              </a:graphicData>
            </a:graphic>
          </wp:inline>
        </w:drawing>
      </w:r>
    </w:p>
    <w:p w:rsidR="00AE765B" w:rsidRPr="00332159" w:rsidRDefault="00AE765B" w:rsidP="004C3D1E">
      <w:pPr>
        <w:pStyle w:val="IM-Sub-Question-Answer"/>
        <w:ind w:left="0"/>
      </w:pPr>
    </w:p>
    <w:p w:rsidR="004C3D1E" w:rsidRDefault="004C3D1E">
      <w:pPr>
        <w:rPr>
          <w:rFonts w:ascii="Arial" w:hAnsi="Arial"/>
          <w:i/>
          <w:szCs w:val="22"/>
        </w:rPr>
      </w:pPr>
      <w:r>
        <w:br w:type="page"/>
      </w:r>
    </w:p>
    <w:p w:rsidR="00AE765B" w:rsidRDefault="00AE765B" w:rsidP="006B1138">
      <w:pPr>
        <w:pStyle w:val="IM-Review-Question-Sub-Question"/>
        <w:numPr>
          <w:ilvl w:val="0"/>
          <w:numId w:val="4"/>
        </w:numPr>
        <w:spacing w:line="240" w:lineRule="auto"/>
      </w:pPr>
      <w:r>
        <w:lastRenderedPageBreak/>
        <w:t xml:space="preserve">Who are the employees assigned to each project? Show </w:t>
      </w:r>
      <w:proofErr w:type="spellStart"/>
      <w:r>
        <w:t>ProjectID</w:t>
      </w:r>
      <w:proofErr w:type="spellEnd"/>
      <w:r>
        <w:t xml:space="preserve">, Name, Department, and Department Phone. Show </w:t>
      </w:r>
      <w:proofErr w:type="spellStart"/>
      <w:r>
        <w:t>EmployeeNumber</w:t>
      </w:r>
      <w:proofErr w:type="spellEnd"/>
      <w:r>
        <w:t xml:space="preserve">, </w:t>
      </w:r>
      <w:proofErr w:type="spellStart"/>
      <w:r>
        <w:t>LastName</w:t>
      </w:r>
      <w:proofErr w:type="spellEnd"/>
      <w:r>
        <w:t xml:space="preserve">, </w:t>
      </w:r>
      <w:proofErr w:type="spellStart"/>
      <w:r>
        <w:t>FirstName</w:t>
      </w:r>
      <w:proofErr w:type="spellEnd"/>
      <w:r>
        <w:t xml:space="preserve">, and Employee Phone. Sort by </w:t>
      </w:r>
      <w:proofErr w:type="spellStart"/>
      <w:r>
        <w:t>ProjectID</w:t>
      </w:r>
      <w:proofErr w:type="spellEnd"/>
      <w:r>
        <w:t xml:space="preserve"> in ascending order.</w:t>
      </w:r>
    </w:p>
    <w:p w:rsidR="00520E02" w:rsidRDefault="006B1138" w:rsidP="006B1138">
      <w:pPr>
        <w:pStyle w:val="IM-Sub-Question-Answer"/>
        <w:spacing w:after="120"/>
      </w:pPr>
      <w:r>
        <w:t xml:space="preserve">This question is more complicated than it seems. </w:t>
      </w:r>
      <w:r w:rsidR="00520E02">
        <w:t>It also raises the important question of why students need to know SQL, and provides one answer: QBE equivalents may not always work, or at least they don’t work as intended.</w:t>
      </w:r>
      <w:r w:rsidR="00E1531A">
        <w:t xml:space="preserve"> You should use this question as the basis for a discussion of this issue.</w:t>
      </w:r>
    </w:p>
    <w:p w:rsidR="006B1138" w:rsidRDefault="006B1138" w:rsidP="006B1138">
      <w:pPr>
        <w:pStyle w:val="IM-Sub-Question-Answer"/>
        <w:spacing w:after="120"/>
      </w:pPr>
      <w:r>
        <w:t>We have already run this query as an SQL query, and gotten the correct results. That SQL Query (from RQ 2.61-G) is</w:t>
      </w:r>
    </w:p>
    <w:p w:rsidR="006B1138" w:rsidRPr="00751CED"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G</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G</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520E02"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P.ProjectID</w:t>
      </w:r>
      <w:proofErr w:type="spellEnd"/>
      <w:r>
        <w:rPr>
          <w:rFonts w:ascii="Courier New" w:hAnsi="Courier New"/>
          <w:bCs w:val="0"/>
          <w:sz w:val="18"/>
          <w:szCs w:val="18"/>
        </w:rPr>
        <w:t>, Name</w:t>
      </w:r>
      <w:r w:rsidR="00520E02">
        <w:rPr>
          <w:rFonts w:ascii="Courier New" w:hAnsi="Courier New"/>
          <w:bCs w:val="0"/>
          <w:sz w:val="18"/>
          <w:szCs w:val="18"/>
        </w:rPr>
        <w:t xml:space="preserve"> AS </w:t>
      </w:r>
      <w:proofErr w:type="spellStart"/>
      <w:r w:rsidR="00520E02">
        <w:rPr>
          <w:rFonts w:ascii="Courier New" w:hAnsi="Courier New"/>
          <w:bCs w:val="0"/>
          <w:sz w:val="18"/>
          <w:szCs w:val="18"/>
        </w:rPr>
        <w:t>ProjectName</w:t>
      </w:r>
      <w:proofErr w:type="spellEnd"/>
      <w:r>
        <w:rPr>
          <w:rFonts w:ascii="Courier New" w:hAnsi="Courier New"/>
          <w:bCs w:val="0"/>
          <w:sz w:val="18"/>
          <w:szCs w:val="18"/>
        </w:rPr>
        <w:t>,</w:t>
      </w:r>
    </w:p>
    <w:p w:rsidR="006B1138" w:rsidRDefault="00520E02"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D.DepartmentName</w:t>
      </w:r>
      <w:proofErr w:type="spellEnd"/>
      <w:r>
        <w:rPr>
          <w:rFonts w:ascii="Courier New" w:hAnsi="Courier New"/>
          <w:bCs w:val="0"/>
          <w:sz w:val="18"/>
          <w:szCs w:val="18"/>
        </w:rPr>
        <w:t xml:space="preserve"> AS </w:t>
      </w:r>
      <w:proofErr w:type="spellStart"/>
      <w:r>
        <w:rPr>
          <w:rFonts w:ascii="Courier New" w:hAnsi="Courier New"/>
          <w:bCs w:val="0"/>
          <w:sz w:val="18"/>
          <w:szCs w:val="18"/>
        </w:rPr>
        <w:t>ProjectDepartment</w:t>
      </w:r>
      <w:proofErr w:type="spellEnd"/>
      <w:r>
        <w:rPr>
          <w:rFonts w:ascii="Courier New" w:hAnsi="Courier New"/>
          <w:bCs w:val="0"/>
          <w:sz w:val="18"/>
          <w:szCs w:val="18"/>
        </w:rPr>
        <w:t>,</w:t>
      </w:r>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D.Phone</w:t>
      </w:r>
      <w:proofErr w:type="spellEnd"/>
      <w:r>
        <w:rPr>
          <w:rFonts w:ascii="Courier New" w:hAnsi="Courier New"/>
          <w:bCs w:val="0"/>
          <w:sz w:val="18"/>
          <w:szCs w:val="18"/>
        </w:rPr>
        <w:t xml:space="preserve"> AS </w:t>
      </w:r>
      <w:proofErr w:type="spellStart"/>
      <w:r>
        <w:rPr>
          <w:rFonts w:ascii="Courier New" w:hAnsi="Courier New"/>
          <w:bCs w:val="0"/>
          <w:sz w:val="18"/>
          <w:szCs w:val="18"/>
        </w:rPr>
        <w:t>DepartmentPhone</w:t>
      </w:r>
      <w:proofErr w:type="spellEnd"/>
      <w:r>
        <w:rPr>
          <w:rFonts w:ascii="Courier New" w:hAnsi="Courier New"/>
          <w:bCs w:val="0"/>
          <w:sz w:val="18"/>
          <w:szCs w:val="18"/>
        </w:rPr>
        <w:t>,</w:t>
      </w:r>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E.EmployeeNumber</w:t>
      </w:r>
      <w:proofErr w:type="spellEnd"/>
      <w:r>
        <w:rPr>
          <w:rFonts w:ascii="Courier New" w:hAnsi="Courier New"/>
          <w:bCs w:val="0"/>
          <w:sz w:val="18"/>
          <w:szCs w:val="18"/>
        </w:rPr>
        <w:t xml:space="preserve">, </w:t>
      </w:r>
      <w:proofErr w:type="spellStart"/>
      <w:r>
        <w:rPr>
          <w:rFonts w:ascii="Courier New" w:hAnsi="Courier New"/>
          <w:bCs w:val="0"/>
          <w:sz w:val="18"/>
          <w:szCs w:val="18"/>
        </w:rPr>
        <w:t>LastName</w:t>
      </w:r>
      <w:proofErr w:type="spellEnd"/>
      <w:r>
        <w:rPr>
          <w:rFonts w:ascii="Courier New" w:hAnsi="Courier New"/>
          <w:bCs w:val="0"/>
          <w:sz w:val="18"/>
          <w:szCs w:val="18"/>
        </w:rPr>
        <w:t xml:space="preserve">, </w:t>
      </w:r>
      <w:proofErr w:type="spellStart"/>
      <w:r>
        <w:rPr>
          <w:rFonts w:ascii="Courier New" w:hAnsi="Courier New"/>
          <w:bCs w:val="0"/>
          <w:sz w:val="18"/>
          <w:szCs w:val="18"/>
        </w:rPr>
        <w:t>FirstName</w:t>
      </w:r>
      <w:proofErr w:type="spellEnd"/>
      <w:r>
        <w:rPr>
          <w:rFonts w:ascii="Courier New" w:hAnsi="Courier New"/>
          <w:bCs w:val="0"/>
          <w:sz w:val="18"/>
          <w:szCs w:val="18"/>
        </w:rPr>
        <w:t>,</w:t>
      </w:r>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E.Phone</w:t>
      </w:r>
      <w:proofErr w:type="spellEnd"/>
      <w:r>
        <w:rPr>
          <w:rFonts w:ascii="Courier New" w:hAnsi="Courier New"/>
          <w:bCs w:val="0"/>
          <w:sz w:val="18"/>
          <w:szCs w:val="18"/>
        </w:rPr>
        <w:t xml:space="preserve"> AS </w:t>
      </w:r>
      <w:proofErr w:type="spellStart"/>
      <w:r>
        <w:rPr>
          <w:rFonts w:ascii="Courier New" w:hAnsi="Courier New"/>
          <w:bCs w:val="0"/>
          <w:sz w:val="18"/>
          <w:szCs w:val="18"/>
        </w:rPr>
        <w:t>EmployeePhone</w:t>
      </w:r>
      <w:proofErr w:type="spellEnd"/>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A.EmployeeNumber</w:t>
      </w:r>
      <w:proofErr w:type="spellEnd"/>
      <w:r>
        <w:rPr>
          <w:rFonts w:ascii="Courier New" w:hAnsi="Courier New"/>
          <w:bCs w:val="0"/>
          <w:sz w:val="18"/>
          <w:szCs w:val="18"/>
        </w:rPr>
        <w:t>=</w:t>
      </w:r>
      <w:proofErr w:type="spellStart"/>
      <w:r>
        <w:rPr>
          <w:rFonts w:ascii="Courier New" w:hAnsi="Courier New"/>
          <w:bCs w:val="0"/>
          <w:sz w:val="18"/>
          <w:szCs w:val="18"/>
        </w:rPr>
        <w:t>E.EmployeeNumber</w:t>
      </w:r>
      <w:proofErr w:type="spellEnd"/>
      <w:r>
        <w:rPr>
          <w:rFonts w:ascii="Courier New" w:hAnsi="Courier New"/>
          <w:bCs w:val="0"/>
          <w:sz w:val="18"/>
          <w:szCs w:val="18"/>
        </w:rPr>
        <w:t>)</w:t>
      </w:r>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INNER JOIN PROJECT AS P</w:t>
      </w:r>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A.ProjectID</w:t>
      </w:r>
      <w:proofErr w:type="spellEnd"/>
      <w:r>
        <w:rPr>
          <w:rFonts w:ascii="Courier New" w:hAnsi="Courier New"/>
          <w:bCs w:val="0"/>
          <w:sz w:val="18"/>
          <w:szCs w:val="18"/>
        </w:rPr>
        <w:t>=</w:t>
      </w:r>
      <w:proofErr w:type="spellStart"/>
      <w:r>
        <w:rPr>
          <w:rFonts w:ascii="Courier New" w:hAnsi="Courier New"/>
          <w:bCs w:val="0"/>
          <w:sz w:val="18"/>
          <w:szCs w:val="18"/>
        </w:rPr>
        <w:t>P.ProjectID</w:t>
      </w:r>
      <w:proofErr w:type="spellEnd"/>
      <w:r>
        <w:rPr>
          <w:rFonts w:ascii="Courier New" w:hAnsi="Courier New"/>
          <w:bCs w:val="0"/>
          <w:sz w:val="18"/>
          <w:szCs w:val="18"/>
        </w:rPr>
        <w:t>)</w:t>
      </w:r>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smartTag w:uri="urn:schemas-microsoft-com:office:smarttags" w:element="place">
        <w:smartTag w:uri="urn:schemas-microsoft-com:office:smarttags" w:element="City">
          <w:smartTag w:uri="urn:schemas-microsoft-com:office:smarttags" w:element="City">
            <w:r>
              <w:rPr>
                <w:rFonts w:ascii="Courier New" w:hAnsi="Courier New"/>
                <w:bCs w:val="0"/>
                <w:sz w:val="18"/>
                <w:szCs w:val="18"/>
              </w:rPr>
              <w:t>INNER JOIN DEPARTMENT</w:t>
            </w:r>
          </w:smartTag>
          <w:r>
            <w:rPr>
              <w:rFonts w:ascii="Courier New" w:hAnsi="Courier New"/>
              <w:bCs w:val="0"/>
              <w:sz w:val="18"/>
              <w:szCs w:val="18"/>
            </w:rPr>
            <w:t xml:space="preserve"> </w:t>
          </w:r>
          <w:smartTag w:uri="urn:schemas-microsoft-com:office:smarttags" w:element="State">
            <w:r>
              <w:rPr>
                <w:rFonts w:ascii="Courier New" w:hAnsi="Courier New"/>
                <w:bCs w:val="0"/>
                <w:sz w:val="18"/>
                <w:szCs w:val="18"/>
              </w:rPr>
              <w:t>AS</w:t>
            </w:r>
          </w:smartTag>
        </w:smartTag>
      </w:smartTag>
      <w:r>
        <w:rPr>
          <w:rFonts w:ascii="Courier New" w:hAnsi="Courier New"/>
          <w:bCs w:val="0"/>
          <w:sz w:val="18"/>
          <w:szCs w:val="18"/>
        </w:rPr>
        <w:t xml:space="preserve"> D</w:t>
      </w:r>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P.Department</w:t>
      </w:r>
      <w:proofErr w:type="spellEnd"/>
      <w:r>
        <w:rPr>
          <w:rFonts w:ascii="Courier New" w:hAnsi="Courier New"/>
          <w:bCs w:val="0"/>
          <w:sz w:val="18"/>
          <w:szCs w:val="18"/>
        </w:rPr>
        <w:t>=</w:t>
      </w:r>
      <w:proofErr w:type="spellStart"/>
      <w:r>
        <w:rPr>
          <w:rFonts w:ascii="Courier New" w:hAnsi="Courier New"/>
          <w:bCs w:val="0"/>
          <w:sz w:val="18"/>
          <w:szCs w:val="18"/>
        </w:rPr>
        <w:t>D.DepartmentName</w:t>
      </w:r>
      <w:proofErr w:type="spellEnd"/>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ORDER BY</w:t>
      </w:r>
      <w:r>
        <w:rPr>
          <w:rFonts w:ascii="Courier New" w:hAnsi="Courier New"/>
          <w:bCs w:val="0"/>
          <w:sz w:val="18"/>
          <w:szCs w:val="18"/>
        </w:rPr>
        <w:tab/>
      </w:r>
      <w:proofErr w:type="spellStart"/>
      <w:r>
        <w:rPr>
          <w:rFonts w:ascii="Courier New" w:hAnsi="Courier New"/>
          <w:bCs w:val="0"/>
          <w:sz w:val="18"/>
          <w:szCs w:val="18"/>
        </w:rPr>
        <w:t>P.ProjectID</w:t>
      </w:r>
      <w:proofErr w:type="spellEnd"/>
      <w:r>
        <w:rPr>
          <w:rFonts w:ascii="Courier New" w:hAnsi="Courier New"/>
          <w:bCs w:val="0"/>
          <w:sz w:val="18"/>
          <w:szCs w:val="18"/>
        </w:rPr>
        <w:t>;</w:t>
      </w:r>
    </w:p>
    <w:p w:rsidR="006B1138" w:rsidRDefault="006B1138" w:rsidP="006B1138">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6B1138" w:rsidRPr="006B1138" w:rsidRDefault="006B1138" w:rsidP="006B1138">
      <w:pPr>
        <w:pStyle w:val="IM-Sub-Question-Answer"/>
        <w:spacing w:after="120"/>
      </w:pPr>
      <w:r w:rsidRPr="006B1138">
        <w:t>The results</w:t>
      </w:r>
      <w:r>
        <w:t>, which are correct, of this query</w:t>
      </w:r>
      <w:r w:rsidRPr="006B1138">
        <w:t xml:space="preserve"> are:</w:t>
      </w:r>
    </w:p>
    <w:p w:rsidR="006B1138" w:rsidRPr="00332159" w:rsidRDefault="006B1138" w:rsidP="006B1138">
      <w:pPr>
        <w:pStyle w:val="IM-Sub-Question-Answer"/>
        <w:spacing w:after="120"/>
        <w:ind w:left="0"/>
      </w:pPr>
      <w:r>
        <w:rPr>
          <w:noProof/>
        </w:rPr>
        <w:drawing>
          <wp:inline distT="0" distB="0" distL="0" distR="0">
            <wp:extent cx="5943600" cy="1875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5943600" cy="1875155"/>
                    </a:xfrm>
                    <a:prstGeom prst="rect">
                      <a:avLst/>
                    </a:prstGeom>
                  </pic:spPr>
                </pic:pic>
              </a:graphicData>
            </a:graphic>
          </wp:inline>
        </w:drawing>
      </w:r>
    </w:p>
    <w:p w:rsidR="006B1138" w:rsidRDefault="006B1138" w:rsidP="006B1138">
      <w:pPr>
        <w:pStyle w:val="IM-Sub-Question-Answer"/>
        <w:spacing w:after="120"/>
      </w:pPr>
      <w:r>
        <w:t>If we build the obvious corresponding QBE query we get</w:t>
      </w:r>
      <w:r w:rsidR="00C77D0E">
        <w:t xml:space="preserve"> (note the use of the aliases </w:t>
      </w:r>
      <w:proofErr w:type="spellStart"/>
      <w:r w:rsidR="00C77D0E" w:rsidRPr="00697991">
        <w:rPr>
          <w:b/>
        </w:rPr>
        <w:t>ProjectName</w:t>
      </w:r>
      <w:proofErr w:type="spellEnd"/>
      <w:r w:rsidR="00C77D0E">
        <w:t xml:space="preserve">, </w:t>
      </w:r>
      <w:proofErr w:type="spellStart"/>
      <w:r w:rsidR="00C77D0E" w:rsidRPr="00697991">
        <w:rPr>
          <w:b/>
        </w:rPr>
        <w:t>ProjectDepartmen</w:t>
      </w:r>
      <w:r w:rsidR="00C77D0E">
        <w:rPr>
          <w:b/>
        </w:rPr>
        <w:t>t</w:t>
      </w:r>
      <w:proofErr w:type="spellEnd"/>
      <w:r w:rsidR="00C77D0E">
        <w:t xml:space="preserve">, </w:t>
      </w:r>
      <w:proofErr w:type="spellStart"/>
      <w:r w:rsidR="00C77D0E" w:rsidRPr="00697991">
        <w:rPr>
          <w:b/>
        </w:rPr>
        <w:t>DepartmentPhone</w:t>
      </w:r>
      <w:proofErr w:type="spellEnd"/>
      <w:r w:rsidR="00C77D0E">
        <w:t xml:space="preserve"> and </w:t>
      </w:r>
      <w:proofErr w:type="spellStart"/>
      <w:r w:rsidR="00C77D0E" w:rsidRPr="00697991">
        <w:rPr>
          <w:b/>
        </w:rPr>
        <w:t>EmployeePhone</w:t>
      </w:r>
      <w:proofErr w:type="spellEnd"/>
      <w:r w:rsidR="00C77D0E">
        <w:t>)</w:t>
      </w:r>
      <w:r>
        <w:t>:</w:t>
      </w:r>
    </w:p>
    <w:p w:rsidR="00AE765B" w:rsidRDefault="00C77D0E" w:rsidP="00C77D0E">
      <w:pPr>
        <w:pStyle w:val="IM-Sub-Question-Answer"/>
        <w:ind w:left="0"/>
        <w:rPr>
          <w:rFonts w:ascii="Courier New" w:hAnsi="Courier New"/>
          <w:noProof/>
          <w:sz w:val="18"/>
          <w:szCs w:val="18"/>
        </w:rPr>
      </w:pPr>
      <w:r>
        <w:rPr>
          <w:noProof/>
        </w:rPr>
        <w:lastRenderedPageBreak/>
        <w:drawing>
          <wp:inline distT="0" distB="0" distL="0" distR="0">
            <wp:extent cx="5943600" cy="2964180"/>
            <wp:effectExtent l="0" t="0" r="0" b="7620"/>
            <wp:docPr id="37918" name="Picture 37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5943600" cy="2964180"/>
                    </a:xfrm>
                    <a:prstGeom prst="rect">
                      <a:avLst/>
                    </a:prstGeom>
                  </pic:spPr>
                </pic:pic>
              </a:graphicData>
            </a:graphic>
          </wp:inline>
        </w:drawing>
      </w:r>
      <w:r>
        <w:rPr>
          <w:noProof/>
        </w:rPr>
        <w:t xml:space="preserve"> </w:t>
      </w:r>
    </w:p>
    <w:p w:rsidR="004C3D1E" w:rsidRPr="00675F61" w:rsidRDefault="004C3D1E" w:rsidP="004C3D1E">
      <w:pPr>
        <w:pStyle w:val="IM-Answer"/>
        <w:ind w:left="1080"/>
      </w:pPr>
      <w:r>
        <w:t>Th</w:t>
      </w:r>
      <w:r w:rsidR="006B1138">
        <w:t>is</w:t>
      </w:r>
      <w:r>
        <w:t xml:space="preserve"> QBE query shows the solution to the question as stated, but it will not run correctly due to how </w:t>
      </w:r>
      <w:r w:rsidR="006B1138">
        <w:t xml:space="preserve">Microsoft </w:t>
      </w:r>
      <w:r>
        <w:t xml:space="preserve">Access interprets </w:t>
      </w:r>
      <w:r w:rsidR="006B1138">
        <w:t xml:space="preserve">the </w:t>
      </w:r>
      <w:r>
        <w:t>JOIN...ON commands</w:t>
      </w:r>
      <w:r w:rsidR="006B1138">
        <w:t xml:space="preserve"> in the QBE query it itself created! </w:t>
      </w:r>
      <w:r>
        <w:t xml:space="preserve">The </w:t>
      </w:r>
      <w:r w:rsidR="006B1138">
        <w:t xml:space="preserve">QBE query </w:t>
      </w:r>
      <w:r>
        <w:t>results are:</w:t>
      </w:r>
    </w:p>
    <w:p w:rsidR="004C3D1E" w:rsidRPr="00675F61" w:rsidRDefault="00C77D0E" w:rsidP="006B1138">
      <w:pPr>
        <w:pStyle w:val="IM-Answer"/>
        <w:ind w:left="0"/>
      </w:pPr>
      <w:r>
        <w:rPr>
          <w:noProof/>
        </w:rPr>
        <w:drawing>
          <wp:inline distT="0" distB="0" distL="0" distR="0">
            <wp:extent cx="5943600" cy="1078230"/>
            <wp:effectExtent l="0" t="0" r="0" b="7620"/>
            <wp:docPr id="37919" name="Picture 3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5943600" cy="1078230"/>
                    </a:xfrm>
                    <a:prstGeom prst="rect">
                      <a:avLst/>
                    </a:prstGeom>
                  </pic:spPr>
                </pic:pic>
              </a:graphicData>
            </a:graphic>
          </wp:inline>
        </w:drawing>
      </w:r>
      <w:r>
        <w:rPr>
          <w:noProof/>
        </w:rPr>
        <w:t xml:space="preserve"> </w:t>
      </w:r>
    </w:p>
    <w:p w:rsidR="004C3D1E" w:rsidRDefault="004C3D1E" w:rsidP="004C3D1E">
      <w:pPr>
        <w:pStyle w:val="IM-Answer"/>
        <w:ind w:left="1080"/>
      </w:pPr>
      <w:r>
        <w:t xml:space="preserve">Compare these results with those shown for </w:t>
      </w:r>
      <w:r w:rsidR="006B1138">
        <w:t>SQL-Query-</w:t>
      </w:r>
      <w:r>
        <w:t>2</w:t>
      </w:r>
      <w:r w:rsidR="006B1138">
        <w:t>-</w:t>
      </w:r>
      <w:r>
        <w:t>G above, and you will see the difference</w:t>
      </w:r>
      <w:r w:rsidR="006B1138">
        <w:t xml:space="preserve"> and these results are clearly wrong</w:t>
      </w:r>
      <w:r>
        <w:t>.</w:t>
      </w:r>
      <w:r w:rsidR="006B1138">
        <w:t xml:space="preserve"> Looking at the data itself and thinking about what the query results </w:t>
      </w:r>
      <w:r w:rsidR="006B1138" w:rsidRPr="006B1138">
        <w:rPr>
          <w:i/>
        </w:rPr>
        <w:t>should</w:t>
      </w:r>
      <w:r w:rsidR="006B1138">
        <w:t xml:space="preserve"> be also make it obvious that there is a problem here.</w:t>
      </w:r>
    </w:p>
    <w:p w:rsidR="006B1138" w:rsidRDefault="006B1138" w:rsidP="00520E02">
      <w:pPr>
        <w:pStyle w:val="IM-Answer"/>
        <w:ind w:left="1080"/>
      </w:pPr>
      <w:r>
        <w:t>F</w:t>
      </w:r>
      <w:r w:rsidR="00520E02">
        <w:t>or</w:t>
      </w:r>
      <w:r>
        <w:t xml:space="preserve"> reference, here is the SQL code that Microsoft Access created from the QBE query:</w:t>
      </w:r>
    </w:p>
    <w:p w:rsidR="006B1138" w:rsidRDefault="006B1138"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sidRPr="006B1138">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proofErr w:type="spellStart"/>
      <w:r w:rsidRPr="006B1138">
        <w:rPr>
          <w:rFonts w:ascii="Courier New" w:hAnsi="Courier New"/>
          <w:bCs w:val="0"/>
          <w:sz w:val="18"/>
          <w:szCs w:val="18"/>
        </w:rPr>
        <w:t>PROJECT.ProjectID</w:t>
      </w:r>
      <w:proofErr w:type="spellEnd"/>
      <w:r w:rsidRPr="006B1138">
        <w:rPr>
          <w:rFonts w:ascii="Courier New" w:hAnsi="Courier New"/>
          <w:bCs w:val="0"/>
          <w:sz w:val="18"/>
          <w:szCs w:val="18"/>
        </w:rPr>
        <w:t xml:space="preserve">, </w:t>
      </w:r>
      <w:proofErr w:type="spellStart"/>
      <w:r w:rsidRPr="006B1138">
        <w:rPr>
          <w:rFonts w:ascii="Courier New" w:hAnsi="Courier New"/>
          <w:bCs w:val="0"/>
          <w:sz w:val="18"/>
          <w:szCs w:val="18"/>
        </w:rPr>
        <w:t>PROJECT.Name</w:t>
      </w:r>
      <w:proofErr w:type="spellEnd"/>
      <w:r w:rsidRPr="006B1138">
        <w:rPr>
          <w:rFonts w:ascii="Courier New" w:hAnsi="Courier New"/>
          <w:bCs w:val="0"/>
          <w:sz w:val="18"/>
          <w:szCs w:val="18"/>
        </w:rPr>
        <w:t xml:space="preserve"> AS [Project Name],</w:t>
      </w:r>
    </w:p>
    <w:p w:rsidR="006B1138" w:rsidRPr="006B1138" w:rsidRDefault="006B1138"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2160"/>
        <w:rPr>
          <w:rFonts w:ascii="Courier New" w:hAnsi="Courier New"/>
          <w:bCs w:val="0"/>
          <w:sz w:val="18"/>
          <w:szCs w:val="18"/>
        </w:rPr>
      </w:pPr>
      <w:proofErr w:type="spellStart"/>
      <w:r w:rsidRPr="006B1138">
        <w:rPr>
          <w:rFonts w:ascii="Courier New" w:hAnsi="Courier New"/>
          <w:bCs w:val="0"/>
          <w:sz w:val="18"/>
          <w:szCs w:val="18"/>
        </w:rPr>
        <w:t>PROJECT.Department</w:t>
      </w:r>
      <w:proofErr w:type="spellEnd"/>
      <w:r w:rsidRPr="006B1138">
        <w:rPr>
          <w:rFonts w:ascii="Courier New" w:hAnsi="Courier New"/>
          <w:bCs w:val="0"/>
          <w:sz w:val="18"/>
          <w:szCs w:val="18"/>
        </w:rPr>
        <w:t xml:space="preserve">, </w:t>
      </w:r>
      <w:proofErr w:type="spellStart"/>
      <w:r w:rsidRPr="006B1138">
        <w:rPr>
          <w:rFonts w:ascii="Courier New" w:hAnsi="Courier New"/>
          <w:bCs w:val="0"/>
          <w:sz w:val="18"/>
          <w:szCs w:val="18"/>
        </w:rPr>
        <w:t>DEPARTMENT.Phone</w:t>
      </w:r>
      <w:proofErr w:type="spellEnd"/>
      <w:r w:rsidRPr="006B1138">
        <w:rPr>
          <w:rFonts w:ascii="Courier New" w:hAnsi="Courier New"/>
          <w:bCs w:val="0"/>
          <w:sz w:val="18"/>
          <w:szCs w:val="18"/>
        </w:rPr>
        <w:t xml:space="preserve"> AS </w:t>
      </w:r>
      <w:proofErr w:type="spellStart"/>
      <w:r w:rsidRPr="006B1138">
        <w:rPr>
          <w:rFonts w:ascii="Courier New" w:hAnsi="Courier New"/>
          <w:bCs w:val="0"/>
          <w:sz w:val="18"/>
          <w:szCs w:val="18"/>
        </w:rPr>
        <w:t>DepartmentPhone</w:t>
      </w:r>
      <w:proofErr w:type="spellEnd"/>
      <w:r w:rsidRPr="006B1138">
        <w:rPr>
          <w:rFonts w:ascii="Courier New" w:hAnsi="Courier New"/>
          <w:bCs w:val="0"/>
          <w:sz w:val="18"/>
          <w:szCs w:val="18"/>
        </w:rPr>
        <w:t xml:space="preserve">, </w:t>
      </w:r>
      <w:proofErr w:type="spellStart"/>
      <w:r w:rsidRPr="006B1138">
        <w:rPr>
          <w:rFonts w:ascii="Courier New" w:hAnsi="Courier New"/>
          <w:bCs w:val="0"/>
          <w:sz w:val="18"/>
          <w:szCs w:val="18"/>
        </w:rPr>
        <w:t>EMPLOYEE.EmployeeNumber</w:t>
      </w:r>
      <w:proofErr w:type="spellEnd"/>
      <w:r w:rsidRPr="006B1138">
        <w:rPr>
          <w:rFonts w:ascii="Courier New" w:hAnsi="Courier New"/>
          <w:bCs w:val="0"/>
          <w:sz w:val="18"/>
          <w:szCs w:val="18"/>
        </w:rPr>
        <w:t xml:space="preserve">, </w:t>
      </w:r>
      <w:proofErr w:type="spellStart"/>
      <w:r w:rsidRPr="006B1138">
        <w:rPr>
          <w:rFonts w:ascii="Courier New" w:hAnsi="Courier New"/>
          <w:bCs w:val="0"/>
          <w:sz w:val="18"/>
          <w:szCs w:val="18"/>
        </w:rPr>
        <w:t>EMPLOYEE.LastName</w:t>
      </w:r>
      <w:proofErr w:type="spellEnd"/>
      <w:r w:rsidRPr="006B1138">
        <w:rPr>
          <w:rFonts w:ascii="Courier New" w:hAnsi="Courier New"/>
          <w:bCs w:val="0"/>
          <w:sz w:val="18"/>
          <w:szCs w:val="18"/>
        </w:rPr>
        <w:t xml:space="preserve">, </w:t>
      </w:r>
      <w:proofErr w:type="spellStart"/>
      <w:r w:rsidRPr="006B1138">
        <w:rPr>
          <w:rFonts w:ascii="Courier New" w:hAnsi="Courier New"/>
          <w:bCs w:val="0"/>
          <w:sz w:val="18"/>
          <w:szCs w:val="18"/>
        </w:rPr>
        <w:t>EMPLOYEE.FirstName</w:t>
      </w:r>
      <w:proofErr w:type="spellEnd"/>
      <w:r w:rsidRPr="006B1138">
        <w:rPr>
          <w:rFonts w:ascii="Courier New" w:hAnsi="Courier New"/>
          <w:bCs w:val="0"/>
          <w:sz w:val="18"/>
          <w:szCs w:val="18"/>
        </w:rPr>
        <w:t xml:space="preserve">, </w:t>
      </w:r>
      <w:proofErr w:type="spellStart"/>
      <w:r w:rsidRPr="006B1138">
        <w:rPr>
          <w:rFonts w:ascii="Courier New" w:hAnsi="Courier New"/>
          <w:bCs w:val="0"/>
          <w:sz w:val="18"/>
          <w:szCs w:val="18"/>
        </w:rPr>
        <w:t>EMPLOYEE.Phone</w:t>
      </w:r>
      <w:proofErr w:type="spellEnd"/>
      <w:r w:rsidRPr="006B1138">
        <w:rPr>
          <w:rFonts w:ascii="Courier New" w:hAnsi="Courier New"/>
          <w:bCs w:val="0"/>
          <w:sz w:val="18"/>
          <w:szCs w:val="18"/>
        </w:rPr>
        <w:t xml:space="preserve"> AS </w:t>
      </w:r>
      <w:proofErr w:type="spellStart"/>
      <w:r w:rsidRPr="006B1138">
        <w:rPr>
          <w:rFonts w:ascii="Courier New" w:hAnsi="Courier New"/>
          <w:bCs w:val="0"/>
          <w:sz w:val="18"/>
          <w:szCs w:val="18"/>
        </w:rPr>
        <w:t>EmployeePhone</w:t>
      </w:r>
      <w:proofErr w:type="spellEnd"/>
    </w:p>
    <w:p w:rsidR="00520E02" w:rsidRDefault="006B1138"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sidRPr="006B1138">
        <w:rPr>
          <w:rFonts w:ascii="Courier New" w:hAnsi="Courier New"/>
          <w:bCs w:val="0"/>
          <w:sz w:val="18"/>
          <w:szCs w:val="18"/>
        </w:rPr>
        <w:t xml:space="preserve">FROM </w:t>
      </w:r>
      <w:r w:rsidR="00520E02">
        <w:rPr>
          <w:rFonts w:ascii="Courier New" w:hAnsi="Courier New"/>
          <w:bCs w:val="0"/>
          <w:sz w:val="18"/>
          <w:szCs w:val="18"/>
        </w:rPr>
        <w:tab/>
      </w:r>
      <w:r w:rsidR="00520E02">
        <w:rPr>
          <w:rFonts w:ascii="Courier New" w:hAnsi="Courier New"/>
          <w:bCs w:val="0"/>
          <w:sz w:val="18"/>
          <w:szCs w:val="18"/>
        </w:rPr>
        <w:tab/>
      </w:r>
      <w:r w:rsidRPr="006B1138">
        <w:rPr>
          <w:rFonts w:ascii="Courier New" w:hAnsi="Courier New"/>
          <w:bCs w:val="0"/>
          <w:sz w:val="18"/>
          <w:szCs w:val="18"/>
        </w:rPr>
        <w:t>((DEPARTMENT INNER JOIN PROJECT ON</w:t>
      </w:r>
    </w:p>
    <w:p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006B1138" w:rsidRPr="006B1138">
        <w:rPr>
          <w:rFonts w:ascii="Courier New" w:hAnsi="Courier New"/>
          <w:bCs w:val="0"/>
          <w:sz w:val="18"/>
          <w:szCs w:val="18"/>
        </w:rPr>
        <w:t>DEPARTMENT.DepartmentName</w:t>
      </w:r>
      <w:proofErr w:type="spellEnd"/>
      <w:r w:rsidR="006B1138" w:rsidRPr="006B1138">
        <w:rPr>
          <w:rFonts w:ascii="Courier New" w:hAnsi="Courier New"/>
          <w:bCs w:val="0"/>
          <w:sz w:val="18"/>
          <w:szCs w:val="18"/>
        </w:rPr>
        <w:t xml:space="preserve"> = </w:t>
      </w:r>
      <w:proofErr w:type="spellStart"/>
      <w:r w:rsidR="006B1138" w:rsidRPr="006B1138">
        <w:rPr>
          <w:rFonts w:ascii="Courier New" w:hAnsi="Courier New"/>
          <w:bCs w:val="0"/>
          <w:sz w:val="18"/>
          <w:szCs w:val="18"/>
        </w:rPr>
        <w:t>PROJECT.Department</w:t>
      </w:r>
      <w:proofErr w:type="spellEnd"/>
      <w:r w:rsidR="006B1138" w:rsidRPr="006B1138">
        <w:rPr>
          <w:rFonts w:ascii="Courier New" w:hAnsi="Courier New"/>
          <w:bCs w:val="0"/>
          <w:sz w:val="18"/>
          <w:szCs w:val="18"/>
        </w:rPr>
        <w:t>)</w:t>
      </w:r>
    </w:p>
    <w:p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6B1138" w:rsidRPr="006B1138">
        <w:rPr>
          <w:rFonts w:ascii="Courier New" w:hAnsi="Courier New"/>
          <w:bCs w:val="0"/>
          <w:sz w:val="18"/>
          <w:szCs w:val="18"/>
        </w:rPr>
        <w:t>INNER JOIN EMPLOYEE ON</w:t>
      </w:r>
    </w:p>
    <w:p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006B1138" w:rsidRPr="006B1138">
        <w:rPr>
          <w:rFonts w:ascii="Courier New" w:hAnsi="Courier New"/>
          <w:bCs w:val="0"/>
          <w:sz w:val="18"/>
          <w:szCs w:val="18"/>
        </w:rPr>
        <w:t>DEPARTMENT.DepartmentName</w:t>
      </w:r>
      <w:proofErr w:type="spellEnd"/>
      <w:r w:rsidR="006B1138" w:rsidRPr="006B1138">
        <w:rPr>
          <w:rFonts w:ascii="Courier New" w:hAnsi="Courier New"/>
          <w:bCs w:val="0"/>
          <w:sz w:val="18"/>
          <w:szCs w:val="18"/>
        </w:rPr>
        <w:t xml:space="preserve"> = </w:t>
      </w:r>
      <w:proofErr w:type="spellStart"/>
      <w:r w:rsidR="006B1138" w:rsidRPr="006B1138">
        <w:rPr>
          <w:rFonts w:ascii="Courier New" w:hAnsi="Courier New"/>
          <w:bCs w:val="0"/>
          <w:sz w:val="18"/>
          <w:szCs w:val="18"/>
        </w:rPr>
        <w:t>EMPLOYEE.Department</w:t>
      </w:r>
      <w:proofErr w:type="spellEnd"/>
      <w:r w:rsidR="006B1138" w:rsidRPr="006B1138">
        <w:rPr>
          <w:rFonts w:ascii="Courier New" w:hAnsi="Courier New"/>
          <w:bCs w:val="0"/>
          <w:sz w:val="18"/>
          <w:szCs w:val="18"/>
        </w:rPr>
        <w:t>)</w:t>
      </w:r>
    </w:p>
    <w:p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6B1138" w:rsidRPr="006B1138">
        <w:rPr>
          <w:rFonts w:ascii="Courier New" w:hAnsi="Courier New"/>
          <w:bCs w:val="0"/>
          <w:sz w:val="18"/>
          <w:szCs w:val="18"/>
        </w:rPr>
        <w:t>INNER JOIN ASSIGNMENT ON</w:t>
      </w:r>
    </w:p>
    <w:p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6B1138" w:rsidRPr="006B1138">
        <w:rPr>
          <w:rFonts w:ascii="Courier New" w:hAnsi="Courier New"/>
          <w:bCs w:val="0"/>
          <w:sz w:val="18"/>
          <w:szCs w:val="18"/>
        </w:rPr>
        <w:t>(</w:t>
      </w:r>
      <w:proofErr w:type="spellStart"/>
      <w:r w:rsidR="006B1138" w:rsidRPr="006B1138">
        <w:rPr>
          <w:rFonts w:ascii="Courier New" w:hAnsi="Courier New"/>
          <w:bCs w:val="0"/>
          <w:sz w:val="18"/>
          <w:szCs w:val="18"/>
        </w:rPr>
        <w:t>PROJECT.ProjectID</w:t>
      </w:r>
      <w:proofErr w:type="spellEnd"/>
      <w:r w:rsidR="006B1138" w:rsidRPr="006B1138">
        <w:rPr>
          <w:rFonts w:ascii="Courier New" w:hAnsi="Courier New"/>
          <w:bCs w:val="0"/>
          <w:sz w:val="18"/>
          <w:szCs w:val="18"/>
        </w:rPr>
        <w:t xml:space="preserve"> = </w:t>
      </w:r>
      <w:proofErr w:type="spellStart"/>
      <w:r w:rsidR="006B1138" w:rsidRPr="006B1138">
        <w:rPr>
          <w:rFonts w:ascii="Courier New" w:hAnsi="Courier New"/>
          <w:bCs w:val="0"/>
          <w:sz w:val="18"/>
          <w:szCs w:val="18"/>
        </w:rPr>
        <w:t>ASSIGNMENT.ProjectID</w:t>
      </w:r>
      <w:proofErr w:type="spellEnd"/>
      <w:r w:rsidR="006B1138" w:rsidRPr="006B1138">
        <w:rPr>
          <w:rFonts w:ascii="Courier New" w:hAnsi="Courier New"/>
          <w:bCs w:val="0"/>
          <w:sz w:val="18"/>
          <w:szCs w:val="18"/>
        </w:rPr>
        <w:t>)</w:t>
      </w:r>
    </w:p>
    <w:p w:rsidR="00520E02"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 </w:t>
      </w:r>
      <w:r w:rsidR="006B1138" w:rsidRPr="006B1138">
        <w:rPr>
          <w:rFonts w:ascii="Courier New" w:hAnsi="Courier New"/>
          <w:bCs w:val="0"/>
          <w:sz w:val="18"/>
          <w:szCs w:val="18"/>
        </w:rPr>
        <w:t>AND</w:t>
      </w:r>
    </w:p>
    <w:p w:rsidR="006B1138" w:rsidRPr="006B1138" w:rsidRDefault="00520E02"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006B1138" w:rsidRPr="006B1138">
        <w:rPr>
          <w:rFonts w:ascii="Courier New" w:hAnsi="Courier New"/>
          <w:bCs w:val="0"/>
          <w:sz w:val="18"/>
          <w:szCs w:val="18"/>
        </w:rPr>
        <w:t>(</w:t>
      </w:r>
      <w:proofErr w:type="spellStart"/>
      <w:r w:rsidR="006B1138" w:rsidRPr="006B1138">
        <w:rPr>
          <w:rFonts w:ascii="Courier New" w:hAnsi="Courier New"/>
          <w:bCs w:val="0"/>
          <w:sz w:val="18"/>
          <w:szCs w:val="18"/>
        </w:rPr>
        <w:t>EMPLOYEE.EmployeeNumber</w:t>
      </w:r>
      <w:proofErr w:type="spellEnd"/>
      <w:r w:rsidR="006B1138" w:rsidRPr="006B1138">
        <w:rPr>
          <w:rFonts w:ascii="Courier New" w:hAnsi="Courier New"/>
          <w:bCs w:val="0"/>
          <w:sz w:val="18"/>
          <w:szCs w:val="18"/>
        </w:rPr>
        <w:t xml:space="preserve"> = </w:t>
      </w:r>
      <w:proofErr w:type="spellStart"/>
      <w:r w:rsidR="006B1138" w:rsidRPr="006B1138">
        <w:rPr>
          <w:rFonts w:ascii="Courier New" w:hAnsi="Courier New"/>
          <w:bCs w:val="0"/>
          <w:sz w:val="18"/>
          <w:szCs w:val="18"/>
        </w:rPr>
        <w:t>ASSIGNMENT.EmployeeNumber</w:t>
      </w:r>
      <w:proofErr w:type="spellEnd"/>
      <w:r w:rsidR="006B1138" w:rsidRPr="006B1138">
        <w:rPr>
          <w:rFonts w:ascii="Courier New" w:hAnsi="Courier New"/>
          <w:bCs w:val="0"/>
          <w:sz w:val="18"/>
          <w:szCs w:val="18"/>
        </w:rPr>
        <w:t>)</w:t>
      </w:r>
    </w:p>
    <w:p w:rsidR="006B1138" w:rsidRDefault="006B1138"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r w:rsidRPr="006B1138">
        <w:rPr>
          <w:rFonts w:ascii="Courier New" w:hAnsi="Courier New"/>
          <w:bCs w:val="0"/>
          <w:sz w:val="18"/>
          <w:szCs w:val="18"/>
        </w:rPr>
        <w:t xml:space="preserve">ORDER BY </w:t>
      </w:r>
      <w:r w:rsidR="00520E02">
        <w:rPr>
          <w:rFonts w:ascii="Courier New" w:hAnsi="Courier New"/>
          <w:bCs w:val="0"/>
          <w:sz w:val="18"/>
          <w:szCs w:val="18"/>
        </w:rPr>
        <w:tab/>
      </w:r>
      <w:proofErr w:type="spellStart"/>
      <w:r w:rsidRPr="006B1138">
        <w:rPr>
          <w:rFonts w:ascii="Courier New" w:hAnsi="Courier New"/>
          <w:bCs w:val="0"/>
          <w:sz w:val="18"/>
          <w:szCs w:val="18"/>
        </w:rPr>
        <w:t>PROJECT.ProjectID</w:t>
      </w:r>
      <w:proofErr w:type="spellEnd"/>
      <w:r w:rsidRPr="006B1138">
        <w:rPr>
          <w:rFonts w:ascii="Courier New" w:hAnsi="Courier New"/>
          <w:bCs w:val="0"/>
          <w:sz w:val="18"/>
          <w:szCs w:val="18"/>
        </w:rPr>
        <w:t>;</w:t>
      </w:r>
    </w:p>
    <w:p w:rsidR="006B1138" w:rsidRPr="006B1138" w:rsidRDefault="006B1138" w:rsidP="00520E02">
      <w:pPr>
        <w:pStyle w:val="0Answer"/>
        <w:tabs>
          <w:tab w:val="left" w:pos="1080"/>
          <w:tab w:val="left" w:pos="1440"/>
          <w:tab w:val="left" w:pos="1800"/>
          <w:tab w:val="left" w:pos="2160"/>
          <w:tab w:val="left" w:pos="2520"/>
          <w:tab w:val="left" w:pos="2880"/>
          <w:tab w:val="left" w:pos="3240"/>
          <w:tab w:val="left" w:pos="3600"/>
          <w:tab w:val="left" w:pos="3960"/>
          <w:tab w:val="left" w:pos="4320"/>
        </w:tabs>
        <w:ind w:left="360" w:firstLine="720"/>
        <w:rPr>
          <w:rFonts w:ascii="Courier New" w:hAnsi="Courier New"/>
          <w:bCs w:val="0"/>
          <w:sz w:val="18"/>
          <w:szCs w:val="18"/>
        </w:rPr>
      </w:pPr>
    </w:p>
    <w:p w:rsidR="00520E02" w:rsidRDefault="00520E02">
      <w:pPr>
        <w:rPr>
          <w:szCs w:val="22"/>
        </w:rPr>
      </w:pPr>
      <w:r>
        <w:br w:type="page"/>
      </w:r>
    </w:p>
    <w:p w:rsidR="00520E02" w:rsidRDefault="00520E02" w:rsidP="004C3D1E">
      <w:pPr>
        <w:pStyle w:val="IM-Answer"/>
        <w:ind w:left="1080"/>
      </w:pPr>
      <w:r>
        <w:lastRenderedPageBreak/>
        <w:t xml:space="preserve">What can we do? </w:t>
      </w:r>
      <w:r w:rsidR="004C3D1E">
        <w:t xml:space="preserve">There are two work </w:t>
      </w:r>
      <w:proofErr w:type="spellStart"/>
      <w:r w:rsidR="004C3D1E">
        <w:t>arounds</w:t>
      </w:r>
      <w:proofErr w:type="spellEnd"/>
      <w:r w:rsidR="004C3D1E">
        <w:t>.</w:t>
      </w:r>
    </w:p>
    <w:p w:rsidR="004C3D1E" w:rsidRDefault="004C3D1E" w:rsidP="004C3D1E">
      <w:pPr>
        <w:pStyle w:val="IM-Answer"/>
        <w:ind w:left="1080"/>
      </w:pPr>
      <w:r>
        <w:t xml:space="preserve">First, create the query </w:t>
      </w:r>
      <w:r w:rsidRPr="00675F61">
        <w:rPr>
          <w:i/>
        </w:rPr>
        <w:t>without</w:t>
      </w:r>
      <w:r>
        <w:t xml:space="preserve"> Department Phone.  This is the only column needed from the DEPARTMENT table, which can thus be eliminated from the query. The QBE query is</w:t>
      </w:r>
      <w:r w:rsidR="00EB5E02">
        <w:t xml:space="preserve"> ((note the use of the aliases </w:t>
      </w:r>
      <w:proofErr w:type="spellStart"/>
      <w:r w:rsidR="00EB5E02" w:rsidRPr="00697991">
        <w:rPr>
          <w:b/>
        </w:rPr>
        <w:t>ProjectName</w:t>
      </w:r>
      <w:proofErr w:type="spellEnd"/>
      <w:r w:rsidR="00EB5E02">
        <w:t xml:space="preserve">, </w:t>
      </w:r>
      <w:proofErr w:type="spellStart"/>
      <w:r w:rsidR="00EB5E02" w:rsidRPr="00697991">
        <w:rPr>
          <w:b/>
        </w:rPr>
        <w:t>ProjectDepartmen</w:t>
      </w:r>
      <w:r w:rsidR="00EB5E02">
        <w:rPr>
          <w:b/>
        </w:rPr>
        <w:t>t</w:t>
      </w:r>
      <w:proofErr w:type="spellEnd"/>
      <w:r w:rsidR="00EB5E02">
        <w:t xml:space="preserve"> and </w:t>
      </w:r>
      <w:proofErr w:type="spellStart"/>
      <w:r w:rsidR="00EB5E02" w:rsidRPr="00697991">
        <w:rPr>
          <w:b/>
        </w:rPr>
        <w:t>EmployeePhone</w:t>
      </w:r>
      <w:proofErr w:type="spellEnd"/>
      <w:r w:rsidR="00EB5E02">
        <w:t>)</w:t>
      </w:r>
      <w:r>
        <w:t>:</w:t>
      </w:r>
    </w:p>
    <w:p w:rsidR="004C3D1E" w:rsidRDefault="00135141" w:rsidP="00520E02">
      <w:pPr>
        <w:pStyle w:val="IM-Answer"/>
        <w:ind w:left="0"/>
      </w:pPr>
      <w:r>
        <w:rPr>
          <w:noProof/>
        </w:rPr>
        <w:drawing>
          <wp:inline distT="0" distB="0" distL="0" distR="0">
            <wp:extent cx="5943600" cy="2255520"/>
            <wp:effectExtent l="0" t="0" r="0" b="0"/>
            <wp:docPr id="37941" name="Picture 3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5943600" cy="2255520"/>
                    </a:xfrm>
                    <a:prstGeom prst="rect">
                      <a:avLst/>
                    </a:prstGeom>
                  </pic:spPr>
                </pic:pic>
              </a:graphicData>
            </a:graphic>
          </wp:inline>
        </w:drawing>
      </w:r>
    </w:p>
    <w:p w:rsidR="004C3D1E" w:rsidRPr="00675F61" w:rsidRDefault="004C3D1E" w:rsidP="004C3D1E">
      <w:pPr>
        <w:pStyle w:val="IM-Answer"/>
        <w:ind w:left="1080"/>
      </w:pPr>
      <w:r>
        <w:t xml:space="preserve">The results will be correct, but without the </w:t>
      </w:r>
      <w:proofErr w:type="spellStart"/>
      <w:r>
        <w:t>DepartmentPhone</w:t>
      </w:r>
      <w:proofErr w:type="spellEnd"/>
      <w:r>
        <w:t xml:space="preserve"> column.</w:t>
      </w:r>
      <w:r w:rsidR="00520E02">
        <w:t xml:space="preserve"> </w:t>
      </w:r>
      <w:r>
        <w:t>The results are:</w:t>
      </w:r>
    </w:p>
    <w:p w:rsidR="004C3D1E" w:rsidRPr="00675F61" w:rsidRDefault="00135141" w:rsidP="00E1531A">
      <w:pPr>
        <w:pStyle w:val="IM-Answer"/>
        <w:ind w:left="0"/>
      </w:pPr>
      <w:r>
        <w:rPr>
          <w:noProof/>
        </w:rPr>
        <w:drawing>
          <wp:inline distT="0" distB="0" distL="0" distR="0">
            <wp:extent cx="5943600" cy="247523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5943600" cy="2475230"/>
                    </a:xfrm>
                    <a:prstGeom prst="rect">
                      <a:avLst/>
                    </a:prstGeom>
                  </pic:spPr>
                </pic:pic>
              </a:graphicData>
            </a:graphic>
          </wp:inline>
        </w:drawing>
      </w:r>
    </w:p>
    <w:p w:rsidR="004C3D1E" w:rsidRDefault="004C3D1E" w:rsidP="00EA76AC">
      <w:pPr>
        <w:pStyle w:val="IM-Answer"/>
        <w:ind w:left="1080"/>
      </w:pPr>
      <w:r>
        <w:t xml:space="preserve">Alternatively, as devised by Professor John Schauf of Edgewood College, Madison, WI, you can illustrate building a set of queries, where each one uses the previous query and adds one additional table. This is possible because </w:t>
      </w:r>
      <w:r w:rsidR="00E1531A">
        <w:t xml:space="preserve">Microsoft </w:t>
      </w:r>
      <w:r>
        <w:t>Access allows saved queries to be used as the equivalent of a table in a query. By adding in one table at a time, you can control the JOIN...ON statement sequence, and obtain the correct answer.</w:t>
      </w:r>
    </w:p>
    <w:p w:rsidR="00E1531A" w:rsidRDefault="00E1531A" w:rsidP="00EA76AC">
      <w:pPr>
        <w:pStyle w:val="IM-Answer"/>
        <w:ind w:left="1080"/>
      </w:pPr>
      <w:r>
        <w:t>This is a much better solution, because the end result is exactly what we want, rather than a truncated version of it.</w:t>
      </w:r>
    </w:p>
    <w:p w:rsidR="00E1531A" w:rsidRDefault="00E1531A" w:rsidP="00EA76AC">
      <w:pPr>
        <w:pStyle w:val="IM-Answer"/>
        <w:ind w:left="1080"/>
      </w:pPr>
      <w:r>
        <w:t>You should use this solution in class to illustrate how to use Microsoft Access query objects as pseudo tables in queries, and point out that they can also be used in forms and reports.</w:t>
      </w:r>
    </w:p>
    <w:p w:rsidR="004C3D1E" w:rsidRDefault="004C3D1E" w:rsidP="00EA76AC">
      <w:pPr>
        <w:pStyle w:val="IM-Answer"/>
        <w:ind w:left="1080"/>
      </w:pPr>
      <w:r>
        <w:lastRenderedPageBreak/>
        <w:t>The steps below show how to create the needed sequence of QBE queries:</w:t>
      </w:r>
    </w:p>
    <w:p w:rsidR="004C3D1E" w:rsidRDefault="004C3D1E" w:rsidP="00EA76AC">
      <w:pPr>
        <w:pStyle w:val="IM-Answer"/>
        <w:ind w:left="1080"/>
      </w:pPr>
      <w:r>
        <w:t xml:space="preserve">(1) Create a query that joins PROJECT and ASSIGMENT, and name it QBE-Query-02-G-PA. Note that you must include </w:t>
      </w:r>
      <w:proofErr w:type="spellStart"/>
      <w:r>
        <w:t>ASSIGNMENT.EmployeeNumber</w:t>
      </w:r>
      <w:proofErr w:type="spellEnd"/>
      <w:r>
        <w:t xml:space="preserve"> in this query</w:t>
      </w:r>
      <w:r w:rsidR="00C03EED">
        <w:t xml:space="preserve">. Also note the use of the two aliases </w:t>
      </w:r>
      <w:proofErr w:type="spellStart"/>
      <w:r w:rsidR="00C03EED" w:rsidRPr="00C03EED">
        <w:rPr>
          <w:b/>
        </w:rPr>
        <w:t>ProjectName</w:t>
      </w:r>
      <w:proofErr w:type="spellEnd"/>
      <w:r w:rsidR="00C03EED">
        <w:t xml:space="preserve"> and </w:t>
      </w:r>
      <w:proofErr w:type="spellStart"/>
      <w:r w:rsidR="00C03EED" w:rsidRPr="00C03EED">
        <w:rPr>
          <w:b/>
        </w:rPr>
        <w:t>ProjectDepartment</w:t>
      </w:r>
      <w:proofErr w:type="spellEnd"/>
      <w:r>
        <w:t>:</w:t>
      </w:r>
    </w:p>
    <w:p w:rsidR="004C3D1E" w:rsidRDefault="00E1531A" w:rsidP="00E1531A">
      <w:pPr>
        <w:pStyle w:val="IM-Answer"/>
        <w:ind w:left="0"/>
      </w:pPr>
      <w:r>
        <w:rPr>
          <w:noProof/>
        </w:rPr>
        <w:drawing>
          <wp:inline distT="0" distB="0" distL="0" distR="0">
            <wp:extent cx="5943600" cy="2352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5943600" cy="2352675"/>
                    </a:xfrm>
                    <a:prstGeom prst="rect">
                      <a:avLst/>
                    </a:prstGeom>
                  </pic:spPr>
                </pic:pic>
              </a:graphicData>
            </a:graphic>
          </wp:inline>
        </w:drawing>
      </w:r>
    </w:p>
    <w:p w:rsidR="004C3D1E" w:rsidRDefault="004C3D1E" w:rsidP="00EA76AC">
      <w:pPr>
        <w:pStyle w:val="IM-Answer"/>
        <w:ind w:left="1080"/>
      </w:pPr>
      <w:r>
        <w:t>(2) Create a query that joins QBE-Query-02-G-PA and DEPARTMENT, and name it QBE-Query-02-G-PAD</w:t>
      </w:r>
      <w:r w:rsidR="00B756DB">
        <w:t>.</w:t>
      </w:r>
      <w:r>
        <w:t xml:space="preserve"> Note that you will have to </w:t>
      </w:r>
      <w:r w:rsidRPr="00E1531A">
        <w:rPr>
          <w:b/>
        </w:rPr>
        <w:t>manually link</w:t>
      </w:r>
      <w:r>
        <w:t xml:space="preserve"> the DEPARTMENT primary key to the foreign key in QBE-Query-02-G-PA</w:t>
      </w:r>
      <w:r w:rsidR="00C03EED">
        <w:t>. Also not</w:t>
      </w:r>
      <w:r w:rsidR="00761731">
        <w:t>e</w:t>
      </w:r>
      <w:r w:rsidR="00C03EED">
        <w:t xml:space="preserve"> the use of the alias </w:t>
      </w:r>
      <w:proofErr w:type="spellStart"/>
      <w:r w:rsidR="00C03EED" w:rsidRPr="00C03EED">
        <w:rPr>
          <w:b/>
        </w:rPr>
        <w:t>DepartmentPhone</w:t>
      </w:r>
      <w:proofErr w:type="spellEnd"/>
      <w:r>
        <w:t>:</w:t>
      </w:r>
    </w:p>
    <w:p w:rsidR="004C3D1E" w:rsidRDefault="00C03EED" w:rsidP="00E1531A">
      <w:pPr>
        <w:pStyle w:val="IM-Answer"/>
        <w:ind w:left="0"/>
      </w:pPr>
      <w:r>
        <w:rPr>
          <w:noProof/>
        </w:rPr>
        <w:drawing>
          <wp:inline distT="0" distB="0" distL="0" distR="0">
            <wp:extent cx="5943600" cy="2352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5943600" cy="2352675"/>
                    </a:xfrm>
                    <a:prstGeom prst="rect">
                      <a:avLst/>
                    </a:prstGeom>
                  </pic:spPr>
                </pic:pic>
              </a:graphicData>
            </a:graphic>
          </wp:inline>
        </w:drawing>
      </w:r>
    </w:p>
    <w:p w:rsidR="00E1531A" w:rsidRDefault="00E1531A">
      <w:pPr>
        <w:rPr>
          <w:szCs w:val="22"/>
        </w:rPr>
      </w:pPr>
      <w:r>
        <w:br w:type="page"/>
      </w:r>
    </w:p>
    <w:p w:rsidR="004C3D1E" w:rsidRDefault="004C3D1E" w:rsidP="00EA76AC">
      <w:pPr>
        <w:pStyle w:val="IM-Answer"/>
        <w:ind w:left="1080"/>
      </w:pPr>
      <w:r>
        <w:lastRenderedPageBreak/>
        <w:t>(3) Create a query that joins QBE-Query-02-G-PAD and EMPLOYEE, and name it QBE-Query-02-G-PADE</w:t>
      </w:r>
      <w:r w:rsidR="006566A4">
        <w:t>.</w:t>
      </w:r>
      <w:r>
        <w:t xml:space="preserve"> Note that you will have to </w:t>
      </w:r>
      <w:r w:rsidRPr="00E1531A">
        <w:rPr>
          <w:b/>
        </w:rPr>
        <w:t>manually link</w:t>
      </w:r>
      <w:r>
        <w:t xml:space="preserve"> the DEPARTMENT primary key to the foreign key in QBE-Query-02-G-PAD</w:t>
      </w:r>
      <w:r w:rsidR="00C03EED">
        <w:t xml:space="preserve">. Also note the use of the alias </w:t>
      </w:r>
      <w:proofErr w:type="spellStart"/>
      <w:r w:rsidR="00C03EED" w:rsidRPr="00C03EED">
        <w:rPr>
          <w:b/>
        </w:rPr>
        <w:t>EmployeePhone</w:t>
      </w:r>
      <w:proofErr w:type="spellEnd"/>
      <w:r>
        <w:t>:</w:t>
      </w:r>
    </w:p>
    <w:p w:rsidR="004C3D1E" w:rsidRDefault="00C03EED" w:rsidP="00E1531A">
      <w:pPr>
        <w:pStyle w:val="IM-Answer"/>
        <w:ind w:left="0"/>
      </w:pPr>
      <w:r>
        <w:rPr>
          <w:noProof/>
        </w:rPr>
        <w:drawing>
          <wp:inline distT="0" distB="0" distL="0" distR="0">
            <wp:extent cx="5943600" cy="22301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5943600" cy="2230120"/>
                    </a:xfrm>
                    <a:prstGeom prst="rect">
                      <a:avLst/>
                    </a:prstGeom>
                  </pic:spPr>
                </pic:pic>
              </a:graphicData>
            </a:graphic>
          </wp:inline>
        </w:drawing>
      </w:r>
    </w:p>
    <w:p w:rsidR="004C3D1E" w:rsidRDefault="004C3D1E" w:rsidP="00EA76AC">
      <w:pPr>
        <w:pStyle w:val="IM-Answer"/>
        <w:ind w:left="1080"/>
      </w:pPr>
      <w:r>
        <w:t>The query results are now correct:</w:t>
      </w:r>
    </w:p>
    <w:p w:rsidR="004C3D1E" w:rsidRPr="00332159" w:rsidRDefault="00C03EED" w:rsidP="00EA76AC">
      <w:pPr>
        <w:pStyle w:val="IM-Answer"/>
        <w:tabs>
          <w:tab w:val="clear" w:pos="720"/>
          <w:tab w:val="left" w:pos="0"/>
        </w:tabs>
        <w:ind w:left="0"/>
      </w:pPr>
      <w:r>
        <w:rPr>
          <w:noProof/>
        </w:rPr>
        <w:drawing>
          <wp:inline distT="0" distB="0" distL="0" distR="0">
            <wp:extent cx="5943600" cy="22358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5943600" cy="2235835"/>
                    </a:xfrm>
                    <a:prstGeom prst="rect">
                      <a:avLst/>
                    </a:prstGeom>
                  </pic:spPr>
                </pic:pic>
              </a:graphicData>
            </a:graphic>
          </wp:inline>
        </w:drawing>
      </w:r>
    </w:p>
    <w:p w:rsidR="00C03EED" w:rsidRDefault="00C03EED">
      <w:pPr>
        <w:rPr>
          <w:rFonts w:ascii="Courier New" w:hAnsi="Courier New"/>
          <w:noProof/>
          <w:sz w:val="18"/>
          <w:szCs w:val="18"/>
        </w:rPr>
      </w:pPr>
      <w:r>
        <w:rPr>
          <w:rFonts w:ascii="Courier New" w:hAnsi="Courier New"/>
          <w:noProof/>
          <w:sz w:val="18"/>
          <w:szCs w:val="18"/>
        </w:rPr>
        <w:br w:type="page"/>
      </w:r>
    </w:p>
    <w:p w:rsidR="00AE765B" w:rsidRDefault="00AE765B" w:rsidP="0045659B">
      <w:pPr>
        <w:pStyle w:val="IM-Review-Question-Sub-Question"/>
        <w:numPr>
          <w:ilvl w:val="0"/>
          <w:numId w:val="4"/>
        </w:numPr>
        <w:spacing w:line="240" w:lineRule="auto"/>
      </w:pPr>
      <w:r>
        <w:lastRenderedPageBreak/>
        <w:t xml:space="preserve">Who are the employees assigned to projects run by the marketing department? Show </w:t>
      </w:r>
      <w:proofErr w:type="spellStart"/>
      <w:r>
        <w:t>ProjectID</w:t>
      </w:r>
      <w:proofErr w:type="spellEnd"/>
      <w:r>
        <w:t xml:space="preserve">, Name, Department, and Department Phone. Show </w:t>
      </w:r>
      <w:proofErr w:type="spellStart"/>
      <w:r>
        <w:t>EmployeeNumber</w:t>
      </w:r>
      <w:proofErr w:type="spellEnd"/>
      <w:r>
        <w:t xml:space="preserve">, </w:t>
      </w:r>
      <w:proofErr w:type="spellStart"/>
      <w:r>
        <w:t>LastName</w:t>
      </w:r>
      <w:proofErr w:type="spellEnd"/>
      <w:r>
        <w:t xml:space="preserve">, </w:t>
      </w:r>
      <w:proofErr w:type="spellStart"/>
      <w:r>
        <w:t>FirstName</w:t>
      </w:r>
      <w:proofErr w:type="spellEnd"/>
      <w:r>
        <w:t xml:space="preserve">, and Employee Phone. Sort by </w:t>
      </w:r>
      <w:proofErr w:type="spellStart"/>
      <w:r>
        <w:t>ProjectID</w:t>
      </w:r>
      <w:proofErr w:type="spellEnd"/>
      <w:r>
        <w:t xml:space="preserve"> in ascending order.</w:t>
      </w:r>
    </w:p>
    <w:p w:rsidR="00C03EED" w:rsidRDefault="00EA76AC" w:rsidP="00C03EED">
      <w:pPr>
        <w:pStyle w:val="IM-Answer"/>
        <w:ind w:left="1080"/>
      </w:pPr>
      <w:r>
        <w:t xml:space="preserve">This question is identical to question G except for the restriction to marketing department projects. </w:t>
      </w:r>
      <w:r w:rsidR="00C03EED">
        <w:t>And, again, this question is more complicated than it seems. It also raises the important question of why students need to know SQL, and provides one answer: QBE equivalents may not always work, or at least they don’t work as intended. You should use this question as the basis for a discussion of this issue.</w:t>
      </w:r>
    </w:p>
    <w:p w:rsidR="00C03EED" w:rsidRDefault="00C03EED" w:rsidP="00C03EED">
      <w:pPr>
        <w:pStyle w:val="IM-Sub-Question-Answer"/>
        <w:spacing w:after="120"/>
      </w:pPr>
      <w:r>
        <w:t>We have already run this query as an SQL query, and gotten the correct results. That SQL Query (from RQ 2.61-H) is</w:t>
      </w:r>
    </w:p>
    <w:p w:rsidR="00C03EED" w:rsidRPr="00751C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751CED">
        <w:rPr>
          <w:rFonts w:ascii="Courier New" w:hAnsi="Courier New"/>
          <w:bCs w:val="0"/>
          <w:sz w:val="18"/>
          <w:szCs w:val="18"/>
        </w:rPr>
        <w:t xml:space="preserve">/*****   Question </w:t>
      </w:r>
      <w:r>
        <w:rPr>
          <w:rFonts w:ascii="Courier New" w:hAnsi="Courier New"/>
          <w:bCs w:val="0"/>
          <w:sz w:val="18"/>
          <w:szCs w:val="18"/>
        </w:rPr>
        <w:t>H</w:t>
      </w:r>
      <w:r w:rsidRPr="00751CED">
        <w:rPr>
          <w:rFonts w:ascii="Courier New" w:hAnsi="Courier New"/>
          <w:bCs w:val="0"/>
          <w:sz w:val="18"/>
          <w:szCs w:val="18"/>
        </w:rPr>
        <w:t xml:space="preserve"> - SQL</w:t>
      </w:r>
      <w:r>
        <w:rPr>
          <w:rFonts w:ascii="Courier New" w:hAnsi="Courier New"/>
          <w:bCs w:val="0"/>
          <w:sz w:val="18"/>
          <w:szCs w:val="18"/>
        </w:rPr>
        <w:t>-</w:t>
      </w:r>
      <w:r w:rsidRPr="00751CED">
        <w:rPr>
          <w:rFonts w:ascii="Courier New" w:hAnsi="Courier New"/>
          <w:bCs w:val="0"/>
          <w:sz w:val="18"/>
          <w:szCs w:val="18"/>
        </w:rPr>
        <w:t>Query-</w:t>
      </w:r>
      <w:r>
        <w:rPr>
          <w:rFonts w:ascii="Courier New" w:hAnsi="Courier New"/>
          <w:bCs w:val="0"/>
          <w:sz w:val="18"/>
          <w:szCs w:val="18"/>
        </w:rPr>
        <w:t>02</w:t>
      </w:r>
      <w:r w:rsidRPr="00751CED">
        <w:rPr>
          <w:rFonts w:ascii="Courier New" w:hAnsi="Courier New"/>
          <w:bCs w:val="0"/>
          <w:sz w:val="18"/>
          <w:szCs w:val="18"/>
        </w:rPr>
        <w:t>-</w:t>
      </w:r>
      <w:r>
        <w:rPr>
          <w:rFonts w:ascii="Courier New" w:hAnsi="Courier New"/>
          <w:bCs w:val="0"/>
          <w:sz w:val="18"/>
          <w:szCs w:val="18"/>
        </w:rPr>
        <w:t>H</w:t>
      </w:r>
      <w:r w:rsidRPr="00751CED">
        <w:rPr>
          <w:rFonts w:ascii="Courier New" w:hAnsi="Courier New"/>
          <w:bCs w:val="0"/>
          <w:sz w:val="18"/>
          <w:szCs w:val="18"/>
        </w:rPr>
        <w:t xml:space="preserve">  </w:t>
      </w:r>
      <w:r>
        <w:rPr>
          <w:rFonts w:ascii="Courier New" w:hAnsi="Courier New"/>
          <w:bCs w:val="0"/>
          <w:sz w:val="18"/>
          <w:szCs w:val="18"/>
        </w:rPr>
        <w:t xml:space="preserve"> </w:t>
      </w:r>
      <w:r w:rsidRPr="00751CED">
        <w:rPr>
          <w:rFonts w:ascii="Courier New" w:hAnsi="Courier New"/>
          <w:bCs w:val="0"/>
          <w:sz w:val="18"/>
          <w:szCs w:val="18"/>
        </w:rPr>
        <w:t>************************/</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SELECT</w:t>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P.ProjectID</w:t>
      </w:r>
      <w:proofErr w:type="spellEnd"/>
      <w:r>
        <w:rPr>
          <w:rFonts w:ascii="Courier New" w:hAnsi="Courier New"/>
          <w:bCs w:val="0"/>
          <w:sz w:val="18"/>
          <w:szCs w:val="18"/>
        </w:rPr>
        <w:t xml:space="preserve">, Name AS </w:t>
      </w:r>
      <w:proofErr w:type="spellStart"/>
      <w:r>
        <w:rPr>
          <w:rFonts w:ascii="Courier New" w:hAnsi="Courier New"/>
          <w:bCs w:val="0"/>
          <w:sz w:val="18"/>
          <w:szCs w:val="18"/>
        </w:rPr>
        <w:t>ProjectName</w:t>
      </w:r>
      <w:proofErr w:type="spellEnd"/>
      <w:r>
        <w:rPr>
          <w:rFonts w:ascii="Courier New" w:hAnsi="Courier New"/>
          <w:bCs w:val="0"/>
          <w:sz w:val="18"/>
          <w:szCs w:val="18"/>
        </w:rPr>
        <w:t>,</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D.DepartmentName</w:t>
      </w:r>
      <w:proofErr w:type="spellEnd"/>
      <w:r>
        <w:rPr>
          <w:rFonts w:ascii="Courier New" w:hAnsi="Courier New"/>
          <w:bCs w:val="0"/>
          <w:sz w:val="18"/>
          <w:szCs w:val="18"/>
        </w:rPr>
        <w:t xml:space="preserve"> AS </w:t>
      </w:r>
      <w:proofErr w:type="spellStart"/>
      <w:r>
        <w:rPr>
          <w:rFonts w:ascii="Courier New" w:hAnsi="Courier New"/>
          <w:bCs w:val="0"/>
          <w:sz w:val="18"/>
          <w:szCs w:val="18"/>
        </w:rPr>
        <w:t>ProjectDepartment</w:t>
      </w:r>
      <w:proofErr w:type="spellEnd"/>
      <w:r>
        <w:rPr>
          <w:rFonts w:ascii="Courier New" w:hAnsi="Courier New"/>
          <w:bCs w:val="0"/>
          <w:sz w:val="18"/>
          <w:szCs w:val="18"/>
        </w:rPr>
        <w:t>,</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D.Phone</w:t>
      </w:r>
      <w:proofErr w:type="spellEnd"/>
      <w:r>
        <w:rPr>
          <w:rFonts w:ascii="Courier New" w:hAnsi="Courier New"/>
          <w:bCs w:val="0"/>
          <w:sz w:val="18"/>
          <w:szCs w:val="18"/>
        </w:rPr>
        <w:t xml:space="preserve"> AS </w:t>
      </w:r>
      <w:proofErr w:type="spellStart"/>
      <w:r>
        <w:rPr>
          <w:rFonts w:ascii="Courier New" w:hAnsi="Courier New"/>
          <w:bCs w:val="0"/>
          <w:sz w:val="18"/>
          <w:szCs w:val="18"/>
        </w:rPr>
        <w:t>DepartmentPhone</w:t>
      </w:r>
      <w:proofErr w:type="spellEnd"/>
      <w:r>
        <w:rPr>
          <w:rFonts w:ascii="Courier New" w:hAnsi="Courier New"/>
          <w:bCs w:val="0"/>
          <w:sz w:val="18"/>
          <w:szCs w:val="18"/>
        </w:rPr>
        <w:t>,</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E.EmployeeNumber</w:t>
      </w:r>
      <w:proofErr w:type="spellEnd"/>
      <w:r>
        <w:rPr>
          <w:rFonts w:ascii="Courier New" w:hAnsi="Courier New"/>
          <w:bCs w:val="0"/>
          <w:sz w:val="18"/>
          <w:szCs w:val="18"/>
        </w:rPr>
        <w:t xml:space="preserve">, </w:t>
      </w:r>
      <w:proofErr w:type="spellStart"/>
      <w:r>
        <w:rPr>
          <w:rFonts w:ascii="Courier New" w:hAnsi="Courier New"/>
          <w:bCs w:val="0"/>
          <w:sz w:val="18"/>
          <w:szCs w:val="18"/>
        </w:rPr>
        <w:t>LastName</w:t>
      </w:r>
      <w:proofErr w:type="spellEnd"/>
      <w:r>
        <w:rPr>
          <w:rFonts w:ascii="Courier New" w:hAnsi="Courier New"/>
          <w:bCs w:val="0"/>
          <w:sz w:val="18"/>
          <w:szCs w:val="18"/>
        </w:rPr>
        <w:t xml:space="preserve">, </w:t>
      </w:r>
      <w:proofErr w:type="spellStart"/>
      <w:r>
        <w:rPr>
          <w:rFonts w:ascii="Courier New" w:hAnsi="Courier New"/>
          <w:bCs w:val="0"/>
          <w:sz w:val="18"/>
          <w:szCs w:val="18"/>
        </w:rPr>
        <w:t>FirstName</w:t>
      </w:r>
      <w:proofErr w:type="spellEnd"/>
      <w:r>
        <w:rPr>
          <w:rFonts w:ascii="Courier New" w:hAnsi="Courier New"/>
          <w:bCs w:val="0"/>
          <w:sz w:val="18"/>
          <w:szCs w:val="18"/>
        </w:rPr>
        <w:t>,</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E.Phone</w:t>
      </w:r>
      <w:proofErr w:type="spellEnd"/>
      <w:r>
        <w:rPr>
          <w:rFonts w:ascii="Courier New" w:hAnsi="Courier New"/>
          <w:bCs w:val="0"/>
          <w:sz w:val="18"/>
          <w:szCs w:val="18"/>
        </w:rPr>
        <w:t xml:space="preserve"> AS </w:t>
      </w:r>
      <w:proofErr w:type="spellStart"/>
      <w:r>
        <w:rPr>
          <w:rFonts w:ascii="Courier New" w:hAnsi="Courier New"/>
          <w:bCs w:val="0"/>
          <w:sz w:val="18"/>
          <w:szCs w:val="18"/>
        </w:rPr>
        <w:t>EmployeePhone</w:t>
      </w:r>
      <w:proofErr w:type="spellEnd"/>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sidRPr="00BF4187">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t>((ASSIGNMENT AS A INNER JOIN EMPLOYEE AS E</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A.EmployeeNumber</w:t>
      </w:r>
      <w:proofErr w:type="spellEnd"/>
      <w:r>
        <w:rPr>
          <w:rFonts w:ascii="Courier New" w:hAnsi="Courier New"/>
          <w:bCs w:val="0"/>
          <w:sz w:val="18"/>
          <w:szCs w:val="18"/>
        </w:rPr>
        <w:t>=</w:t>
      </w:r>
      <w:proofErr w:type="spellStart"/>
      <w:r>
        <w:rPr>
          <w:rFonts w:ascii="Courier New" w:hAnsi="Courier New"/>
          <w:bCs w:val="0"/>
          <w:sz w:val="18"/>
          <w:szCs w:val="18"/>
        </w:rPr>
        <w:t>E.EmployeeNumber</w:t>
      </w:r>
      <w:proofErr w:type="spellEnd"/>
      <w:r>
        <w:rPr>
          <w:rFonts w:ascii="Courier New" w:hAnsi="Courier New"/>
          <w:bCs w:val="0"/>
          <w:sz w:val="18"/>
          <w:szCs w:val="18"/>
        </w:rPr>
        <w:t>)</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INNER JOIN PROJECT AS P</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A.ProjectID</w:t>
      </w:r>
      <w:proofErr w:type="spellEnd"/>
      <w:r>
        <w:rPr>
          <w:rFonts w:ascii="Courier New" w:hAnsi="Courier New"/>
          <w:bCs w:val="0"/>
          <w:sz w:val="18"/>
          <w:szCs w:val="18"/>
        </w:rPr>
        <w:t>=</w:t>
      </w:r>
      <w:proofErr w:type="spellStart"/>
      <w:r>
        <w:rPr>
          <w:rFonts w:ascii="Courier New" w:hAnsi="Courier New"/>
          <w:bCs w:val="0"/>
          <w:sz w:val="18"/>
          <w:szCs w:val="18"/>
        </w:rPr>
        <w:t>P.ProjectID</w:t>
      </w:r>
      <w:proofErr w:type="spellEnd"/>
      <w:r>
        <w:rPr>
          <w:rFonts w:ascii="Courier New" w:hAnsi="Courier New"/>
          <w:bCs w:val="0"/>
          <w:sz w:val="18"/>
          <w:szCs w:val="18"/>
        </w:rPr>
        <w:t>)</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smartTag w:uri="urn:schemas-microsoft-com:office:smarttags" w:element="place">
        <w:smartTag w:uri="urn:schemas-microsoft-com:office:smarttags" w:element="City">
          <w:smartTag w:uri="urn:schemas-microsoft-com:office:smarttags" w:element="City">
            <w:r>
              <w:rPr>
                <w:rFonts w:ascii="Courier New" w:hAnsi="Courier New"/>
                <w:bCs w:val="0"/>
                <w:sz w:val="18"/>
                <w:szCs w:val="18"/>
              </w:rPr>
              <w:t>INNER JOIN DEPARTMENT</w:t>
            </w:r>
          </w:smartTag>
          <w:r>
            <w:rPr>
              <w:rFonts w:ascii="Courier New" w:hAnsi="Courier New"/>
              <w:bCs w:val="0"/>
              <w:sz w:val="18"/>
              <w:szCs w:val="18"/>
            </w:rPr>
            <w:t xml:space="preserve"> </w:t>
          </w:r>
          <w:smartTag w:uri="urn:schemas-microsoft-com:office:smarttags" w:element="State">
            <w:r>
              <w:rPr>
                <w:rFonts w:ascii="Courier New" w:hAnsi="Courier New"/>
                <w:bCs w:val="0"/>
                <w:sz w:val="18"/>
                <w:szCs w:val="18"/>
              </w:rPr>
              <w:t>AS</w:t>
            </w:r>
          </w:smartTag>
        </w:smartTag>
      </w:smartTag>
      <w:r>
        <w:rPr>
          <w:rFonts w:ascii="Courier New" w:hAnsi="Courier New"/>
          <w:bCs w:val="0"/>
          <w:sz w:val="18"/>
          <w:szCs w:val="18"/>
        </w:rPr>
        <w:t xml:space="preserve"> D</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t xml:space="preserve">ON </w:t>
      </w:r>
      <w:proofErr w:type="spellStart"/>
      <w:r>
        <w:rPr>
          <w:rFonts w:ascii="Courier New" w:hAnsi="Courier New"/>
          <w:bCs w:val="0"/>
          <w:sz w:val="18"/>
          <w:szCs w:val="18"/>
        </w:rPr>
        <w:t>P.Department</w:t>
      </w:r>
      <w:proofErr w:type="spellEnd"/>
      <w:r>
        <w:rPr>
          <w:rFonts w:ascii="Courier New" w:hAnsi="Courier New"/>
          <w:bCs w:val="0"/>
          <w:sz w:val="18"/>
          <w:szCs w:val="18"/>
        </w:rPr>
        <w:t>=</w:t>
      </w:r>
      <w:proofErr w:type="spellStart"/>
      <w:r>
        <w:rPr>
          <w:rFonts w:ascii="Courier New" w:hAnsi="Courier New"/>
          <w:bCs w:val="0"/>
          <w:sz w:val="18"/>
          <w:szCs w:val="18"/>
        </w:rPr>
        <w:t>D.DepartmentName</w:t>
      </w:r>
      <w:proofErr w:type="spellEnd"/>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WHERE</w:t>
      </w:r>
      <w:r>
        <w:rPr>
          <w:rFonts w:ascii="Courier New" w:hAnsi="Courier New"/>
          <w:bCs w:val="0"/>
          <w:sz w:val="18"/>
          <w:szCs w:val="18"/>
        </w:rPr>
        <w:tab/>
      </w:r>
      <w:r>
        <w:rPr>
          <w:rFonts w:ascii="Courier New" w:hAnsi="Courier New"/>
          <w:bCs w:val="0"/>
          <w:sz w:val="18"/>
          <w:szCs w:val="18"/>
        </w:rPr>
        <w:tab/>
      </w:r>
      <w:proofErr w:type="spellStart"/>
      <w:r>
        <w:rPr>
          <w:rFonts w:ascii="Courier New" w:hAnsi="Courier New"/>
          <w:bCs w:val="0"/>
          <w:sz w:val="18"/>
          <w:szCs w:val="18"/>
        </w:rPr>
        <w:t>DepartmentName</w:t>
      </w:r>
      <w:proofErr w:type="spellEnd"/>
      <w:r>
        <w:rPr>
          <w:rFonts w:ascii="Courier New" w:hAnsi="Courier New"/>
          <w:bCs w:val="0"/>
          <w:sz w:val="18"/>
          <w:szCs w:val="18"/>
        </w:rPr>
        <w:t>='Marketing'</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r>
        <w:rPr>
          <w:rFonts w:ascii="Courier New" w:hAnsi="Courier New"/>
          <w:bCs w:val="0"/>
          <w:sz w:val="18"/>
          <w:szCs w:val="18"/>
        </w:rPr>
        <w:t>ORDER BY</w:t>
      </w:r>
      <w:r>
        <w:rPr>
          <w:rFonts w:ascii="Courier New" w:hAnsi="Courier New"/>
          <w:bCs w:val="0"/>
          <w:sz w:val="18"/>
          <w:szCs w:val="18"/>
        </w:rPr>
        <w:tab/>
      </w:r>
      <w:proofErr w:type="spellStart"/>
      <w:r>
        <w:rPr>
          <w:rFonts w:ascii="Courier New" w:hAnsi="Courier New"/>
          <w:bCs w:val="0"/>
          <w:sz w:val="18"/>
          <w:szCs w:val="18"/>
        </w:rPr>
        <w:t>P.ProjectID</w:t>
      </w:r>
      <w:proofErr w:type="spellEnd"/>
      <w:r>
        <w:rPr>
          <w:rFonts w:ascii="Courier New" w:hAnsi="Courier New"/>
          <w:bCs w:val="0"/>
          <w:sz w:val="18"/>
          <w:szCs w:val="18"/>
        </w:rPr>
        <w:t>;</w:t>
      </w:r>
    </w:p>
    <w:p w:rsidR="00C03EED" w:rsidRDefault="00C03EED" w:rsidP="00C03EED">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firstLine="720"/>
        <w:rPr>
          <w:rFonts w:ascii="Courier New" w:hAnsi="Courier New"/>
          <w:bCs w:val="0"/>
          <w:sz w:val="18"/>
          <w:szCs w:val="18"/>
        </w:rPr>
      </w:pPr>
    </w:p>
    <w:p w:rsidR="00C03EED" w:rsidRPr="006B1138" w:rsidRDefault="00C03EED" w:rsidP="00C03EED">
      <w:pPr>
        <w:pStyle w:val="IM-Sub-Question-Answer"/>
        <w:spacing w:after="120"/>
      </w:pPr>
      <w:r w:rsidRPr="006B1138">
        <w:t>The results</w:t>
      </w:r>
      <w:r>
        <w:t>, which are correct, of this query</w:t>
      </w:r>
      <w:r w:rsidRPr="006B1138">
        <w:t xml:space="preserve"> are:</w:t>
      </w:r>
    </w:p>
    <w:p w:rsidR="00C03EED" w:rsidRDefault="00C03EED" w:rsidP="00C03EED">
      <w:pPr>
        <w:pStyle w:val="IM-Answer"/>
        <w:ind w:left="0"/>
      </w:pPr>
      <w:r>
        <w:rPr>
          <w:noProof/>
        </w:rPr>
        <w:drawing>
          <wp:inline distT="0" distB="0" distL="0" distR="0">
            <wp:extent cx="5943600" cy="9931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5943600" cy="993140"/>
                    </a:xfrm>
                    <a:prstGeom prst="rect">
                      <a:avLst/>
                    </a:prstGeom>
                  </pic:spPr>
                </pic:pic>
              </a:graphicData>
            </a:graphic>
          </wp:inline>
        </w:drawing>
      </w:r>
    </w:p>
    <w:p w:rsidR="00063C47" w:rsidRDefault="00063C47" w:rsidP="00063C47">
      <w:pPr>
        <w:pStyle w:val="IM-Sub-Question-Answer"/>
        <w:spacing w:after="120"/>
      </w:pPr>
      <w:r>
        <w:t>If we build the obvious corresponding QBE query we get</w:t>
      </w:r>
      <w:r w:rsidR="00697991">
        <w:t xml:space="preserve"> (note the use of the aliases </w:t>
      </w:r>
      <w:proofErr w:type="spellStart"/>
      <w:r w:rsidR="00697991" w:rsidRPr="00697991">
        <w:rPr>
          <w:b/>
        </w:rPr>
        <w:t>ProjectName</w:t>
      </w:r>
      <w:proofErr w:type="spellEnd"/>
      <w:r w:rsidR="00697991">
        <w:t xml:space="preserve">, </w:t>
      </w:r>
      <w:proofErr w:type="spellStart"/>
      <w:r w:rsidR="00697991" w:rsidRPr="00697991">
        <w:rPr>
          <w:b/>
        </w:rPr>
        <w:t>ProjectDepartmen</w:t>
      </w:r>
      <w:r w:rsidR="00697991">
        <w:rPr>
          <w:b/>
        </w:rPr>
        <w:t>t</w:t>
      </w:r>
      <w:proofErr w:type="spellEnd"/>
      <w:r w:rsidR="00697991">
        <w:t xml:space="preserve">, </w:t>
      </w:r>
      <w:proofErr w:type="spellStart"/>
      <w:r w:rsidR="00697991" w:rsidRPr="00697991">
        <w:rPr>
          <w:b/>
        </w:rPr>
        <w:t>DepartmentPhone</w:t>
      </w:r>
      <w:proofErr w:type="spellEnd"/>
      <w:r w:rsidR="00697991">
        <w:t xml:space="preserve"> and </w:t>
      </w:r>
      <w:proofErr w:type="spellStart"/>
      <w:r w:rsidR="00697991" w:rsidRPr="00697991">
        <w:rPr>
          <w:b/>
        </w:rPr>
        <w:t>EmployeePhone</w:t>
      </w:r>
      <w:proofErr w:type="spellEnd"/>
      <w:r w:rsidR="00697991">
        <w:t>)</w:t>
      </w:r>
      <w:r>
        <w:t>:</w:t>
      </w:r>
    </w:p>
    <w:p w:rsidR="00EA76AC" w:rsidRPr="00C7254D" w:rsidRDefault="00063C47" w:rsidP="00063C47">
      <w:pPr>
        <w:pStyle w:val="IM-Answer"/>
        <w:ind w:left="0"/>
      </w:pPr>
      <w:r>
        <w:rPr>
          <w:noProof/>
        </w:rPr>
        <w:lastRenderedPageBreak/>
        <w:drawing>
          <wp:inline distT="0" distB="0" distL="0" distR="0">
            <wp:extent cx="5943600" cy="25977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5943600" cy="2597785"/>
                    </a:xfrm>
                    <a:prstGeom prst="rect">
                      <a:avLst/>
                    </a:prstGeom>
                  </pic:spPr>
                </pic:pic>
              </a:graphicData>
            </a:graphic>
          </wp:inline>
        </w:drawing>
      </w:r>
    </w:p>
    <w:p w:rsidR="00EA76AC" w:rsidRPr="00675F61" w:rsidRDefault="00EA76AC" w:rsidP="00EA76AC">
      <w:pPr>
        <w:pStyle w:val="IM-Answer"/>
        <w:ind w:left="1080"/>
      </w:pPr>
      <w:r>
        <w:t>The results are:</w:t>
      </w:r>
    </w:p>
    <w:p w:rsidR="00EA76AC" w:rsidRPr="00C7254D" w:rsidRDefault="00063C47" w:rsidP="00EA76AC">
      <w:pPr>
        <w:pStyle w:val="IM-Answer"/>
        <w:ind w:left="0"/>
      </w:pPr>
      <w:r>
        <w:rPr>
          <w:noProof/>
        </w:rPr>
        <w:drawing>
          <wp:inline distT="0" distB="0" distL="0" distR="0">
            <wp:extent cx="5943600" cy="688340"/>
            <wp:effectExtent l="0" t="0" r="0" b="0"/>
            <wp:docPr id="37895" name="Picture 3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5943600" cy="688340"/>
                    </a:xfrm>
                    <a:prstGeom prst="rect">
                      <a:avLst/>
                    </a:prstGeom>
                  </pic:spPr>
                </pic:pic>
              </a:graphicData>
            </a:graphic>
          </wp:inline>
        </w:drawing>
      </w:r>
    </w:p>
    <w:p w:rsidR="00EA76AC" w:rsidRDefault="00EA76AC" w:rsidP="00EA76AC">
      <w:pPr>
        <w:pStyle w:val="IM-Answer"/>
        <w:ind w:left="1080"/>
      </w:pPr>
      <w:r>
        <w:t xml:space="preserve">Compare these results with those shown for </w:t>
      </w:r>
      <w:r w:rsidR="00063C47">
        <w:t xml:space="preserve">SQL-Query-02-H </w:t>
      </w:r>
      <w:r>
        <w:t>above, and you will see the difference.</w:t>
      </w:r>
    </w:p>
    <w:p w:rsidR="0017474A" w:rsidRDefault="0017474A" w:rsidP="0017474A">
      <w:pPr>
        <w:pStyle w:val="IM-Answer"/>
        <w:ind w:left="1080"/>
      </w:pPr>
      <w:r>
        <w:t>For reference, here is the SQL code that Microsoft Access created from the QBE query:</w:t>
      </w:r>
    </w:p>
    <w:p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sidRPr="0017474A">
        <w:rPr>
          <w:rFonts w:ascii="Courier New" w:hAnsi="Courier New"/>
          <w:bCs w:val="0"/>
          <w:sz w:val="18"/>
          <w:szCs w:val="18"/>
        </w:rPr>
        <w:t xml:space="preserve">SELECT </w:t>
      </w:r>
      <w:r>
        <w:rPr>
          <w:rFonts w:ascii="Courier New" w:hAnsi="Courier New"/>
          <w:bCs w:val="0"/>
          <w:sz w:val="18"/>
          <w:szCs w:val="18"/>
        </w:rPr>
        <w:tab/>
      </w:r>
      <w:proofErr w:type="spellStart"/>
      <w:r w:rsidRPr="0017474A">
        <w:rPr>
          <w:rFonts w:ascii="Courier New" w:hAnsi="Courier New"/>
          <w:bCs w:val="0"/>
          <w:sz w:val="18"/>
          <w:szCs w:val="18"/>
        </w:rPr>
        <w:t>PROJECT.ProjectID</w:t>
      </w:r>
      <w:proofErr w:type="spellEnd"/>
      <w:r w:rsidRPr="0017474A">
        <w:rPr>
          <w:rFonts w:ascii="Courier New" w:hAnsi="Courier New"/>
          <w:bCs w:val="0"/>
          <w:sz w:val="18"/>
          <w:szCs w:val="18"/>
        </w:rPr>
        <w:t xml:space="preserve">, </w:t>
      </w:r>
      <w:proofErr w:type="spellStart"/>
      <w:r w:rsidRPr="0017474A">
        <w:rPr>
          <w:rFonts w:ascii="Courier New" w:hAnsi="Courier New"/>
          <w:bCs w:val="0"/>
          <w:sz w:val="18"/>
          <w:szCs w:val="18"/>
        </w:rPr>
        <w:t>PROJECT.Name</w:t>
      </w:r>
      <w:proofErr w:type="spellEnd"/>
      <w:r w:rsidRPr="0017474A">
        <w:rPr>
          <w:rFonts w:ascii="Courier New" w:hAnsi="Courier New"/>
          <w:bCs w:val="0"/>
          <w:sz w:val="18"/>
          <w:szCs w:val="18"/>
        </w:rPr>
        <w:t xml:space="preserve"> AS [Project Name],</w:t>
      </w:r>
    </w:p>
    <w:p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Pr="0017474A">
        <w:rPr>
          <w:rFonts w:ascii="Courier New" w:hAnsi="Courier New"/>
          <w:bCs w:val="0"/>
          <w:sz w:val="18"/>
          <w:szCs w:val="18"/>
        </w:rPr>
        <w:t>PROJECT.Department</w:t>
      </w:r>
      <w:proofErr w:type="spellEnd"/>
      <w:r w:rsidRPr="0017474A">
        <w:rPr>
          <w:rFonts w:ascii="Courier New" w:hAnsi="Courier New"/>
          <w:bCs w:val="0"/>
          <w:sz w:val="18"/>
          <w:szCs w:val="18"/>
        </w:rPr>
        <w:t xml:space="preserve"> AS </w:t>
      </w:r>
      <w:proofErr w:type="spellStart"/>
      <w:r w:rsidRPr="0017474A">
        <w:rPr>
          <w:rFonts w:ascii="Courier New" w:hAnsi="Courier New"/>
          <w:bCs w:val="0"/>
          <w:sz w:val="18"/>
          <w:szCs w:val="18"/>
        </w:rPr>
        <w:t>ProjectDepartment</w:t>
      </w:r>
      <w:proofErr w:type="spellEnd"/>
      <w:r w:rsidRPr="0017474A">
        <w:rPr>
          <w:rFonts w:ascii="Courier New" w:hAnsi="Courier New"/>
          <w:bCs w:val="0"/>
          <w:sz w:val="18"/>
          <w:szCs w:val="18"/>
        </w:rPr>
        <w:t>,</w:t>
      </w:r>
    </w:p>
    <w:p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Pr="0017474A">
        <w:rPr>
          <w:rFonts w:ascii="Courier New" w:hAnsi="Courier New"/>
          <w:bCs w:val="0"/>
          <w:sz w:val="18"/>
          <w:szCs w:val="18"/>
        </w:rPr>
        <w:t>DEPARTMENT.Phone</w:t>
      </w:r>
      <w:proofErr w:type="spellEnd"/>
      <w:r w:rsidRPr="0017474A">
        <w:rPr>
          <w:rFonts w:ascii="Courier New" w:hAnsi="Courier New"/>
          <w:bCs w:val="0"/>
          <w:sz w:val="18"/>
          <w:szCs w:val="18"/>
        </w:rPr>
        <w:t xml:space="preserve"> AS </w:t>
      </w:r>
      <w:proofErr w:type="spellStart"/>
      <w:r w:rsidRPr="0017474A">
        <w:rPr>
          <w:rFonts w:ascii="Courier New" w:hAnsi="Courier New"/>
          <w:bCs w:val="0"/>
          <w:sz w:val="18"/>
          <w:szCs w:val="18"/>
        </w:rPr>
        <w:t>DepartmentPhone</w:t>
      </w:r>
      <w:proofErr w:type="spellEnd"/>
      <w:r w:rsidRPr="0017474A">
        <w:rPr>
          <w:rFonts w:ascii="Courier New" w:hAnsi="Courier New"/>
          <w:bCs w:val="0"/>
          <w:sz w:val="18"/>
          <w:szCs w:val="18"/>
        </w:rPr>
        <w:t xml:space="preserve">, </w:t>
      </w:r>
      <w:proofErr w:type="spellStart"/>
      <w:r w:rsidRPr="0017474A">
        <w:rPr>
          <w:rFonts w:ascii="Courier New" w:hAnsi="Courier New"/>
          <w:bCs w:val="0"/>
          <w:sz w:val="18"/>
          <w:szCs w:val="18"/>
        </w:rPr>
        <w:t>EMPLOYEE.EmployeeNumber</w:t>
      </w:r>
      <w:proofErr w:type="spellEnd"/>
      <w:r w:rsidRPr="0017474A">
        <w:rPr>
          <w:rFonts w:ascii="Courier New" w:hAnsi="Courier New"/>
          <w:bCs w:val="0"/>
          <w:sz w:val="18"/>
          <w:szCs w:val="18"/>
        </w:rPr>
        <w:t>,</w:t>
      </w:r>
    </w:p>
    <w:p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Pr="0017474A">
        <w:rPr>
          <w:rFonts w:ascii="Courier New" w:hAnsi="Courier New"/>
          <w:bCs w:val="0"/>
          <w:sz w:val="18"/>
          <w:szCs w:val="18"/>
        </w:rPr>
        <w:t>EMPLOYEE.LastName</w:t>
      </w:r>
      <w:proofErr w:type="spellEnd"/>
      <w:r w:rsidRPr="0017474A">
        <w:rPr>
          <w:rFonts w:ascii="Courier New" w:hAnsi="Courier New"/>
          <w:bCs w:val="0"/>
          <w:sz w:val="18"/>
          <w:szCs w:val="18"/>
        </w:rPr>
        <w:t xml:space="preserve">, </w:t>
      </w:r>
      <w:proofErr w:type="spellStart"/>
      <w:r w:rsidRPr="0017474A">
        <w:rPr>
          <w:rFonts w:ascii="Courier New" w:hAnsi="Courier New"/>
          <w:bCs w:val="0"/>
          <w:sz w:val="18"/>
          <w:szCs w:val="18"/>
        </w:rPr>
        <w:t>EMPLOYEE.FirstName</w:t>
      </w:r>
      <w:proofErr w:type="spellEnd"/>
      <w:r w:rsidRPr="0017474A">
        <w:rPr>
          <w:rFonts w:ascii="Courier New" w:hAnsi="Courier New"/>
          <w:bCs w:val="0"/>
          <w:sz w:val="18"/>
          <w:szCs w:val="18"/>
        </w:rPr>
        <w:t>,</w:t>
      </w:r>
    </w:p>
    <w:p w:rsidR="0017474A" w:rsidRP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Pr="0017474A">
        <w:rPr>
          <w:rFonts w:ascii="Courier New" w:hAnsi="Courier New"/>
          <w:bCs w:val="0"/>
          <w:sz w:val="18"/>
          <w:szCs w:val="18"/>
        </w:rPr>
        <w:t>EMPLOYEE.Phone</w:t>
      </w:r>
      <w:proofErr w:type="spellEnd"/>
      <w:r w:rsidRPr="0017474A">
        <w:rPr>
          <w:rFonts w:ascii="Courier New" w:hAnsi="Courier New"/>
          <w:bCs w:val="0"/>
          <w:sz w:val="18"/>
          <w:szCs w:val="18"/>
        </w:rPr>
        <w:t xml:space="preserve"> AS </w:t>
      </w:r>
      <w:proofErr w:type="spellStart"/>
      <w:r w:rsidRPr="0017474A">
        <w:rPr>
          <w:rFonts w:ascii="Courier New" w:hAnsi="Courier New"/>
          <w:bCs w:val="0"/>
          <w:sz w:val="18"/>
          <w:szCs w:val="18"/>
        </w:rPr>
        <w:t>EmployeePhone</w:t>
      </w:r>
      <w:proofErr w:type="spellEnd"/>
    </w:p>
    <w:p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sidRPr="0017474A">
        <w:rPr>
          <w:rFonts w:ascii="Courier New" w:hAnsi="Courier New"/>
          <w:bCs w:val="0"/>
          <w:sz w:val="18"/>
          <w:szCs w:val="18"/>
        </w:rPr>
        <w:t>FROM</w:t>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((DEPARTMENT INNER JOIN PROJECT ON</w:t>
      </w:r>
    </w:p>
    <w:p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Pr="0017474A">
        <w:rPr>
          <w:rFonts w:ascii="Courier New" w:hAnsi="Courier New"/>
          <w:bCs w:val="0"/>
          <w:sz w:val="18"/>
          <w:szCs w:val="18"/>
        </w:rPr>
        <w:t>DEPARTMENT.DepartmentName</w:t>
      </w:r>
      <w:proofErr w:type="spellEnd"/>
      <w:r w:rsidRPr="0017474A">
        <w:rPr>
          <w:rFonts w:ascii="Courier New" w:hAnsi="Courier New"/>
          <w:bCs w:val="0"/>
          <w:sz w:val="18"/>
          <w:szCs w:val="18"/>
        </w:rPr>
        <w:t xml:space="preserve"> = </w:t>
      </w:r>
      <w:proofErr w:type="spellStart"/>
      <w:r w:rsidRPr="0017474A">
        <w:rPr>
          <w:rFonts w:ascii="Courier New" w:hAnsi="Courier New"/>
          <w:bCs w:val="0"/>
          <w:sz w:val="18"/>
          <w:szCs w:val="18"/>
        </w:rPr>
        <w:t>PROJECT.Department</w:t>
      </w:r>
      <w:proofErr w:type="spellEnd"/>
      <w:r w:rsidRPr="0017474A">
        <w:rPr>
          <w:rFonts w:ascii="Courier New" w:hAnsi="Courier New"/>
          <w:bCs w:val="0"/>
          <w:sz w:val="18"/>
          <w:szCs w:val="18"/>
        </w:rPr>
        <w:t>)</w:t>
      </w:r>
    </w:p>
    <w:p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INNER JOIN EMPLOYEE ON</w:t>
      </w:r>
    </w:p>
    <w:p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proofErr w:type="spellStart"/>
      <w:r w:rsidRPr="0017474A">
        <w:rPr>
          <w:rFonts w:ascii="Courier New" w:hAnsi="Courier New"/>
          <w:bCs w:val="0"/>
          <w:sz w:val="18"/>
          <w:szCs w:val="18"/>
        </w:rPr>
        <w:t>DEPARTMENT.DepartmentName</w:t>
      </w:r>
      <w:proofErr w:type="spellEnd"/>
      <w:r w:rsidRPr="0017474A">
        <w:rPr>
          <w:rFonts w:ascii="Courier New" w:hAnsi="Courier New"/>
          <w:bCs w:val="0"/>
          <w:sz w:val="18"/>
          <w:szCs w:val="18"/>
        </w:rPr>
        <w:t xml:space="preserve"> = </w:t>
      </w:r>
      <w:proofErr w:type="spellStart"/>
      <w:r w:rsidRPr="0017474A">
        <w:rPr>
          <w:rFonts w:ascii="Courier New" w:hAnsi="Courier New"/>
          <w:bCs w:val="0"/>
          <w:sz w:val="18"/>
          <w:szCs w:val="18"/>
        </w:rPr>
        <w:t>EMPLOYEE.Department</w:t>
      </w:r>
      <w:proofErr w:type="spellEnd"/>
      <w:r w:rsidRPr="0017474A">
        <w:rPr>
          <w:rFonts w:ascii="Courier New" w:hAnsi="Courier New"/>
          <w:bCs w:val="0"/>
          <w:sz w:val="18"/>
          <w:szCs w:val="18"/>
        </w:rPr>
        <w:t>)</w:t>
      </w:r>
    </w:p>
    <w:p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INNER JOIN ASSIGNMENT ON</w:t>
      </w:r>
    </w:p>
    <w:p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w:t>
      </w:r>
      <w:proofErr w:type="spellStart"/>
      <w:r w:rsidRPr="0017474A">
        <w:rPr>
          <w:rFonts w:ascii="Courier New" w:hAnsi="Courier New"/>
          <w:bCs w:val="0"/>
          <w:sz w:val="18"/>
          <w:szCs w:val="18"/>
        </w:rPr>
        <w:t>PROJECT.ProjectID</w:t>
      </w:r>
      <w:proofErr w:type="spellEnd"/>
      <w:r w:rsidRPr="0017474A">
        <w:rPr>
          <w:rFonts w:ascii="Courier New" w:hAnsi="Courier New"/>
          <w:bCs w:val="0"/>
          <w:sz w:val="18"/>
          <w:szCs w:val="18"/>
        </w:rPr>
        <w:t xml:space="preserve"> = </w:t>
      </w:r>
      <w:proofErr w:type="spellStart"/>
      <w:r w:rsidRPr="0017474A">
        <w:rPr>
          <w:rFonts w:ascii="Courier New" w:hAnsi="Courier New"/>
          <w:bCs w:val="0"/>
          <w:sz w:val="18"/>
          <w:szCs w:val="18"/>
        </w:rPr>
        <w:t>ASSIGNMENT.ProjectID</w:t>
      </w:r>
      <w:proofErr w:type="spellEnd"/>
      <w:r w:rsidRPr="0017474A">
        <w:rPr>
          <w:rFonts w:ascii="Courier New" w:hAnsi="Courier New"/>
          <w:bCs w:val="0"/>
          <w:sz w:val="18"/>
          <w:szCs w:val="18"/>
        </w:rPr>
        <w:t>)</w:t>
      </w:r>
    </w:p>
    <w:p w:rsid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 xml:space="preserve"> AND</w:t>
      </w:r>
    </w:p>
    <w:p w:rsidR="0017474A" w:rsidRP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w:t>
      </w:r>
      <w:proofErr w:type="spellStart"/>
      <w:r w:rsidRPr="0017474A">
        <w:rPr>
          <w:rFonts w:ascii="Courier New" w:hAnsi="Courier New"/>
          <w:bCs w:val="0"/>
          <w:sz w:val="18"/>
          <w:szCs w:val="18"/>
        </w:rPr>
        <w:t>EMPLOYEE.EmployeeNumber</w:t>
      </w:r>
      <w:proofErr w:type="spellEnd"/>
      <w:r w:rsidRPr="0017474A">
        <w:rPr>
          <w:rFonts w:ascii="Courier New" w:hAnsi="Courier New"/>
          <w:bCs w:val="0"/>
          <w:sz w:val="18"/>
          <w:szCs w:val="18"/>
        </w:rPr>
        <w:t xml:space="preserve"> = </w:t>
      </w:r>
      <w:proofErr w:type="spellStart"/>
      <w:r w:rsidRPr="0017474A">
        <w:rPr>
          <w:rFonts w:ascii="Courier New" w:hAnsi="Courier New"/>
          <w:bCs w:val="0"/>
          <w:sz w:val="18"/>
          <w:szCs w:val="18"/>
        </w:rPr>
        <w:t>ASSIGNMENT.EmployeeNumber</w:t>
      </w:r>
      <w:proofErr w:type="spellEnd"/>
      <w:r w:rsidRPr="0017474A">
        <w:rPr>
          <w:rFonts w:ascii="Courier New" w:hAnsi="Courier New"/>
          <w:bCs w:val="0"/>
          <w:sz w:val="18"/>
          <w:szCs w:val="18"/>
        </w:rPr>
        <w:t>)</w:t>
      </w:r>
    </w:p>
    <w:p w:rsidR="0017474A" w:rsidRP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sidRPr="0017474A">
        <w:rPr>
          <w:rFonts w:ascii="Courier New" w:hAnsi="Courier New"/>
          <w:bCs w:val="0"/>
          <w:sz w:val="18"/>
          <w:szCs w:val="18"/>
        </w:rPr>
        <w:t xml:space="preserve">WHERE </w:t>
      </w:r>
      <w:r>
        <w:rPr>
          <w:rFonts w:ascii="Courier New" w:hAnsi="Courier New"/>
          <w:bCs w:val="0"/>
          <w:sz w:val="18"/>
          <w:szCs w:val="18"/>
        </w:rPr>
        <w:tab/>
      </w:r>
      <w:r>
        <w:rPr>
          <w:rFonts w:ascii="Courier New" w:hAnsi="Courier New"/>
          <w:bCs w:val="0"/>
          <w:sz w:val="18"/>
          <w:szCs w:val="18"/>
        </w:rPr>
        <w:tab/>
      </w:r>
      <w:r w:rsidRPr="0017474A">
        <w:rPr>
          <w:rFonts w:ascii="Courier New" w:hAnsi="Courier New"/>
          <w:bCs w:val="0"/>
          <w:sz w:val="18"/>
          <w:szCs w:val="18"/>
        </w:rPr>
        <w:t>(((</w:t>
      </w:r>
      <w:proofErr w:type="spellStart"/>
      <w:r w:rsidRPr="0017474A">
        <w:rPr>
          <w:rFonts w:ascii="Courier New" w:hAnsi="Courier New"/>
          <w:bCs w:val="0"/>
          <w:sz w:val="18"/>
          <w:szCs w:val="18"/>
        </w:rPr>
        <w:t>PROJECT.Department</w:t>
      </w:r>
      <w:proofErr w:type="spellEnd"/>
      <w:r w:rsidRPr="0017474A">
        <w:rPr>
          <w:rFonts w:ascii="Courier New" w:hAnsi="Courier New"/>
          <w:bCs w:val="0"/>
          <w:sz w:val="18"/>
          <w:szCs w:val="18"/>
        </w:rPr>
        <w:t>)="Marketing"))</w:t>
      </w:r>
    </w:p>
    <w:p w:rsidR="0017474A" w:rsidRP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r w:rsidRPr="0017474A">
        <w:rPr>
          <w:rFonts w:ascii="Courier New" w:hAnsi="Courier New"/>
          <w:bCs w:val="0"/>
          <w:sz w:val="18"/>
          <w:szCs w:val="18"/>
        </w:rPr>
        <w:t xml:space="preserve">ORDER BY </w:t>
      </w:r>
      <w:r>
        <w:rPr>
          <w:rFonts w:ascii="Courier New" w:hAnsi="Courier New"/>
          <w:bCs w:val="0"/>
          <w:sz w:val="18"/>
          <w:szCs w:val="18"/>
        </w:rPr>
        <w:tab/>
      </w:r>
      <w:proofErr w:type="spellStart"/>
      <w:r w:rsidRPr="0017474A">
        <w:rPr>
          <w:rFonts w:ascii="Courier New" w:hAnsi="Courier New"/>
          <w:bCs w:val="0"/>
          <w:sz w:val="18"/>
          <w:szCs w:val="18"/>
        </w:rPr>
        <w:t>PROJECT.ProjectID</w:t>
      </w:r>
      <w:proofErr w:type="spellEnd"/>
      <w:r w:rsidRPr="0017474A">
        <w:rPr>
          <w:rFonts w:ascii="Courier New" w:hAnsi="Courier New"/>
          <w:bCs w:val="0"/>
          <w:sz w:val="18"/>
          <w:szCs w:val="18"/>
        </w:rPr>
        <w:t>;</w:t>
      </w:r>
    </w:p>
    <w:p w:rsidR="0017474A" w:rsidRPr="0017474A" w:rsidRDefault="0017474A" w:rsidP="0017474A">
      <w:pPr>
        <w:pStyle w:val="0Answer"/>
        <w:tabs>
          <w:tab w:val="left" w:pos="1080"/>
          <w:tab w:val="left" w:pos="1440"/>
          <w:tab w:val="left" w:pos="1800"/>
          <w:tab w:val="left" w:pos="2160"/>
          <w:tab w:val="left" w:pos="2520"/>
          <w:tab w:val="left" w:pos="2880"/>
          <w:tab w:val="left" w:pos="3240"/>
          <w:tab w:val="left" w:pos="3600"/>
          <w:tab w:val="left" w:pos="3960"/>
          <w:tab w:val="left" w:pos="4320"/>
        </w:tabs>
        <w:ind w:left="1080"/>
        <w:rPr>
          <w:rFonts w:ascii="Courier New" w:hAnsi="Courier New"/>
          <w:bCs w:val="0"/>
          <w:sz w:val="18"/>
          <w:szCs w:val="18"/>
        </w:rPr>
      </w:pPr>
    </w:p>
    <w:p w:rsidR="00EA76AC" w:rsidRDefault="00EA76AC" w:rsidP="00EA76AC">
      <w:pPr>
        <w:pStyle w:val="IM-Answer"/>
        <w:ind w:left="1080"/>
      </w:pPr>
      <w:r>
        <w:t>The problem we are encountering here is the same as described above in 2.6</w:t>
      </w:r>
      <w:r w:rsidR="0073461B">
        <w:t>2</w:t>
      </w:r>
      <w:r>
        <w:t xml:space="preserve"> G. Again, there are two work </w:t>
      </w:r>
      <w:proofErr w:type="spellStart"/>
      <w:r>
        <w:t>arounds</w:t>
      </w:r>
      <w:proofErr w:type="spellEnd"/>
      <w:r>
        <w:t xml:space="preserve">. First, create the query </w:t>
      </w:r>
      <w:r w:rsidRPr="00675F61">
        <w:rPr>
          <w:i/>
        </w:rPr>
        <w:t>without</w:t>
      </w:r>
      <w:r>
        <w:t xml:space="preserve"> Department Phone.  This is the only column needed from the DEPARTMENT table, which can thus be eliminated from the query. </w:t>
      </w:r>
      <w:r w:rsidR="00063C47">
        <w:t>The QBE Query is</w:t>
      </w:r>
      <w:r w:rsidR="00697991">
        <w:t xml:space="preserve"> (note the use of the aliases </w:t>
      </w:r>
      <w:proofErr w:type="spellStart"/>
      <w:r w:rsidR="00697991" w:rsidRPr="00697991">
        <w:rPr>
          <w:b/>
        </w:rPr>
        <w:t>ProjectName</w:t>
      </w:r>
      <w:proofErr w:type="spellEnd"/>
      <w:r w:rsidR="00697991">
        <w:t xml:space="preserve">, </w:t>
      </w:r>
      <w:proofErr w:type="spellStart"/>
      <w:r w:rsidR="00697991" w:rsidRPr="00697991">
        <w:rPr>
          <w:b/>
        </w:rPr>
        <w:t>ProjectDepartmen</w:t>
      </w:r>
      <w:r w:rsidR="00697991">
        <w:rPr>
          <w:b/>
        </w:rPr>
        <w:t>t</w:t>
      </w:r>
      <w:proofErr w:type="spellEnd"/>
      <w:r w:rsidR="00697991">
        <w:t xml:space="preserve"> and </w:t>
      </w:r>
      <w:proofErr w:type="spellStart"/>
      <w:r w:rsidR="00697991" w:rsidRPr="00697991">
        <w:rPr>
          <w:b/>
        </w:rPr>
        <w:t>EmployeePhone</w:t>
      </w:r>
      <w:proofErr w:type="spellEnd"/>
      <w:r w:rsidR="00697991">
        <w:t>)</w:t>
      </w:r>
      <w:r w:rsidR="00063C47">
        <w:t>:</w:t>
      </w:r>
    </w:p>
    <w:p w:rsidR="00063C47" w:rsidRDefault="004C2D4E" w:rsidP="004C2D4E">
      <w:pPr>
        <w:pStyle w:val="IM-Answer"/>
        <w:ind w:left="0"/>
      </w:pPr>
      <w:r>
        <w:rPr>
          <w:noProof/>
        </w:rPr>
        <w:lastRenderedPageBreak/>
        <w:drawing>
          <wp:inline distT="0" distB="0" distL="0" distR="0">
            <wp:extent cx="5943600" cy="2124075"/>
            <wp:effectExtent l="0" t="0" r="0" b="9525"/>
            <wp:docPr id="37908" name="Picture 3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5943600" cy="2124075"/>
                    </a:xfrm>
                    <a:prstGeom prst="rect">
                      <a:avLst/>
                    </a:prstGeom>
                  </pic:spPr>
                </pic:pic>
              </a:graphicData>
            </a:graphic>
          </wp:inline>
        </w:drawing>
      </w:r>
    </w:p>
    <w:p w:rsidR="00EA76AC" w:rsidRDefault="00EA76AC" w:rsidP="00EA76AC">
      <w:pPr>
        <w:pStyle w:val="IM-Answer"/>
        <w:ind w:left="1080"/>
      </w:pPr>
      <w:r>
        <w:t xml:space="preserve">The results will be correct, but without the </w:t>
      </w:r>
      <w:proofErr w:type="spellStart"/>
      <w:r>
        <w:t>DepartmentPhone</w:t>
      </w:r>
      <w:proofErr w:type="spellEnd"/>
      <w:r>
        <w:t xml:space="preserve"> column</w:t>
      </w:r>
      <w:r w:rsidR="004C2D4E">
        <w:t>:</w:t>
      </w:r>
    </w:p>
    <w:p w:rsidR="004C2D4E" w:rsidRDefault="004C2D4E" w:rsidP="004C2D4E">
      <w:pPr>
        <w:pStyle w:val="IM-Answer"/>
        <w:ind w:left="0"/>
      </w:pPr>
      <w:r>
        <w:rPr>
          <w:noProof/>
        </w:rPr>
        <w:drawing>
          <wp:inline distT="0" distB="0" distL="0" distR="0">
            <wp:extent cx="5943600" cy="1459865"/>
            <wp:effectExtent l="0" t="0" r="0" b="6985"/>
            <wp:docPr id="37910" name="Picture 3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5943600" cy="1459865"/>
                    </a:xfrm>
                    <a:prstGeom prst="rect">
                      <a:avLst/>
                    </a:prstGeom>
                  </pic:spPr>
                </pic:pic>
              </a:graphicData>
            </a:graphic>
          </wp:inline>
        </w:drawing>
      </w:r>
    </w:p>
    <w:p w:rsidR="00EB5E02" w:rsidRDefault="00EB5E02" w:rsidP="00EB5E02">
      <w:pPr>
        <w:pStyle w:val="IM-Answer"/>
        <w:ind w:left="1080"/>
      </w:pPr>
      <w:r>
        <w:t>Alternatively, as devised by Professor John Schauf of Edgewood College, Madison, WI, you can illustrate building a set of queries, where each one uses the previous query and adds one additional table. This is possible because Microsoft Access allows saved queries to be used as the equivalent of a table in a query. By adding in one table at a time, you can control the JOIN...ON statement sequence, and obtain the correct answer.</w:t>
      </w:r>
    </w:p>
    <w:p w:rsidR="00EB5E02" w:rsidRDefault="00EB5E02" w:rsidP="00EB5E02">
      <w:pPr>
        <w:pStyle w:val="IM-Answer"/>
        <w:ind w:left="1080"/>
      </w:pPr>
      <w:r>
        <w:t>This is a much better solution, because the end result is exactly what we want, rather than a truncated version of it.</w:t>
      </w:r>
      <w:r w:rsidR="00CF5832">
        <w:t xml:space="preserve"> </w:t>
      </w:r>
    </w:p>
    <w:p w:rsidR="00EB5E02" w:rsidRDefault="00EB5E02" w:rsidP="00EB5E02">
      <w:pPr>
        <w:pStyle w:val="IM-Answer"/>
        <w:ind w:left="1080"/>
      </w:pPr>
      <w:r>
        <w:t>You should use this solution in class to illustrate how to use Microsoft Access query objects as pseudo tables in queries, and point out that they can also be used in forms and reports.</w:t>
      </w:r>
    </w:p>
    <w:p w:rsidR="00EB5E02" w:rsidRDefault="00EB5E02" w:rsidP="00EB5E02">
      <w:pPr>
        <w:pStyle w:val="IM-Answer"/>
        <w:ind w:left="1080"/>
      </w:pPr>
      <w:r>
        <w:t>The steps below show how to create the needed sequence of QBE queries:</w:t>
      </w:r>
    </w:p>
    <w:p w:rsidR="00F2034A" w:rsidRDefault="00F2034A">
      <w:pPr>
        <w:rPr>
          <w:szCs w:val="22"/>
        </w:rPr>
      </w:pPr>
      <w:r>
        <w:br w:type="page"/>
      </w:r>
    </w:p>
    <w:p w:rsidR="00EA76AC" w:rsidRDefault="00EA76AC" w:rsidP="00EA76AC">
      <w:pPr>
        <w:pStyle w:val="IM-Answer"/>
        <w:ind w:left="1080"/>
      </w:pPr>
      <w:r>
        <w:lastRenderedPageBreak/>
        <w:t xml:space="preserve">(1) Create a query that joins PROJECT and ASSIGMENT, and name it QBE-Query-0H-G-PA. Note that you must include </w:t>
      </w:r>
      <w:proofErr w:type="spellStart"/>
      <w:r>
        <w:t>ASSIGNMENT.EmployeeNumber</w:t>
      </w:r>
      <w:proofErr w:type="spellEnd"/>
      <w:r>
        <w:t xml:space="preserve"> in this query</w:t>
      </w:r>
      <w:r w:rsidR="00EB5E02">
        <w:t xml:space="preserve">, and note the use of the aliases </w:t>
      </w:r>
      <w:proofErr w:type="spellStart"/>
      <w:r w:rsidR="00EB5E02" w:rsidRPr="00697991">
        <w:rPr>
          <w:b/>
        </w:rPr>
        <w:t>ProjectName</w:t>
      </w:r>
      <w:proofErr w:type="spellEnd"/>
      <w:r w:rsidR="00EB5E02">
        <w:t xml:space="preserve"> and </w:t>
      </w:r>
      <w:proofErr w:type="spellStart"/>
      <w:r w:rsidR="00EB5E02" w:rsidRPr="00697991">
        <w:rPr>
          <w:b/>
        </w:rPr>
        <w:t>ProjectDepartmen</w:t>
      </w:r>
      <w:r w:rsidR="00EB5E02">
        <w:rPr>
          <w:b/>
        </w:rPr>
        <w:t>t</w:t>
      </w:r>
      <w:proofErr w:type="spellEnd"/>
      <w:r>
        <w:t>:</w:t>
      </w:r>
    </w:p>
    <w:p w:rsidR="00EB5E02" w:rsidRDefault="00EB5E02" w:rsidP="00EB5E02">
      <w:pPr>
        <w:pStyle w:val="IM-Answer"/>
        <w:ind w:left="0"/>
      </w:pPr>
      <w:r>
        <w:rPr>
          <w:noProof/>
        </w:rPr>
        <w:drawing>
          <wp:inline distT="0" distB="0" distL="0" distR="0">
            <wp:extent cx="5943600" cy="2780030"/>
            <wp:effectExtent l="0" t="0" r="0" b="1270"/>
            <wp:docPr id="37911" name="Picture 3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5943600" cy="2780030"/>
                    </a:xfrm>
                    <a:prstGeom prst="rect">
                      <a:avLst/>
                    </a:prstGeom>
                  </pic:spPr>
                </pic:pic>
              </a:graphicData>
            </a:graphic>
          </wp:inline>
        </w:drawing>
      </w:r>
    </w:p>
    <w:p w:rsidR="00EA76AC" w:rsidRDefault="00EA76AC" w:rsidP="00EA76AC">
      <w:pPr>
        <w:pStyle w:val="IM-Answer"/>
        <w:ind w:left="1080"/>
      </w:pPr>
      <w:r>
        <w:t>(2) Create a query that joins QBE-Query-02-H-PA and DEPARTMENT, and name it QBE-Query-02-H-PAD</w:t>
      </w:r>
      <w:r w:rsidR="00BF78AE">
        <w:t>.</w:t>
      </w:r>
      <w:r>
        <w:t xml:space="preserve"> Note that you will have to </w:t>
      </w:r>
      <w:r w:rsidRPr="00CF5832">
        <w:rPr>
          <w:b/>
        </w:rPr>
        <w:t>manually link</w:t>
      </w:r>
      <w:r>
        <w:t xml:space="preserve"> the DEPARTMENT primary key to the foreign key in QBE-Query-02-H-PA</w:t>
      </w:r>
      <w:r w:rsidR="00EB5E02">
        <w:t xml:space="preserve">, and note the use of the alias </w:t>
      </w:r>
      <w:proofErr w:type="spellStart"/>
      <w:r w:rsidR="00EB5E02" w:rsidRPr="00697991">
        <w:rPr>
          <w:b/>
        </w:rPr>
        <w:t>Departmen</w:t>
      </w:r>
      <w:r w:rsidR="00EB5E02">
        <w:rPr>
          <w:b/>
        </w:rPr>
        <w:t>tPhone</w:t>
      </w:r>
      <w:proofErr w:type="spellEnd"/>
      <w:r>
        <w:t>:</w:t>
      </w:r>
    </w:p>
    <w:p w:rsidR="00EB5E02" w:rsidRDefault="00EB5E02" w:rsidP="00EB5E02">
      <w:pPr>
        <w:pStyle w:val="IM-Answer"/>
        <w:ind w:left="0"/>
      </w:pPr>
      <w:r>
        <w:rPr>
          <w:noProof/>
        </w:rPr>
        <w:drawing>
          <wp:inline distT="0" distB="0" distL="0" distR="0">
            <wp:extent cx="5943600" cy="2782570"/>
            <wp:effectExtent l="0" t="0" r="0" b="0"/>
            <wp:docPr id="37915" name="Picture 3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5943600" cy="2782570"/>
                    </a:xfrm>
                    <a:prstGeom prst="rect">
                      <a:avLst/>
                    </a:prstGeom>
                  </pic:spPr>
                </pic:pic>
              </a:graphicData>
            </a:graphic>
          </wp:inline>
        </w:drawing>
      </w:r>
    </w:p>
    <w:p w:rsidR="00F2034A" w:rsidRDefault="00F2034A">
      <w:pPr>
        <w:rPr>
          <w:szCs w:val="22"/>
        </w:rPr>
      </w:pPr>
      <w:r>
        <w:br w:type="page"/>
      </w:r>
    </w:p>
    <w:p w:rsidR="00EA76AC" w:rsidRDefault="00EA76AC" w:rsidP="00EA76AC">
      <w:pPr>
        <w:pStyle w:val="IM-Answer"/>
        <w:ind w:left="1080"/>
      </w:pPr>
      <w:r>
        <w:lastRenderedPageBreak/>
        <w:t>(3) Create a query that joins QBE-Query-02-H-PAD and EMPLOYEE, and name it QBE-Query-02-H-PADE</w:t>
      </w:r>
      <w:r w:rsidR="00BF78AE">
        <w:t>.</w:t>
      </w:r>
      <w:r>
        <w:t xml:space="preserve"> Note that you will have to </w:t>
      </w:r>
      <w:r w:rsidRPr="00CF5832">
        <w:rPr>
          <w:b/>
        </w:rPr>
        <w:t>manually link</w:t>
      </w:r>
      <w:r>
        <w:t xml:space="preserve"> the DEPARTMENT primary key to the foreign key in QBE-Query-02-H-PAD</w:t>
      </w:r>
      <w:r w:rsidR="00CF5832">
        <w:t xml:space="preserve">, and note the use of the alias </w:t>
      </w:r>
      <w:proofErr w:type="spellStart"/>
      <w:r w:rsidR="00CF5832">
        <w:rPr>
          <w:b/>
        </w:rPr>
        <w:t>E</w:t>
      </w:r>
      <w:r w:rsidR="00CF5832" w:rsidRPr="00697991">
        <w:rPr>
          <w:b/>
        </w:rPr>
        <w:t>m</w:t>
      </w:r>
      <w:r w:rsidR="00CF5832">
        <w:rPr>
          <w:b/>
        </w:rPr>
        <w:t>ployeePhone</w:t>
      </w:r>
      <w:proofErr w:type="spellEnd"/>
      <w:r>
        <w:t>:</w:t>
      </w:r>
    </w:p>
    <w:p w:rsidR="00CF5832" w:rsidRDefault="00CF5832" w:rsidP="00CF5832">
      <w:pPr>
        <w:pStyle w:val="IM-Answer"/>
        <w:ind w:left="0"/>
      </w:pPr>
      <w:r>
        <w:rPr>
          <w:noProof/>
        </w:rPr>
        <w:drawing>
          <wp:inline distT="0" distB="0" distL="0" distR="0">
            <wp:extent cx="5943600" cy="2371725"/>
            <wp:effectExtent l="0" t="0" r="0" b="9525"/>
            <wp:docPr id="37916" name="Picture 3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5943600" cy="2371725"/>
                    </a:xfrm>
                    <a:prstGeom prst="rect">
                      <a:avLst/>
                    </a:prstGeom>
                  </pic:spPr>
                </pic:pic>
              </a:graphicData>
            </a:graphic>
          </wp:inline>
        </w:drawing>
      </w:r>
      <w:r>
        <w:t xml:space="preserve"> </w:t>
      </w:r>
    </w:p>
    <w:p w:rsidR="00EA76AC" w:rsidRDefault="00EA76AC" w:rsidP="00CF5832">
      <w:pPr>
        <w:pStyle w:val="IM-Answer"/>
        <w:ind w:left="1080"/>
      </w:pPr>
      <w:r>
        <w:t>The query results are now correct</w:t>
      </w:r>
      <w:r w:rsidR="00CF5832">
        <w:t>:</w:t>
      </w:r>
    </w:p>
    <w:p w:rsidR="00EA76AC" w:rsidRDefault="00CF5832" w:rsidP="00CF5832">
      <w:pPr>
        <w:pStyle w:val="IM-Sub-Question-Answer"/>
        <w:ind w:left="0"/>
      </w:pPr>
      <w:r>
        <w:rPr>
          <w:noProof/>
        </w:rPr>
        <w:drawing>
          <wp:inline distT="0" distB="0" distL="0" distR="0">
            <wp:extent cx="5943600" cy="1245235"/>
            <wp:effectExtent l="0" t="0" r="0" b="0"/>
            <wp:docPr id="37917" name="Picture 3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5943600" cy="1245235"/>
                    </a:xfrm>
                    <a:prstGeom prst="rect">
                      <a:avLst/>
                    </a:prstGeom>
                  </pic:spPr>
                </pic:pic>
              </a:graphicData>
            </a:graphic>
          </wp:inline>
        </w:drawing>
      </w:r>
    </w:p>
    <w:p w:rsidR="00CF5832" w:rsidRDefault="00CF5832"/>
    <w:p w:rsidR="00F2034A" w:rsidRDefault="00F2034A">
      <w:pPr>
        <w:rPr>
          <w:rFonts w:ascii="Arial" w:hAnsi="Arial"/>
          <w:i/>
          <w:szCs w:val="22"/>
        </w:rPr>
      </w:pPr>
      <w:r>
        <w:br w:type="page"/>
      </w:r>
    </w:p>
    <w:p w:rsidR="00AE765B" w:rsidRDefault="00AE765B" w:rsidP="0045659B">
      <w:pPr>
        <w:pStyle w:val="IM-Review-Question-Sub-Question"/>
        <w:numPr>
          <w:ilvl w:val="0"/>
          <w:numId w:val="4"/>
        </w:numPr>
        <w:spacing w:line="240" w:lineRule="auto"/>
      </w:pPr>
      <w:r>
        <w:lastRenderedPageBreak/>
        <w:t>How many projects are being run by the marketing department? Be sure to assign an appropriate column name to the computed results.</w:t>
      </w:r>
    </w:p>
    <w:p w:rsidR="00AE765B" w:rsidRPr="00332159" w:rsidRDefault="00F83B67" w:rsidP="0045659B">
      <w:pPr>
        <w:pStyle w:val="IM-Sub-Question-Answer"/>
      </w:pPr>
      <w:r>
        <w:rPr>
          <w:noProof/>
        </w:rPr>
        <w:drawing>
          <wp:inline distT="0" distB="0" distL="0" distR="0">
            <wp:extent cx="5221224" cy="3099816"/>
            <wp:effectExtent l="0" t="0" r="0" b="5715"/>
            <wp:docPr id="37966" name="Picture 3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5221224" cy="3099816"/>
                    </a:xfrm>
                    <a:prstGeom prst="rect">
                      <a:avLst/>
                    </a:prstGeom>
                  </pic:spPr>
                </pic:pic>
              </a:graphicData>
            </a:graphic>
          </wp:inline>
        </w:drawing>
      </w:r>
      <w:r>
        <w:rPr>
          <w:rFonts w:ascii="Courier New" w:hAnsi="Courier New"/>
          <w:noProof/>
          <w:sz w:val="18"/>
          <w:szCs w:val="18"/>
        </w:rPr>
        <w:t xml:space="preserve"> </w:t>
      </w:r>
    </w:p>
    <w:p w:rsidR="00AE765B" w:rsidRDefault="00AE765B" w:rsidP="0045659B">
      <w:pPr>
        <w:pStyle w:val="IM-Review-Question-Sub-Question"/>
        <w:numPr>
          <w:ilvl w:val="0"/>
          <w:numId w:val="4"/>
        </w:numPr>
        <w:spacing w:line="240" w:lineRule="auto"/>
      </w:pPr>
      <w:r>
        <w:t xml:space="preserve">What is the total </w:t>
      </w:r>
      <w:proofErr w:type="spellStart"/>
      <w:r>
        <w:t>MaxHours</w:t>
      </w:r>
      <w:proofErr w:type="spellEnd"/>
      <w:r>
        <w:t xml:space="preserve"> of projects being run by the marketing department? Be sure to assign an appropriate column name to the computed results.</w:t>
      </w:r>
    </w:p>
    <w:p w:rsidR="00AE765B" w:rsidRPr="00332159" w:rsidRDefault="00F83B67" w:rsidP="0045659B">
      <w:pPr>
        <w:pStyle w:val="IM-Sub-Question-Answer"/>
      </w:pPr>
      <w:r>
        <w:rPr>
          <w:noProof/>
        </w:rPr>
        <w:drawing>
          <wp:inline distT="0" distB="0" distL="0" distR="0">
            <wp:extent cx="5239512" cy="3108960"/>
            <wp:effectExtent l="0" t="0" r="0" b="0"/>
            <wp:docPr id="37967" name="Picture 3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5239512" cy="3108960"/>
                    </a:xfrm>
                    <a:prstGeom prst="rect">
                      <a:avLst/>
                    </a:prstGeom>
                  </pic:spPr>
                </pic:pic>
              </a:graphicData>
            </a:graphic>
          </wp:inline>
        </w:drawing>
      </w:r>
      <w:r>
        <w:rPr>
          <w:rFonts w:ascii="Courier New" w:hAnsi="Courier New"/>
          <w:noProof/>
          <w:sz w:val="18"/>
          <w:szCs w:val="18"/>
        </w:rPr>
        <w:t xml:space="preserve"> </w:t>
      </w:r>
    </w:p>
    <w:p w:rsidR="00F2034A" w:rsidRDefault="00F2034A">
      <w:pPr>
        <w:rPr>
          <w:rFonts w:ascii="Arial" w:hAnsi="Arial"/>
          <w:i/>
          <w:szCs w:val="22"/>
        </w:rPr>
      </w:pPr>
      <w:r>
        <w:br w:type="page"/>
      </w:r>
    </w:p>
    <w:p w:rsidR="00AE765B" w:rsidRDefault="00AE765B" w:rsidP="0045659B">
      <w:pPr>
        <w:pStyle w:val="IM-Review-Question-Sub-Question"/>
        <w:numPr>
          <w:ilvl w:val="0"/>
          <w:numId w:val="4"/>
        </w:numPr>
        <w:spacing w:line="240" w:lineRule="auto"/>
      </w:pPr>
      <w:r>
        <w:lastRenderedPageBreak/>
        <w:t xml:space="preserve">What is the average </w:t>
      </w:r>
      <w:proofErr w:type="spellStart"/>
      <w:r>
        <w:t>MaxHours</w:t>
      </w:r>
      <w:proofErr w:type="spellEnd"/>
      <w:r>
        <w:t xml:space="preserve"> of projects being run by the marketing department? Be sure to assign an appropriate column name to the computed results.</w:t>
      </w:r>
    </w:p>
    <w:p w:rsidR="00AE765B" w:rsidRPr="00332159" w:rsidRDefault="00F83B67" w:rsidP="0045659B">
      <w:pPr>
        <w:pStyle w:val="IM-Sub-Question-Answer"/>
      </w:pPr>
      <w:r>
        <w:rPr>
          <w:noProof/>
        </w:rPr>
        <w:drawing>
          <wp:inline distT="0" distB="0" distL="0" distR="0">
            <wp:extent cx="5239512" cy="3108960"/>
            <wp:effectExtent l="0" t="0" r="0" b="0"/>
            <wp:docPr id="37968" name="Picture 3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5239512" cy="3108960"/>
                    </a:xfrm>
                    <a:prstGeom prst="rect">
                      <a:avLst/>
                    </a:prstGeom>
                  </pic:spPr>
                </pic:pic>
              </a:graphicData>
            </a:graphic>
          </wp:inline>
        </w:drawing>
      </w:r>
      <w:r>
        <w:rPr>
          <w:rFonts w:ascii="Courier New" w:hAnsi="Courier New"/>
          <w:noProof/>
          <w:sz w:val="18"/>
          <w:szCs w:val="18"/>
        </w:rPr>
        <w:t xml:space="preserve"> </w:t>
      </w:r>
    </w:p>
    <w:p w:rsidR="00AE765B" w:rsidRDefault="00AE765B" w:rsidP="0045659B">
      <w:pPr>
        <w:pStyle w:val="IM-Review-Question-Sub-Question"/>
        <w:numPr>
          <w:ilvl w:val="0"/>
          <w:numId w:val="4"/>
        </w:numPr>
        <w:spacing w:line="240" w:lineRule="auto"/>
      </w:pPr>
      <w:r>
        <w:t xml:space="preserve">How many projects are being run by each department? Be sure to display each </w:t>
      </w:r>
      <w:proofErr w:type="spellStart"/>
      <w:r>
        <w:t>DepartmentName</w:t>
      </w:r>
      <w:proofErr w:type="spellEnd"/>
      <w:r>
        <w:t xml:space="preserve"> and to assign an appropriate column name to the computed results.</w:t>
      </w:r>
    </w:p>
    <w:p w:rsidR="00AE765B" w:rsidRDefault="00F83B67" w:rsidP="0045659B">
      <w:pPr>
        <w:pStyle w:val="IM-Sub-Question-Answer"/>
      </w:pPr>
      <w:r>
        <w:rPr>
          <w:noProof/>
        </w:rPr>
        <w:drawing>
          <wp:inline distT="0" distB="0" distL="0" distR="0">
            <wp:extent cx="5239512" cy="3108960"/>
            <wp:effectExtent l="0" t="0" r="0" b="0"/>
            <wp:docPr id="37969" name="Picture 3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5239512" cy="3108960"/>
                    </a:xfrm>
                    <a:prstGeom prst="rect">
                      <a:avLst/>
                    </a:prstGeom>
                  </pic:spPr>
                </pic:pic>
              </a:graphicData>
            </a:graphic>
          </wp:inline>
        </w:drawing>
      </w:r>
      <w:r>
        <w:rPr>
          <w:rFonts w:ascii="Courier New" w:hAnsi="Courier New"/>
          <w:noProof/>
          <w:sz w:val="18"/>
          <w:szCs w:val="18"/>
        </w:rPr>
        <w:t xml:space="preserve"> </w:t>
      </w:r>
    </w:p>
    <w:p w:rsidR="00AE765B" w:rsidRDefault="00AE765B">
      <w:pPr>
        <w:rPr>
          <w:rFonts w:ascii="Arial" w:hAnsi="Arial"/>
          <w:i/>
        </w:rPr>
      </w:pPr>
      <w:r>
        <w:br w:type="page"/>
      </w:r>
    </w:p>
    <w:p w:rsidR="00AE765B" w:rsidRDefault="00AE765B" w:rsidP="00A8486D">
      <w:pPr>
        <w:pStyle w:val="IM-Section-Text"/>
      </w:pPr>
      <w:r>
        <w:lastRenderedPageBreak/>
        <w:t xml:space="preserve">The following questions refer to the NDX table of data </w:t>
      </w:r>
      <w:r w:rsidR="00177C33" w:rsidRPr="008406BC">
        <w:t>as described starting</w:t>
      </w:r>
      <w:r w:rsidR="009121FA">
        <w:t xml:space="preserve"> </w:t>
      </w:r>
      <w:r>
        <w:t xml:space="preserve">on page </w:t>
      </w:r>
      <w:r w:rsidR="008406BC">
        <w:t>72</w:t>
      </w:r>
      <w:r>
        <w:t xml:space="preserve">.  You can obtain a copy of this data in the Access database, DBPe11-NDX.accdb located on this text's Web site at </w:t>
      </w:r>
      <w:hyperlink r:id="rId153" w:history="1">
        <w:r w:rsidRPr="00AE75CF">
          <w:rPr>
            <w:color w:val="0000FF"/>
            <w:u w:val="single"/>
          </w:rPr>
          <w:t>www.pearsonhighered.com/kroenke</w:t>
        </w:r>
      </w:hyperlink>
      <w:r>
        <w:t>.</w:t>
      </w:r>
    </w:p>
    <w:p w:rsidR="00AE765B" w:rsidRDefault="00AE765B" w:rsidP="00A8486D">
      <w:pPr>
        <w:pStyle w:val="IM-Review-Question"/>
      </w:pPr>
      <w:r>
        <w:t>Write SQL queries to produce the following results:</w:t>
      </w:r>
    </w:p>
    <w:p w:rsidR="00AE765B" w:rsidRDefault="00AE765B" w:rsidP="005D3802">
      <w:pPr>
        <w:pStyle w:val="IM-Review-Question-Sub-Question"/>
        <w:numPr>
          <w:ilvl w:val="0"/>
          <w:numId w:val="11"/>
        </w:numPr>
      </w:pPr>
      <w:r>
        <w:t xml:space="preserve">The </w:t>
      </w:r>
      <w:proofErr w:type="spellStart"/>
      <w:r>
        <w:t>ChangeClose</w:t>
      </w:r>
      <w:proofErr w:type="spellEnd"/>
      <w:r>
        <w:t xml:space="preserve"> on Fridays.</w:t>
      </w:r>
    </w:p>
    <w:p w:rsidR="00AE765B" w:rsidRDefault="00AE765B" w:rsidP="009857F0">
      <w:pPr>
        <w:pStyle w:val="IM-Answer"/>
        <w:ind w:left="1080"/>
      </w:pPr>
      <w:r>
        <w:t>Solutions to Project Questions 2.63.A</w:t>
      </w:r>
      <w:r w:rsidR="00767CAD">
        <w:t xml:space="preserve"> – </w:t>
      </w:r>
      <w:r>
        <w:t xml:space="preserve">2.63.H are contained in the Microsoft Access database </w:t>
      </w:r>
      <w:r>
        <w:rPr>
          <w:i/>
        </w:rPr>
        <w:t>DBP</w:t>
      </w:r>
      <w:r w:rsidR="0057009D">
        <w:rPr>
          <w:i/>
        </w:rPr>
        <w:t xml:space="preserve"> </w:t>
      </w:r>
      <w:r>
        <w:rPr>
          <w:i/>
        </w:rPr>
        <w:t>e1</w:t>
      </w:r>
      <w:r w:rsidR="0057009D">
        <w:rPr>
          <w:i/>
        </w:rPr>
        <w:t>2</w:t>
      </w:r>
      <w:r>
        <w:rPr>
          <w:i/>
        </w:rPr>
        <w:t>-IM-</w:t>
      </w:r>
      <w:r w:rsidR="0057009D">
        <w:rPr>
          <w:i/>
        </w:rPr>
        <w:t>CH02-</w:t>
      </w:r>
      <w:r>
        <w:rPr>
          <w:i/>
        </w:rPr>
        <w:t>NDX.accdb</w:t>
      </w:r>
      <w:r>
        <w:t xml:space="preserve"> which is available on the text’s Web site (</w:t>
      </w:r>
      <w:hyperlink r:id="rId154" w:history="1">
        <w:r w:rsidRPr="00AE75CF">
          <w:rPr>
            <w:color w:val="0000FF"/>
            <w:u w:val="single"/>
          </w:rPr>
          <w:t>www.pearsonhighered.com/kroenke</w:t>
        </w:r>
      </w:hyperlink>
      <w:r>
        <w:t>).</w:t>
      </w:r>
    </w:p>
    <w:p w:rsidR="0057009D" w:rsidRDefault="0057009D" w:rsidP="00A00E7C">
      <w:pPr>
        <w:pStyle w:val="SQL-Code-Style"/>
        <w:ind w:left="1080"/>
      </w:pPr>
      <w:r>
        <w:t>/* *** SQL-Query-2-63-A *** */</w:t>
      </w:r>
    </w:p>
    <w:p w:rsidR="0057009D" w:rsidRDefault="0057009D" w:rsidP="00A00E7C">
      <w:pPr>
        <w:pStyle w:val="SQL-Code-Style"/>
        <w:ind w:left="1080"/>
      </w:pPr>
    </w:p>
    <w:p w:rsidR="00AE765B" w:rsidRDefault="00AE765B" w:rsidP="00A00E7C">
      <w:pPr>
        <w:pStyle w:val="SQL-Code-Style"/>
        <w:ind w:left="1080"/>
      </w:pPr>
      <w:r>
        <w:t xml:space="preserve">SELECT </w:t>
      </w:r>
      <w:r>
        <w:tab/>
      </w:r>
      <w:proofErr w:type="spellStart"/>
      <w:r>
        <w:t>ChangeClose</w:t>
      </w:r>
      <w:proofErr w:type="spellEnd"/>
    </w:p>
    <w:p w:rsidR="00AE765B" w:rsidRDefault="00AE765B" w:rsidP="00A00E7C">
      <w:pPr>
        <w:pStyle w:val="SQL-Code-Style"/>
        <w:ind w:left="1080"/>
      </w:pPr>
      <w:r>
        <w:t xml:space="preserve">FROM </w:t>
      </w:r>
      <w:r>
        <w:tab/>
      </w:r>
      <w:r>
        <w:tab/>
        <w:t>NDX</w:t>
      </w:r>
    </w:p>
    <w:p w:rsidR="00AE765B" w:rsidRDefault="00AE765B" w:rsidP="00A00E7C">
      <w:pPr>
        <w:pStyle w:val="SQL-Code-Style"/>
        <w:ind w:left="1080"/>
        <w:rPr>
          <w:rFonts w:cs="Courier New"/>
        </w:rPr>
      </w:pPr>
      <w:r>
        <w:t>WHERE</w:t>
      </w:r>
      <w:r>
        <w:tab/>
      </w:r>
      <w:r>
        <w:tab/>
      </w:r>
      <w:proofErr w:type="spellStart"/>
      <w:r>
        <w:t>TDayOfWeeK</w:t>
      </w:r>
      <w:proofErr w:type="spellEnd"/>
      <w:r>
        <w:t xml:space="preserve"> = </w:t>
      </w:r>
      <w:r>
        <w:rPr>
          <w:rFonts w:cs="Courier New"/>
        </w:rPr>
        <w:t>'Friday';</w:t>
      </w:r>
    </w:p>
    <w:p w:rsidR="00AE765B" w:rsidRDefault="00AE765B" w:rsidP="00A00E7C">
      <w:pPr>
        <w:pStyle w:val="SQL-Code-Style"/>
        <w:ind w:left="1080"/>
        <w:rPr>
          <w:rFonts w:cs="Courier New"/>
        </w:rPr>
      </w:pPr>
    </w:p>
    <w:p w:rsidR="00AE765B" w:rsidRPr="00570E89" w:rsidRDefault="0057009D" w:rsidP="008F1B4F">
      <w:pPr>
        <w:pStyle w:val="IM-Sub-Question-Answer"/>
        <w:jc w:val="center"/>
      </w:pPr>
      <w:r>
        <w:rPr>
          <w:noProof/>
        </w:rPr>
        <w:drawing>
          <wp:inline distT="0" distB="0" distL="0" distR="0">
            <wp:extent cx="3776472" cy="4718304"/>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3776472" cy="4718304"/>
                    </a:xfrm>
                    <a:prstGeom prst="rect">
                      <a:avLst/>
                    </a:prstGeom>
                  </pic:spPr>
                </pic:pic>
              </a:graphicData>
            </a:graphic>
          </wp:inline>
        </w:drawing>
      </w:r>
    </w:p>
    <w:p w:rsidR="00AE765B" w:rsidRDefault="00AE765B" w:rsidP="00970BB7">
      <w:pPr>
        <w:pStyle w:val="IM-Review-Question-Sub-Question"/>
        <w:numPr>
          <w:ilvl w:val="0"/>
          <w:numId w:val="11"/>
        </w:numPr>
        <w:spacing w:line="240" w:lineRule="auto"/>
      </w:pPr>
      <w:r>
        <w:br w:type="page"/>
      </w:r>
      <w:r>
        <w:lastRenderedPageBreak/>
        <w:t xml:space="preserve">The minimum, maximum, and average </w:t>
      </w:r>
      <w:proofErr w:type="spellStart"/>
      <w:r>
        <w:t>ChangeClose</w:t>
      </w:r>
      <w:proofErr w:type="spellEnd"/>
      <w:r>
        <w:t xml:space="preserve"> on Fridays.</w:t>
      </w:r>
    </w:p>
    <w:p w:rsidR="00AE765B" w:rsidRDefault="00AE765B" w:rsidP="00970BB7">
      <w:pPr>
        <w:pStyle w:val="IM-Answer"/>
        <w:spacing w:after="120"/>
        <w:ind w:left="1080"/>
      </w:pPr>
      <w:r>
        <w:t xml:space="preserve">Solutions to Project Questions </w:t>
      </w:r>
      <w:r w:rsidR="00767CAD">
        <w:t xml:space="preserve">2.63.A – 2.63.H </w:t>
      </w:r>
      <w:r>
        <w:t xml:space="preserve">are contained in the Microsoft Access database </w:t>
      </w:r>
      <w:r>
        <w:rPr>
          <w:i/>
        </w:rPr>
        <w:t>DBP</w:t>
      </w:r>
      <w:r w:rsidR="0057009D">
        <w:rPr>
          <w:i/>
        </w:rPr>
        <w:t>-</w:t>
      </w:r>
      <w:r>
        <w:rPr>
          <w:i/>
        </w:rPr>
        <w:t>e1</w:t>
      </w:r>
      <w:r w:rsidR="0057009D">
        <w:rPr>
          <w:i/>
        </w:rPr>
        <w:t>2</w:t>
      </w:r>
      <w:r>
        <w:rPr>
          <w:i/>
        </w:rPr>
        <w:t>-IM-</w:t>
      </w:r>
      <w:r w:rsidR="0057009D">
        <w:rPr>
          <w:i/>
        </w:rPr>
        <w:t>CH02-</w:t>
      </w:r>
      <w:r>
        <w:rPr>
          <w:i/>
        </w:rPr>
        <w:t>NDX.accdb</w:t>
      </w:r>
      <w:r>
        <w:t xml:space="preserve"> which is available on the text’s Web site (</w:t>
      </w:r>
      <w:hyperlink r:id="rId156" w:history="1">
        <w:r w:rsidRPr="00AE75CF">
          <w:rPr>
            <w:color w:val="0000FF"/>
            <w:u w:val="single"/>
          </w:rPr>
          <w:t>www.pearsonhighered.com/kroenke</w:t>
        </w:r>
      </w:hyperlink>
      <w:r>
        <w:t>).</w:t>
      </w:r>
    </w:p>
    <w:p w:rsidR="0057009D" w:rsidRDefault="0057009D" w:rsidP="0057009D">
      <w:pPr>
        <w:pStyle w:val="SQL-Code-Style"/>
        <w:ind w:left="1080"/>
      </w:pPr>
      <w:r>
        <w:t>/* *** SQL-Query-2-63-B *** */</w:t>
      </w:r>
    </w:p>
    <w:p w:rsidR="0057009D" w:rsidRDefault="0057009D" w:rsidP="0057009D">
      <w:pPr>
        <w:pStyle w:val="SQL-Code-Style"/>
        <w:ind w:left="1080"/>
      </w:pPr>
    </w:p>
    <w:p w:rsidR="00AE765B" w:rsidRDefault="00AE765B" w:rsidP="00A00E7C">
      <w:pPr>
        <w:pStyle w:val="SQL-Code-Style"/>
        <w:ind w:left="1080"/>
      </w:pPr>
      <w:r>
        <w:t xml:space="preserve">SELECT </w:t>
      </w:r>
      <w:r>
        <w:tab/>
        <w:t>MIN (</w:t>
      </w:r>
      <w:proofErr w:type="spellStart"/>
      <w:r>
        <w:t>ChangeClose</w:t>
      </w:r>
      <w:proofErr w:type="spellEnd"/>
      <w:r>
        <w:t xml:space="preserve">) AS </w:t>
      </w:r>
      <w:proofErr w:type="spellStart"/>
      <w:r>
        <w:t>MinFridayChangeClose</w:t>
      </w:r>
      <w:proofErr w:type="spellEnd"/>
      <w:r>
        <w:t>,</w:t>
      </w:r>
    </w:p>
    <w:p w:rsidR="00AE765B" w:rsidRDefault="00AE765B" w:rsidP="00A00E7C">
      <w:pPr>
        <w:pStyle w:val="SQL-Code-Style"/>
        <w:ind w:left="1080"/>
      </w:pPr>
      <w:r>
        <w:tab/>
      </w:r>
      <w:r>
        <w:tab/>
      </w:r>
      <w:r>
        <w:tab/>
        <w:t>MAX (</w:t>
      </w:r>
      <w:proofErr w:type="spellStart"/>
      <w:r>
        <w:t>ChangeClose</w:t>
      </w:r>
      <w:proofErr w:type="spellEnd"/>
      <w:r>
        <w:t xml:space="preserve">) AS </w:t>
      </w:r>
      <w:proofErr w:type="spellStart"/>
      <w:r>
        <w:t>MaxFridayChangeClose</w:t>
      </w:r>
      <w:proofErr w:type="spellEnd"/>
      <w:r>
        <w:t>,</w:t>
      </w:r>
    </w:p>
    <w:p w:rsidR="00AE765B" w:rsidRDefault="00AE765B" w:rsidP="00A00E7C">
      <w:pPr>
        <w:pStyle w:val="SQL-Code-Style"/>
        <w:ind w:left="1080"/>
      </w:pPr>
      <w:r>
        <w:tab/>
      </w:r>
      <w:r>
        <w:tab/>
      </w:r>
      <w:r>
        <w:tab/>
        <w:t>AVG (</w:t>
      </w:r>
      <w:proofErr w:type="spellStart"/>
      <w:r>
        <w:t>ChangeClose</w:t>
      </w:r>
      <w:proofErr w:type="spellEnd"/>
      <w:r>
        <w:t xml:space="preserve">) AS </w:t>
      </w:r>
      <w:proofErr w:type="spellStart"/>
      <w:r>
        <w:t>AverageFridayChangeClose</w:t>
      </w:r>
      <w:proofErr w:type="spellEnd"/>
    </w:p>
    <w:p w:rsidR="00AE765B" w:rsidRDefault="00AE765B" w:rsidP="00A00E7C">
      <w:pPr>
        <w:pStyle w:val="SQL-Code-Style"/>
        <w:ind w:left="1080"/>
      </w:pPr>
      <w:r>
        <w:t xml:space="preserve">FROM </w:t>
      </w:r>
      <w:r>
        <w:tab/>
      </w:r>
      <w:r>
        <w:tab/>
        <w:t>NDX</w:t>
      </w:r>
    </w:p>
    <w:p w:rsidR="00AE765B" w:rsidRDefault="00AE765B" w:rsidP="00A00E7C">
      <w:pPr>
        <w:pStyle w:val="SQL-Code-Style"/>
        <w:ind w:left="1080"/>
        <w:rPr>
          <w:rFonts w:cs="Courier New"/>
        </w:rPr>
      </w:pPr>
      <w:r>
        <w:t>WHERE</w:t>
      </w:r>
      <w:r>
        <w:tab/>
      </w:r>
      <w:r>
        <w:tab/>
      </w:r>
      <w:proofErr w:type="spellStart"/>
      <w:r>
        <w:t>TDayOfWeeK</w:t>
      </w:r>
      <w:proofErr w:type="spellEnd"/>
      <w:r>
        <w:t xml:space="preserve"> = </w:t>
      </w:r>
      <w:r>
        <w:rPr>
          <w:rFonts w:cs="Courier New"/>
        </w:rPr>
        <w:t>'Friday';</w:t>
      </w:r>
    </w:p>
    <w:p w:rsidR="00AE765B" w:rsidRDefault="00AE765B" w:rsidP="008F1B4F">
      <w:pPr>
        <w:pStyle w:val="SQL-Code-Style"/>
        <w:rPr>
          <w:rFonts w:cs="Courier New"/>
        </w:rPr>
      </w:pPr>
    </w:p>
    <w:p w:rsidR="00AE765B" w:rsidRPr="00570E89" w:rsidRDefault="0057009D" w:rsidP="0057009D">
      <w:pPr>
        <w:pStyle w:val="IM-Sub-Question-Answer"/>
        <w:ind w:left="720"/>
        <w:jc w:val="center"/>
      </w:pPr>
      <w:r>
        <w:rPr>
          <w:noProof/>
        </w:rPr>
        <w:drawing>
          <wp:inline distT="0" distB="0" distL="0" distR="0">
            <wp:extent cx="4343400" cy="7772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4343400" cy="777240"/>
                    </a:xfrm>
                    <a:prstGeom prst="rect">
                      <a:avLst/>
                    </a:prstGeom>
                  </pic:spPr>
                </pic:pic>
              </a:graphicData>
            </a:graphic>
          </wp:inline>
        </w:drawing>
      </w:r>
      <w:r w:rsidR="00AE765B">
        <w:rPr>
          <w:noProof/>
        </w:rPr>
        <w:t xml:space="preserve"> </w:t>
      </w:r>
    </w:p>
    <w:p w:rsidR="00AE765B" w:rsidRDefault="00AE765B" w:rsidP="00970BB7">
      <w:pPr>
        <w:pStyle w:val="IM-Review-Question-Sub-Question"/>
        <w:numPr>
          <w:ilvl w:val="0"/>
          <w:numId w:val="11"/>
        </w:numPr>
        <w:spacing w:line="240" w:lineRule="auto"/>
      </w:pPr>
      <w:r>
        <w:t xml:space="preserve">The average </w:t>
      </w:r>
      <w:proofErr w:type="spellStart"/>
      <w:r>
        <w:t>ChangeClose</w:t>
      </w:r>
      <w:proofErr w:type="spellEnd"/>
      <w:r>
        <w:t xml:space="preserve"> grouped by </w:t>
      </w:r>
      <w:proofErr w:type="spellStart"/>
      <w:r>
        <w:t>TYear</w:t>
      </w:r>
      <w:proofErr w:type="spellEnd"/>
      <w:r>
        <w:t xml:space="preserve">.  Show </w:t>
      </w:r>
      <w:proofErr w:type="spellStart"/>
      <w:r>
        <w:t>TYear</w:t>
      </w:r>
      <w:proofErr w:type="spellEnd"/>
      <w:r>
        <w:t>.</w:t>
      </w:r>
    </w:p>
    <w:p w:rsidR="00AE765B" w:rsidRPr="00892E9F" w:rsidRDefault="00AE765B" w:rsidP="00970BB7">
      <w:pPr>
        <w:pStyle w:val="IM-Sub-Question-Answer"/>
        <w:spacing w:after="120"/>
      </w:pPr>
      <w:r>
        <w:t xml:space="preserve">Since </w:t>
      </w:r>
      <w:proofErr w:type="spellStart"/>
      <w:r>
        <w:t>TYear</w:t>
      </w:r>
      <w:proofErr w:type="spellEnd"/>
      <w:r>
        <w:t xml:space="preserve"> is being displayed, it makes sense to sort the results by </w:t>
      </w:r>
      <w:proofErr w:type="spellStart"/>
      <w:r>
        <w:t>TYear</w:t>
      </w:r>
      <w:proofErr w:type="spellEnd"/>
      <w:r>
        <w:t xml:space="preserve"> although this is not explicitly stated in the question.</w:t>
      </w:r>
    </w:p>
    <w:p w:rsidR="00AE765B" w:rsidRDefault="00AE765B" w:rsidP="00970BB7">
      <w:pPr>
        <w:pStyle w:val="IM-Answer"/>
        <w:spacing w:after="120"/>
        <w:ind w:left="1080"/>
      </w:pPr>
      <w:r>
        <w:t xml:space="preserve">Solutions to Project Questions </w:t>
      </w:r>
      <w:r w:rsidR="00767CAD">
        <w:t xml:space="preserve">2.63.A – 2.63.H </w:t>
      </w:r>
      <w:r>
        <w:t xml:space="preserve">are contained in the Microsoft Access database </w:t>
      </w:r>
      <w:r>
        <w:rPr>
          <w:i/>
        </w:rPr>
        <w:t>DBP</w:t>
      </w:r>
      <w:r w:rsidR="0057009D">
        <w:rPr>
          <w:i/>
        </w:rPr>
        <w:t>-</w:t>
      </w:r>
      <w:r>
        <w:rPr>
          <w:i/>
        </w:rPr>
        <w:t>e1</w:t>
      </w:r>
      <w:r w:rsidR="0057009D">
        <w:rPr>
          <w:i/>
        </w:rPr>
        <w:t>2</w:t>
      </w:r>
      <w:r>
        <w:rPr>
          <w:i/>
        </w:rPr>
        <w:t>-IM-</w:t>
      </w:r>
      <w:r w:rsidR="0057009D">
        <w:rPr>
          <w:i/>
        </w:rPr>
        <w:t>CH02-</w:t>
      </w:r>
      <w:r>
        <w:rPr>
          <w:i/>
        </w:rPr>
        <w:t>NDX.accdb</w:t>
      </w:r>
      <w:r>
        <w:t xml:space="preserve"> which is available on the text’s Web site (</w:t>
      </w:r>
      <w:hyperlink r:id="rId158" w:history="1">
        <w:r w:rsidRPr="00AE75CF">
          <w:rPr>
            <w:color w:val="0000FF"/>
            <w:u w:val="single"/>
          </w:rPr>
          <w:t>www.pearsonhighered.com/kroenke</w:t>
        </w:r>
      </w:hyperlink>
      <w:r>
        <w:t>).</w:t>
      </w:r>
    </w:p>
    <w:p w:rsidR="0057009D" w:rsidRDefault="0057009D" w:rsidP="0057009D">
      <w:pPr>
        <w:pStyle w:val="SQL-Code-Style"/>
        <w:tabs>
          <w:tab w:val="left" w:pos="2520"/>
          <w:tab w:val="left" w:pos="2880"/>
          <w:tab w:val="left" w:pos="3240"/>
          <w:tab w:val="left" w:pos="3600"/>
        </w:tabs>
        <w:ind w:left="1080"/>
      </w:pPr>
      <w:r>
        <w:t>/* *** SQL-Query-2-63-C *** */</w:t>
      </w:r>
    </w:p>
    <w:p w:rsidR="0057009D" w:rsidRDefault="0057009D" w:rsidP="0057009D">
      <w:pPr>
        <w:pStyle w:val="SQL-Code-Style"/>
        <w:tabs>
          <w:tab w:val="left" w:pos="2520"/>
          <w:tab w:val="left" w:pos="2880"/>
          <w:tab w:val="left" w:pos="3240"/>
          <w:tab w:val="left" w:pos="3600"/>
        </w:tabs>
        <w:ind w:left="1080"/>
      </w:pPr>
    </w:p>
    <w:p w:rsidR="00AE765B" w:rsidRDefault="00AE765B" w:rsidP="0057009D">
      <w:pPr>
        <w:pStyle w:val="SQL-Code-Style"/>
        <w:tabs>
          <w:tab w:val="left" w:pos="2520"/>
          <w:tab w:val="left" w:pos="2880"/>
          <w:tab w:val="left" w:pos="3240"/>
          <w:tab w:val="left" w:pos="3600"/>
        </w:tabs>
        <w:ind w:left="1080"/>
      </w:pPr>
      <w:r>
        <w:t xml:space="preserve">SELECT </w:t>
      </w:r>
      <w:r>
        <w:tab/>
      </w:r>
      <w:r w:rsidR="0057009D">
        <w:tab/>
      </w:r>
      <w:proofErr w:type="spellStart"/>
      <w:r>
        <w:t>TYear</w:t>
      </w:r>
      <w:proofErr w:type="spellEnd"/>
      <w:r>
        <w:t>, AVG (</w:t>
      </w:r>
      <w:proofErr w:type="spellStart"/>
      <w:r>
        <w:t>ChangeClose</w:t>
      </w:r>
      <w:proofErr w:type="spellEnd"/>
      <w:r>
        <w:t xml:space="preserve">) AS </w:t>
      </w:r>
      <w:proofErr w:type="spellStart"/>
      <w:r>
        <w:t>AverageChangeClose</w:t>
      </w:r>
      <w:proofErr w:type="spellEnd"/>
    </w:p>
    <w:p w:rsidR="00AE765B" w:rsidRDefault="00AE765B" w:rsidP="0057009D">
      <w:pPr>
        <w:pStyle w:val="SQL-Code-Style"/>
        <w:tabs>
          <w:tab w:val="left" w:pos="2520"/>
          <w:tab w:val="left" w:pos="2880"/>
          <w:tab w:val="left" w:pos="3240"/>
          <w:tab w:val="left" w:pos="3600"/>
        </w:tabs>
        <w:ind w:left="1080"/>
      </w:pPr>
      <w:r>
        <w:t xml:space="preserve">FROM </w:t>
      </w:r>
      <w:r>
        <w:tab/>
      </w:r>
      <w:r>
        <w:tab/>
      </w:r>
      <w:r w:rsidR="0057009D">
        <w:tab/>
      </w:r>
      <w:r>
        <w:t>NDX</w:t>
      </w:r>
    </w:p>
    <w:p w:rsidR="00AE765B" w:rsidRDefault="00AE765B" w:rsidP="0057009D">
      <w:pPr>
        <w:pStyle w:val="SQL-Code-Style"/>
        <w:tabs>
          <w:tab w:val="left" w:pos="2520"/>
          <w:tab w:val="left" w:pos="2880"/>
          <w:tab w:val="left" w:pos="3240"/>
          <w:tab w:val="left" w:pos="3600"/>
        </w:tabs>
        <w:ind w:left="1080"/>
      </w:pPr>
      <w:r>
        <w:t>GROUP BY</w:t>
      </w:r>
      <w:r>
        <w:tab/>
      </w:r>
      <w:r w:rsidR="0057009D">
        <w:tab/>
      </w:r>
      <w:proofErr w:type="spellStart"/>
      <w:r>
        <w:t>TYear</w:t>
      </w:r>
      <w:proofErr w:type="spellEnd"/>
    </w:p>
    <w:p w:rsidR="00AE765B" w:rsidRDefault="00AE765B" w:rsidP="0057009D">
      <w:pPr>
        <w:pStyle w:val="SQL-Code-Style"/>
        <w:tabs>
          <w:tab w:val="left" w:pos="2520"/>
          <w:tab w:val="left" w:pos="2880"/>
          <w:tab w:val="left" w:pos="3240"/>
          <w:tab w:val="left" w:pos="3600"/>
        </w:tabs>
        <w:ind w:left="1080"/>
        <w:rPr>
          <w:rFonts w:cs="Courier New"/>
        </w:rPr>
      </w:pPr>
      <w:r>
        <w:t xml:space="preserve">ORDER BY </w:t>
      </w:r>
      <w:r w:rsidR="0057009D">
        <w:tab/>
      </w:r>
      <w:proofErr w:type="spellStart"/>
      <w:r>
        <w:t>TYear</w:t>
      </w:r>
      <w:proofErr w:type="spellEnd"/>
      <w:r>
        <w:t>;</w:t>
      </w:r>
    </w:p>
    <w:p w:rsidR="00AE765B" w:rsidRDefault="00AE765B" w:rsidP="005B1382">
      <w:pPr>
        <w:pStyle w:val="SQL-Code-Style"/>
        <w:rPr>
          <w:rFonts w:cs="Courier New"/>
        </w:rPr>
      </w:pPr>
    </w:p>
    <w:p w:rsidR="00AE765B" w:rsidRPr="00570E89" w:rsidRDefault="0057009D" w:rsidP="00892E9F">
      <w:pPr>
        <w:pStyle w:val="IM-Sub-Question-Answer"/>
        <w:jc w:val="center"/>
      </w:pPr>
      <w:r>
        <w:rPr>
          <w:noProof/>
        </w:rPr>
        <w:drawing>
          <wp:inline distT="0" distB="0" distL="0" distR="0">
            <wp:extent cx="2386584" cy="2962656"/>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2386584" cy="2962656"/>
                    </a:xfrm>
                    <a:prstGeom prst="rect">
                      <a:avLst/>
                    </a:prstGeom>
                  </pic:spPr>
                </pic:pic>
              </a:graphicData>
            </a:graphic>
          </wp:inline>
        </w:drawing>
      </w:r>
      <w:r w:rsidR="00AE765B">
        <w:rPr>
          <w:noProof/>
        </w:rPr>
        <w:t xml:space="preserve"> </w:t>
      </w:r>
    </w:p>
    <w:p w:rsidR="00AE765B" w:rsidRPr="009A282B" w:rsidRDefault="00AE765B" w:rsidP="005D3802">
      <w:pPr>
        <w:pStyle w:val="IM-Review-Question-Sub-Question"/>
        <w:numPr>
          <w:ilvl w:val="0"/>
          <w:numId w:val="11"/>
        </w:numPr>
        <w:spacing w:after="240" w:line="240" w:lineRule="auto"/>
      </w:pPr>
      <w:r w:rsidRPr="009A282B">
        <w:lastRenderedPageBreak/>
        <w:t xml:space="preserve">The average </w:t>
      </w:r>
      <w:proofErr w:type="spellStart"/>
      <w:r w:rsidRPr="009A282B">
        <w:t>ChangeClose</w:t>
      </w:r>
      <w:proofErr w:type="spellEnd"/>
      <w:r w:rsidRPr="009A282B">
        <w:t xml:space="preserve"> grouped by </w:t>
      </w:r>
      <w:proofErr w:type="spellStart"/>
      <w:r w:rsidRPr="009A282B">
        <w:t>TYear</w:t>
      </w:r>
      <w:proofErr w:type="spellEnd"/>
      <w:r w:rsidRPr="009A282B">
        <w:t xml:space="preserve"> and </w:t>
      </w:r>
      <w:proofErr w:type="spellStart"/>
      <w:r w:rsidRPr="009A282B">
        <w:t>TMonth</w:t>
      </w:r>
      <w:proofErr w:type="spellEnd"/>
      <w:r w:rsidRPr="009A282B">
        <w:t xml:space="preserve">.  Show </w:t>
      </w:r>
      <w:proofErr w:type="spellStart"/>
      <w:r w:rsidRPr="009A282B">
        <w:t>TYear</w:t>
      </w:r>
      <w:proofErr w:type="spellEnd"/>
      <w:r w:rsidRPr="009A282B">
        <w:t xml:space="preserve"> and </w:t>
      </w:r>
      <w:proofErr w:type="spellStart"/>
      <w:r w:rsidRPr="009A282B">
        <w:t>TMonth</w:t>
      </w:r>
      <w:proofErr w:type="spellEnd"/>
      <w:r w:rsidRPr="009A282B">
        <w:t>.</w:t>
      </w:r>
    </w:p>
    <w:p w:rsidR="00AE765B" w:rsidRPr="00892E9F" w:rsidRDefault="00AE765B" w:rsidP="00892E9F">
      <w:pPr>
        <w:pStyle w:val="IM-Sub-Question-Answer"/>
      </w:pPr>
      <w:r>
        <w:t xml:space="preserve">Since </w:t>
      </w:r>
      <w:proofErr w:type="spellStart"/>
      <w:r>
        <w:t>TYear</w:t>
      </w:r>
      <w:proofErr w:type="spellEnd"/>
      <w:r>
        <w:t xml:space="preserve"> and </w:t>
      </w:r>
      <w:proofErr w:type="spellStart"/>
      <w:r>
        <w:t>TMonth</w:t>
      </w:r>
      <w:proofErr w:type="spellEnd"/>
      <w:r>
        <w:t xml:space="preserve"> are being displayed, it makes sense to sort the results by </w:t>
      </w:r>
      <w:proofErr w:type="spellStart"/>
      <w:r>
        <w:t>TYear</w:t>
      </w:r>
      <w:proofErr w:type="spellEnd"/>
      <w:r>
        <w:t xml:space="preserve"> and </w:t>
      </w:r>
      <w:proofErr w:type="spellStart"/>
      <w:r>
        <w:t>TMonth</w:t>
      </w:r>
      <w:proofErr w:type="spellEnd"/>
      <w:r>
        <w:t xml:space="preserve"> although this is not explicitly stated in the question.</w:t>
      </w:r>
    </w:p>
    <w:p w:rsidR="00AE765B" w:rsidRDefault="00AE765B" w:rsidP="001A618F">
      <w:pPr>
        <w:pStyle w:val="IM-Answer"/>
        <w:ind w:left="1080"/>
      </w:pPr>
      <w:r>
        <w:t xml:space="preserve">Solutions to Project Questions </w:t>
      </w:r>
      <w:r w:rsidR="00767CAD">
        <w:t xml:space="preserve">2.63.A – 2.63.H </w:t>
      </w:r>
      <w:r>
        <w:t xml:space="preserve">are contained in the Microsoft Access database </w:t>
      </w:r>
      <w:r>
        <w:rPr>
          <w:i/>
        </w:rPr>
        <w:t>DBP</w:t>
      </w:r>
      <w:r w:rsidR="00970BB7">
        <w:rPr>
          <w:i/>
        </w:rPr>
        <w:t>-</w:t>
      </w:r>
      <w:r>
        <w:rPr>
          <w:i/>
        </w:rPr>
        <w:t>e1</w:t>
      </w:r>
      <w:r w:rsidR="00970BB7">
        <w:rPr>
          <w:i/>
        </w:rPr>
        <w:t>2</w:t>
      </w:r>
      <w:r>
        <w:rPr>
          <w:i/>
        </w:rPr>
        <w:t>-IM-</w:t>
      </w:r>
      <w:r w:rsidR="00970BB7">
        <w:rPr>
          <w:i/>
        </w:rPr>
        <w:t>CH02-</w:t>
      </w:r>
      <w:r>
        <w:rPr>
          <w:i/>
        </w:rPr>
        <w:t>NDX.accdb</w:t>
      </w:r>
      <w:r>
        <w:t xml:space="preserve"> which is available on the text’s Web site (</w:t>
      </w:r>
      <w:hyperlink r:id="rId160" w:history="1">
        <w:r w:rsidRPr="00AE75CF">
          <w:rPr>
            <w:color w:val="0000FF"/>
            <w:u w:val="single"/>
          </w:rPr>
          <w:t>www.pearsonhighered.com/kroenke</w:t>
        </w:r>
      </w:hyperlink>
      <w:r>
        <w:t>).</w:t>
      </w:r>
    </w:p>
    <w:p w:rsidR="00970BB7" w:rsidRDefault="00970BB7" w:rsidP="00970BB7">
      <w:pPr>
        <w:pStyle w:val="SQL-Code-Style"/>
        <w:tabs>
          <w:tab w:val="left" w:pos="2520"/>
          <w:tab w:val="left" w:pos="2880"/>
          <w:tab w:val="left" w:pos="3240"/>
          <w:tab w:val="left" w:pos="3600"/>
        </w:tabs>
        <w:ind w:left="1080"/>
      </w:pPr>
      <w:r>
        <w:t>/* *** SQL-Query-2-63-D-A *** */</w:t>
      </w:r>
    </w:p>
    <w:p w:rsidR="00970BB7" w:rsidRDefault="00970BB7" w:rsidP="00970BB7">
      <w:pPr>
        <w:pStyle w:val="SQL-Code-Style"/>
        <w:tabs>
          <w:tab w:val="left" w:pos="2520"/>
          <w:tab w:val="left" w:pos="2880"/>
          <w:tab w:val="left" w:pos="3240"/>
          <w:tab w:val="left" w:pos="3600"/>
        </w:tabs>
        <w:ind w:left="1080"/>
      </w:pPr>
    </w:p>
    <w:p w:rsidR="00AE765B" w:rsidRDefault="00AE765B" w:rsidP="00A00E7C">
      <w:pPr>
        <w:pStyle w:val="SQL-Code-Style"/>
        <w:ind w:left="1080"/>
      </w:pPr>
      <w:r>
        <w:t xml:space="preserve">SELECT </w:t>
      </w:r>
      <w:r>
        <w:tab/>
      </w:r>
      <w:proofErr w:type="spellStart"/>
      <w:r>
        <w:t>TYear</w:t>
      </w:r>
      <w:proofErr w:type="spellEnd"/>
      <w:r>
        <w:t xml:space="preserve">, </w:t>
      </w:r>
      <w:proofErr w:type="spellStart"/>
      <w:r>
        <w:t>TMonth</w:t>
      </w:r>
      <w:proofErr w:type="spellEnd"/>
      <w:r>
        <w:t>,</w:t>
      </w:r>
    </w:p>
    <w:p w:rsidR="00AE765B" w:rsidRDefault="00AE765B" w:rsidP="00A00E7C">
      <w:pPr>
        <w:pStyle w:val="SQL-Code-Style"/>
        <w:ind w:left="1080"/>
      </w:pPr>
      <w:r>
        <w:tab/>
      </w:r>
      <w:r>
        <w:tab/>
      </w:r>
      <w:r>
        <w:tab/>
        <w:t>AVG (</w:t>
      </w:r>
      <w:proofErr w:type="spellStart"/>
      <w:r>
        <w:t>ChangeClose</w:t>
      </w:r>
      <w:proofErr w:type="spellEnd"/>
      <w:r>
        <w:t xml:space="preserve">) AS </w:t>
      </w:r>
      <w:proofErr w:type="spellStart"/>
      <w:r>
        <w:t>AverageChangeClose</w:t>
      </w:r>
      <w:proofErr w:type="spellEnd"/>
    </w:p>
    <w:p w:rsidR="00AE765B" w:rsidRDefault="00AE765B" w:rsidP="00A00E7C">
      <w:pPr>
        <w:pStyle w:val="SQL-Code-Style"/>
        <w:ind w:left="1080"/>
      </w:pPr>
      <w:r>
        <w:t xml:space="preserve">FROM </w:t>
      </w:r>
      <w:r>
        <w:tab/>
      </w:r>
      <w:r>
        <w:tab/>
        <w:t>NDX</w:t>
      </w:r>
    </w:p>
    <w:p w:rsidR="00AE765B" w:rsidRDefault="00AE765B" w:rsidP="00A00E7C">
      <w:pPr>
        <w:pStyle w:val="SQL-Code-Style"/>
        <w:ind w:left="1080"/>
      </w:pPr>
      <w:r>
        <w:t>GROUP BY</w:t>
      </w:r>
      <w:r>
        <w:tab/>
      </w:r>
      <w:proofErr w:type="spellStart"/>
      <w:r>
        <w:t>TYear</w:t>
      </w:r>
      <w:proofErr w:type="spellEnd"/>
      <w:r>
        <w:t xml:space="preserve">, </w:t>
      </w:r>
      <w:proofErr w:type="spellStart"/>
      <w:r>
        <w:t>TMonth</w:t>
      </w:r>
      <w:proofErr w:type="spellEnd"/>
    </w:p>
    <w:p w:rsidR="00AE765B" w:rsidRDefault="00AE765B" w:rsidP="00A00E7C">
      <w:pPr>
        <w:pStyle w:val="SQL-Code-Style"/>
        <w:ind w:left="1080"/>
      </w:pPr>
      <w:r>
        <w:t xml:space="preserve">ORDER BY </w:t>
      </w:r>
      <w:proofErr w:type="spellStart"/>
      <w:r>
        <w:t>TYear</w:t>
      </w:r>
      <w:proofErr w:type="spellEnd"/>
      <w:r>
        <w:t xml:space="preserve">, </w:t>
      </w:r>
      <w:proofErr w:type="spellStart"/>
      <w:r>
        <w:t>TMonth</w:t>
      </w:r>
      <w:proofErr w:type="spellEnd"/>
      <w:r>
        <w:t>;</w:t>
      </w:r>
    </w:p>
    <w:p w:rsidR="00AE765B" w:rsidRDefault="00AE765B" w:rsidP="00892E9F">
      <w:pPr>
        <w:pStyle w:val="SQL-Code-Style"/>
        <w:rPr>
          <w:rFonts w:cs="Courier New"/>
        </w:rPr>
      </w:pPr>
    </w:p>
    <w:p w:rsidR="00AE765B" w:rsidRDefault="00970BB7" w:rsidP="00B00A6E">
      <w:pPr>
        <w:pStyle w:val="IM-Sub-Question-Answer"/>
        <w:jc w:val="center"/>
      </w:pPr>
      <w:r>
        <w:rPr>
          <w:noProof/>
        </w:rPr>
        <w:drawing>
          <wp:inline distT="0" distB="0" distL="0" distR="0">
            <wp:extent cx="3401568" cy="4023360"/>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3401568" cy="4023360"/>
                    </a:xfrm>
                    <a:prstGeom prst="rect">
                      <a:avLst/>
                    </a:prstGeom>
                  </pic:spPr>
                </pic:pic>
              </a:graphicData>
            </a:graphic>
          </wp:inline>
        </w:drawing>
      </w:r>
      <w:r w:rsidR="00AE765B">
        <w:rPr>
          <w:noProof/>
        </w:rPr>
        <w:t xml:space="preserve"> </w:t>
      </w:r>
    </w:p>
    <w:p w:rsidR="0065056C" w:rsidRDefault="00AE765B" w:rsidP="00570E89">
      <w:pPr>
        <w:pStyle w:val="IM-Sub-Question-Answer"/>
      </w:pPr>
      <w:r>
        <w:br w:type="page"/>
      </w:r>
      <w:r>
        <w:lastRenderedPageBreak/>
        <w:t xml:space="preserve">Unfortunately, the table NDX does not contain a numeric value of the month, so in order to sort the months correctly, we need a </w:t>
      </w:r>
      <w:proofErr w:type="spellStart"/>
      <w:r>
        <w:t>TMonthNumber</w:t>
      </w:r>
      <w:proofErr w:type="spellEnd"/>
      <w:r>
        <w:t xml:space="preserve"> which has a column containing a representative number for each month (January = 1, February = 2, etc.)</w:t>
      </w:r>
    </w:p>
    <w:p w:rsidR="0065056C" w:rsidRDefault="0065056C" w:rsidP="00570E89">
      <w:pPr>
        <w:pStyle w:val="IM-Sub-Question-Answer"/>
      </w:pPr>
      <w:r>
        <w:t>Although the SQL DDL and DML for doing this is not covered until</w:t>
      </w:r>
      <w:r w:rsidR="008406BC">
        <w:t xml:space="preserve"> Chapter 7, t</w:t>
      </w:r>
      <w:r>
        <w:t xml:space="preserve">his is a good </w:t>
      </w:r>
      <w:r>
        <w:t>exercise in adding a column to an existing table, and you may want to show this to you</w:t>
      </w:r>
      <w:r w:rsidR="009A3C1D">
        <w:t>r</w:t>
      </w:r>
      <w:r>
        <w:t xml:space="preserve"> </w:t>
      </w:r>
      <w:r>
        <w:t xml:space="preserve">students at this time. </w:t>
      </w:r>
    </w:p>
    <w:p w:rsidR="00970BB7" w:rsidRDefault="00970BB7" w:rsidP="00570E89">
      <w:pPr>
        <w:pStyle w:val="IM-Sub-Question-Answer"/>
      </w:pPr>
      <w:r>
        <w:t>We can create this column as follows</w:t>
      </w:r>
      <w:r w:rsidR="00B55D39">
        <w:t xml:space="preserve"> (note that Microsoft Access can only run one SQL command at a time!)</w:t>
      </w:r>
      <w:r>
        <w:t>:</w:t>
      </w:r>
    </w:p>
    <w:p w:rsidR="00970BB7" w:rsidRDefault="00970BB7" w:rsidP="00970BB7">
      <w:pPr>
        <w:pStyle w:val="SQL-Code-Style"/>
        <w:tabs>
          <w:tab w:val="left" w:pos="2520"/>
          <w:tab w:val="left" w:pos="2880"/>
          <w:tab w:val="left" w:pos="3240"/>
          <w:tab w:val="left" w:pos="3600"/>
        </w:tabs>
        <w:ind w:left="1080"/>
      </w:pPr>
      <w:r>
        <w:t>/* *** SQL-ALTER-TABLE-2-63-D *** */</w:t>
      </w:r>
    </w:p>
    <w:p w:rsidR="00970BB7" w:rsidRDefault="00970BB7" w:rsidP="00970BB7">
      <w:pPr>
        <w:pStyle w:val="SQL-Code-Style"/>
        <w:tabs>
          <w:tab w:val="left" w:pos="2520"/>
          <w:tab w:val="left" w:pos="2880"/>
          <w:tab w:val="left" w:pos="3240"/>
          <w:tab w:val="left" w:pos="3600"/>
        </w:tabs>
        <w:ind w:left="1080"/>
      </w:pPr>
    </w:p>
    <w:p w:rsidR="0065056C" w:rsidRDefault="0065056C" w:rsidP="00970BB7">
      <w:pPr>
        <w:pStyle w:val="SQL-Code-Style"/>
        <w:ind w:left="1080"/>
        <w:rPr>
          <w:rFonts w:cs="Courier New"/>
        </w:rPr>
      </w:pPr>
      <w:r>
        <w:rPr>
          <w:rFonts w:cs="Courier New"/>
        </w:rPr>
        <w:t>ALTER TABLE NDX</w:t>
      </w:r>
    </w:p>
    <w:p w:rsidR="0065056C" w:rsidRDefault="0065056C" w:rsidP="00970BB7">
      <w:pPr>
        <w:pStyle w:val="SQL-Code-Style"/>
        <w:ind w:left="1080"/>
        <w:rPr>
          <w:rFonts w:cs="Courier New"/>
        </w:rPr>
      </w:pPr>
      <w:r>
        <w:rPr>
          <w:rFonts w:cs="Courier New"/>
        </w:rPr>
        <w:tab/>
      </w:r>
      <w:r>
        <w:rPr>
          <w:rFonts w:cs="Courier New"/>
        </w:rPr>
        <w:tab/>
        <w:t xml:space="preserve">ADD COLUMN </w:t>
      </w:r>
      <w:proofErr w:type="spellStart"/>
      <w:r>
        <w:rPr>
          <w:rFonts w:cs="Courier New"/>
        </w:rPr>
        <w:t>TMonthNumber</w:t>
      </w:r>
      <w:proofErr w:type="spellEnd"/>
      <w:r>
        <w:rPr>
          <w:rFonts w:cs="Courier New"/>
        </w:rPr>
        <w:t xml:space="preserve"> </w:t>
      </w:r>
      <w:proofErr w:type="spellStart"/>
      <w:r>
        <w:rPr>
          <w:rFonts w:cs="Courier New"/>
        </w:rPr>
        <w:t>Int</w:t>
      </w:r>
      <w:proofErr w:type="spellEnd"/>
      <w:r>
        <w:rPr>
          <w:rFonts w:cs="Courier New"/>
        </w:rPr>
        <w:t xml:space="preserve"> NULL;</w:t>
      </w:r>
    </w:p>
    <w:p w:rsidR="0065056C" w:rsidRDefault="0065056C" w:rsidP="00970BB7">
      <w:pPr>
        <w:pStyle w:val="SQL-Code-Style"/>
        <w:ind w:left="1080"/>
        <w:rPr>
          <w:rFonts w:cs="Courier New"/>
        </w:rPr>
      </w:pPr>
    </w:p>
    <w:p w:rsidR="0065056C" w:rsidRDefault="0065056C" w:rsidP="0065056C">
      <w:pPr>
        <w:pStyle w:val="SQL-Code-Style"/>
        <w:tabs>
          <w:tab w:val="left" w:pos="2520"/>
          <w:tab w:val="left" w:pos="2880"/>
          <w:tab w:val="left" w:pos="3240"/>
          <w:tab w:val="left" w:pos="3600"/>
        </w:tabs>
        <w:ind w:left="1080"/>
      </w:pPr>
      <w:r>
        <w:t>/* *** SQL-UPDATES-2-63-D *** */</w:t>
      </w:r>
    </w:p>
    <w:p w:rsidR="0065056C" w:rsidRDefault="0065056C" w:rsidP="00970BB7">
      <w:pPr>
        <w:pStyle w:val="SQL-Code-Style"/>
        <w:ind w:left="1080"/>
        <w:rPr>
          <w:rFonts w:cs="Courier New"/>
        </w:rPr>
      </w:pPr>
    </w:p>
    <w:p w:rsidR="0065056C" w:rsidRDefault="0065056C" w:rsidP="00970BB7">
      <w:pPr>
        <w:pStyle w:val="SQL-Code-Style"/>
        <w:ind w:left="1080"/>
        <w:rPr>
          <w:rFonts w:cs="Courier New"/>
        </w:rPr>
      </w:pPr>
      <w:r>
        <w:rPr>
          <w:rFonts w:cs="Courier New"/>
        </w:rPr>
        <w:t>UPDATE NDX</w:t>
      </w:r>
    </w:p>
    <w:p w:rsidR="0065056C" w:rsidRDefault="0065056C" w:rsidP="00970BB7">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1</w:t>
      </w:r>
    </w:p>
    <w:p w:rsidR="0065056C" w:rsidRDefault="0065056C" w:rsidP="00970BB7">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'January';</w:t>
      </w:r>
    </w:p>
    <w:p w:rsidR="0065056C" w:rsidRDefault="0065056C" w:rsidP="00970BB7">
      <w:pPr>
        <w:pStyle w:val="SQL-Code-Style"/>
        <w:ind w:left="1080"/>
        <w:rPr>
          <w:rFonts w:cs="Courier New"/>
        </w:rPr>
      </w:pPr>
    </w:p>
    <w:p w:rsidR="0065056C" w:rsidRDefault="0065056C" w:rsidP="0065056C">
      <w:pPr>
        <w:pStyle w:val="SQL-Code-Style"/>
        <w:ind w:left="1080"/>
        <w:rPr>
          <w:rFonts w:cs="Courier New"/>
        </w:rPr>
      </w:pPr>
      <w:r>
        <w:rPr>
          <w:rFonts w:cs="Courier New"/>
        </w:rPr>
        <w:t>UPDATE NDX</w:t>
      </w:r>
    </w:p>
    <w:p w:rsidR="0065056C" w:rsidRDefault="0065056C" w:rsidP="0065056C">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2</w:t>
      </w:r>
    </w:p>
    <w:p w:rsidR="0065056C" w:rsidRDefault="0065056C" w:rsidP="0065056C">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'February';</w:t>
      </w:r>
    </w:p>
    <w:p w:rsidR="0065056C" w:rsidRDefault="0065056C" w:rsidP="0065056C">
      <w:pPr>
        <w:pStyle w:val="SQL-Code-Style"/>
        <w:ind w:left="1080"/>
        <w:rPr>
          <w:rFonts w:cs="Courier New"/>
        </w:rPr>
      </w:pPr>
    </w:p>
    <w:p w:rsidR="0065056C" w:rsidRDefault="0065056C" w:rsidP="0065056C">
      <w:pPr>
        <w:pStyle w:val="SQL-Code-Style"/>
        <w:ind w:left="1080"/>
        <w:rPr>
          <w:rFonts w:cs="Courier New"/>
        </w:rPr>
      </w:pPr>
      <w:r>
        <w:rPr>
          <w:rFonts w:cs="Courier New"/>
        </w:rPr>
        <w:t>UPDATE NDX</w:t>
      </w:r>
    </w:p>
    <w:p w:rsidR="0065056C" w:rsidRDefault="0065056C" w:rsidP="0065056C">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3</w:t>
      </w:r>
    </w:p>
    <w:p w:rsidR="0065056C" w:rsidRDefault="0065056C" w:rsidP="0065056C">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'March';</w:t>
      </w:r>
    </w:p>
    <w:p w:rsidR="0065056C" w:rsidRDefault="0065056C" w:rsidP="0065056C">
      <w:pPr>
        <w:pStyle w:val="SQL-Code-Style"/>
        <w:ind w:left="1080"/>
        <w:rPr>
          <w:rFonts w:cs="Courier New"/>
        </w:rPr>
      </w:pPr>
    </w:p>
    <w:p w:rsidR="0065056C" w:rsidRDefault="0065056C" w:rsidP="00B55D39">
      <w:pPr>
        <w:pStyle w:val="SQL-Code-Style"/>
        <w:ind w:left="1080"/>
        <w:rPr>
          <w:rFonts w:cs="Courier New"/>
        </w:rPr>
      </w:pPr>
      <w:r>
        <w:rPr>
          <w:rFonts w:cs="Courier New"/>
        </w:rPr>
        <w:t>UPDATE NDX</w:t>
      </w:r>
    </w:p>
    <w:p w:rsidR="0065056C" w:rsidRDefault="0065056C" w:rsidP="0065056C">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4</w:t>
      </w:r>
    </w:p>
    <w:p w:rsidR="0065056C" w:rsidRDefault="0065056C" w:rsidP="0065056C">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'April';</w:t>
      </w:r>
    </w:p>
    <w:p w:rsidR="0065056C" w:rsidRDefault="0065056C" w:rsidP="0065056C">
      <w:pPr>
        <w:pStyle w:val="SQL-Code-Style"/>
        <w:ind w:left="1080"/>
        <w:rPr>
          <w:rFonts w:cs="Courier New"/>
        </w:rPr>
      </w:pPr>
    </w:p>
    <w:p w:rsidR="0065056C" w:rsidRDefault="0065056C" w:rsidP="0065056C">
      <w:pPr>
        <w:pStyle w:val="SQL-Code-Style"/>
        <w:ind w:left="1080"/>
        <w:rPr>
          <w:rFonts w:cs="Courier New"/>
        </w:rPr>
      </w:pPr>
      <w:r>
        <w:rPr>
          <w:rFonts w:cs="Courier New"/>
        </w:rPr>
        <w:t>UPDATE NDX</w:t>
      </w:r>
    </w:p>
    <w:p w:rsidR="0065056C" w:rsidRDefault="0065056C" w:rsidP="0065056C">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5</w:t>
      </w:r>
    </w:p>
    <w:p w:rsidR="0065056C" w:rsidRDefault="0065056C" w:rsidP="0065056C">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'May';</w:t>
      </w:r>
    </w:p>
    <w:p w:rsidR="0065056C" w:rsidRDefault="0065056C" w:rsidP="0065056C">
      <w:pPr>
        <w:pStyle w:val="SQL-Code-Style"/>
        <w:ind w:left="1080"/>
        <w:rPr>
          <w:rFonts w:cs="Courier New"/>
        </w:rPr>
      </w:pPr>
    </w:p>
    <w:p w:rsidR="0065056C" w:rsidRDefault="0065056C" w:rsidP="0065056C">
      <w:pPr>
        <w:pStyle w:val="SQL-Code-Style"/>
        <w:ind w:left="1080"/>
        <w:rPr>
          <w:rFonts w:cs="Courier New"/>
        </w:rPr>
      </w:pPr>
      <w:r>
        <w:rPr>
          <w:rFonts w:cs="Courier New"/>
        </w:rPr>
        <w:t>UPDATE NDX</w:t>
      </w:r>
    </w:p>
    <w:p w:rsidR="0065056C" w:rsidRDefault="0065056C" w:rsidP="0065056C">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6</w:t>
      </w:r>
    </w:p>
    <w:p w:rsidR="0065056C" w:rsidRDefault="0065056C" w:rsidP="0065056C">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w:t>
      </w:r>
      <w:r w:rsidR="00B55D39">
        <w:rPr>
          <w:rFonts w:cs="Courier New"/>
        </w:rPr>
        <w:t>June</w:t>
      </w:r>
      <w:r>
        <w:rPr>
          <w:rFonts w:cs="Courier New"/>
        </w:rPr>
        <w:t>';</w:t>
      </w:r>
    </w:p>
    <w:p w:rsidR="0065056C" w:rsidRDefault="0065056C" w:rsidP="0065056C">
      <w:pPr>
        <w:pStyle w:val="SQL-Code-Style"/>
        <w:ind w:left="1080"/>
        <w:rPr>
          <w:rFonts w:cs="Courier New"/>
        </w:rPr>
      </w:pPr>
    </w:p>
    <w:p w:rsidR="0065056C" w:rsidRDefault="0065056C" w:rsidP="0065056C">
      <w:pPr>
        <w:pStyle w:val="SQL-Code-Style"/>
        <w:ind w:left="1080"/>
        <w:rPr>
          <w:rFonts w:cs="Courier New"/>
        </w:rPr>
      </w:pPr>
      <w:r>
        <w:rPr>
          <w:rFonts w:cs="Courier New"/>
        </w:rPr>
        <w:t>UPDATE NDX</w:t>
      </w:r>
    </w:p>
    <w:p w:rsidR="0065056C" w:rsidRDefault="0065056C" w:rsidP="0065056C">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w:t>
      </w:r>
      <w:r w:rsidR="00B55D39">
        <w:rPr>
          <w:rFonts w:cs="Courier New"/>
        </w:rPr>
        <w:t>7</w:t>
      </w:r>
    </w:p>
    <w:p w:rsidR="0065056C" w:rsidRDefault="0065056C" w:rsidP="0065056C">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w:t>
      </w:r>
      <w:r w:rsidR="00B55D39">
        <w:rPr>
          <w:rFonts w:cs="Courier New"/>
        </w:rPr>
        <w:t>July</w:t>
      </w:r>
      <w:r>
        <w:rPr>
          <w:rFonts w:cs="Courier New"/>
        </w:rPr>
        <w:t>';</w:t>
      </w:r>
    </w:p>
    <w:p w:rsidR="0065056C" w:rsidRDefault="0065056C" w:rsidP="0065056C">
      <w:pPr>
        <w:pStyle w:val="SQL-Code-Style"/>
        <w:ind w:left="1080"/>
        <w:rPr>
          <w:rFonts w:cs="Courier New"/>
        </w:rPr>
      </w:pPr>
    </w:p>
    <w:p w:rsidR="0065056C" w:rsidRDefault="0065056C" w:rsidP="0065056C">
      <w:pPr>
        <w:pStyle w:val="SQL-Code-Style"/>
        <w:ind w:left="1080"/>
        <w:rPr>
          <w:rFonts w:cs="Courier New"/>
        </w:rPr>
      </w:pPr>
      <w:r>
        <w:rPr>
          <w:rFonts w:cs="Courier New"/>
        </w:rPr>
        <w:t>UPDATE NDX</w:t>
      </w:r>
    </w:p>
    <w:p w:rsidR="0065056C" w:rsidRDefault="0065056C" w:rsidP="0065056C">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w:t>
      </w:r>
      <w:r w:rsidR="00B55D39">
        <w:rPr>
          <w:rFonts w:cs="Courier New"/>
        </w:rPr>
        <w:t>8</w:t>
      </w:r>
    </w:p>
    <w:p w:rsidR="0065056C" w:rsidRDefault="0065056C" w:rsidP="0065056C">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'A</w:t>
      </w:r>
      <w:r w:rsidR="00B55D39">
        <w:rPr>
          <w:rFonts w:cs="Courier New"/>
        </w:rPr>
        <w:t>ugust</w:t>
      </w:r>
      <w:r>
        <w:rPr>
          <w:rFonts w:cs="Courier New"/>
        </w:rPr>
        <w:t>';</w:t>
      </w:r>
    </w:p>
    <w:p w:rsidR="0065056C" w:rsidRDefault="0065056C" w:rsidP="0065056C">
      <w:pPr>
        <w:pStyle w:val="SQL-Code-Style"/>
        <w:ind w:left="1080"/>
        <w:rPr>
          <w:rFonts w:cs="Courier New"/>
        </w:rPr>
      </w:pPr>
    </w:p>
    <w:p w:rsidR="00B55D39" w:rsidRDefault="00B55D39" w:rsidP="00B55D39">
      <w:pPr>
        <w:pStyle w:val="SQL-Code-Style"/>
        <w:ind w:left="1080"/>
        <w:rPr>
          <w:rFonts w:cs="Courier New"/>
        </w:rPr>
      </w:pPr>
      <w:r>
        <w:rPr>
          <w:rFonts w:cs="Courier New"/>
        </w:rPr>
        <w:t>UPDATE NDX</w:t>
      </w:r>
    </w:p>
    <w:p w:rsidR="00B55D39" w:rsidRDefault="00B55D39" w:rsidP="00B55D39">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9</w:t>
      </w:r>
    </w:p>
    <w:p w:rsidR="00B55D39" w:rsidRDefault="00B55D39" w:rsidP="00B55D39">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'September';</w:t>
      </w:r>
    </w:p>
    <w:p w:rsidR="0065056C" w:rsidRDefault="0065056C" w:rsidP="0065056C">
      <w:pPr>
        <w:pStyle w:val="SQL-Code-Style"/>
        <w:ind w:left="1080"/>
        <w:rPr>
          <w:rFonts w:cs="Courier New"/>
        </w:rPr>
      </w:pPr>
    </w:p>
    <w:p w:rsidR="00B55D39" w:rsidRDefault="00B55D39">
      <w:pPr>
        <w:rPr>
          <w:rFonts w:ascii="Courier New" w:hAnsi="Courier New" w:cs="Courier New"/>
          <w:sz w:val="20"/>
          <w:szCs w:val="20"/>
        </w:rPr>
      </w:pPr>
      <w:r>
        <w:rPr>
          <w:rFonts w:cs="Courier New"/>
        </w:rPr>
        <w:br w:type="page"/>
      </w:r>
    </w:p>
    <w:p w:rsidR="00B55D39" w:rsidRDefault="00B55D39" w:rsidP="00B55D39">
      <w:pPr>
        <w:pStyle w:val="SQL-Code-Style"/>
        <w:ind w:left="1080"/>
        <w:rPr>
          <w:rFonts w:cs="Courier New"/>
        </w:rPr>
      </w:pPr>
      <w:r>
        <w:rPr>
          <w:rFonts w:cs="Courier New"/>
        </w:rPr>
        <w:lastRenderedPageBreak/>
        <w:t>UPDATE NDX</w:t>
      </w:r>
    </w:p>
    <w:p w:rsidR="00B55D39" w:rsidRDefault="00B55D39" w:rsidP="00B55D39">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10</w:t>
      </w:r>
    </w:p>
    <w:p w:rsidR="00B55D39" w:rsidRDefault="00B55D39" w:rsidP="00B55D39">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'October';</w:t>
      </w:r>
    </w:p>
    <w:p w:rsidR="0065056C" w:rsidRDefault="0065056C" w:rsidP="0065056C">
      <w:pPr>
        <w:pStyle w:val="SQL-Code-Style"/>
        <w:ind w:left="1080"/>
        <w:rPr>
          <w:rFonts w:cs="Courier New"/>
        </w:rPr>
      </w:pPr>
    </w:p>
    <w:p w:rsidR="00B55D39" w:rsidRDefault="00B55D39" w:rsidP="00B55D39">
      <w:pPr>
        <w:pStyle w:val="SQL-Code-Style"/>
        <w:ind w:left="1080"/>
        <w:rPr>
          <w:rFonts w:cs="Courier New"/>
        </w:rPr>
      </w:pPr>
      <w:r>
        <w:rPr>
          <w:rFonts w:cs="Courier New"/>
        </w:rPr>
        <w:t>UPDATE NDX</w:t>
      </w:r>
    </w:p>
    <w:p w:rsidR="00B55D39" w:rsidRDefault="00B55D39" w:rsidP="00B55D39">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11</w:t>
      </w:r>
    </w:p>
    <w:p w:rsidR="00B55D39" w:rsidRDefault="00B55D39" w:rsidP="00B55D39">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'November';</w:t>
      </w:r>
    </w:p>
    <w:p w:rsidR="0065056C" w:rsidRDefault="0065056C" w:rsidP="0065056C">
      <w:pPr>
        <w:pStyle w:val="SQL-Code-Style"/>
        <w:ind w:left="1080"/>
        <w:rPr>
          <w:rFonts w:cs="Courier New"/>
        </w:rPr>
      </w:pPr>
    </w:p>
    <w:p w:rsidR="00B55D39" w:rsidRDefault="00B55D39" w:rsidP="00B55D39">
      <w:pPr>
        <w:pStyle w:val="SQL-Code-Style"/>
        <w:ind w:left="1080"/>
        <w:rPr>
          <w:rFonts w:cs="Courier New"/>
        </w:rPr>
      </w:pPr>
      <w:r>
        <w:rPr>
          <w:rFonts w:cs="Courier New"/>
        </w:rPr>
        <w:t>UPDATE NDX</w:t>
      </w:r>
    </w:p>
    <w:p w:rsidR="00B55D39" w:rsidRDefault="00B55D39" w:rsidP="00B55D39">
      <w:pPr>
        <w:pStyle w:val="SQL-Code-Style"/>
        <w:ind w:left="1080"/>
        <w:rPr>
          <w:rFonts w:cs="Courier New"/>
        </w:rPr>
      </w:pPr>
      <w:r>
        <w:rPr>
          <w:rFonts w:cs="Courier New"/>
        </w:rPr>
        <w:tab/>
      </w:r>
      <w:r>
        <w:rPr>
          <w:rFonts w:cs="Courier New"/>
        </w:rPr>
        <w:tab/>
        <w:t>SET</w:t>
      </w:r>
      <w:r>
        <w:rPr>
          <w:rFonts w:cs="Courier New"/>
        </w:rPr>
        <w:tab/>
      </w:r>
      <w:proofErr w:type="spellStart"/>
      <w:r>
        <w:rPr>
          <w:rFonts w:cs="Courier New"/>
        </w:rPr>
        <w:t>TMonthNumber</w:t>
      </w:r>
      <w:proofErr w:type="spellEnd"/>
      <w:r>
        <w:rPr>
          <w:rFonts w:cs="Courier New"/>
        </w:rPr>
        <w:t xml:space="preserve"> = 12</w:t>
      </w:r>
    </w:p>
    <w:p w:rsidR="00B55D39" w:rsidRDefault="00B55D39" w:rsidP="00B55D39">
      <w:pPr>
        <w:pStyle w:val="SQL-Code-Style"/>
        <w:ind w:left="1080"/>
        <w:rPr>
          <w:rFonts w:cs="Courier New"/>
        </w:rPr>
      </w:pPr>
      <w:r>
        <w:rPr>
          <w:rFonts w:cs="Courier New"/>
        </w:rPr>
        <w:tab/>
      </w:r>
      <w:r>
        <w:rPr>
          <w:rFonts w:cs="Courier New"/>
        </w:rPr>
        <w:tab/>
        <w:t>WHERE</w:t>
      </w:r>
      <w:r>
        <w:rPr>
          <w:rFonts w:cs="Courier New"/>
        </w:rPr>
        <w:tab/>
      </w:r>
      <w:proofErr w:type="spellStart"/>
      <w:r>
        <w:rPr>
          <w:rFonts w:cs="Courier New"/>
        </w:rPr>
        <w:t>TMonth</w:t>
      </w:r>
      <w:proofErr w:type="spellEnd"/>
      <w:r>
        <w:rPr>
          <w:rFonts w:cs="Courier New"/>
        </w:rPr>
        <w:t xml:space="preserve"> = 'December';</w:t>
      </w:r>
    </w:p>
    <w:p w:rsidR="00B55D39" w:rsidRDefault="00B55D39" w:rsidP="00970BB7">
      <w:pPr>
        <w:pStyle w:val="SQL-Code-Style"/>
        <w:ind w:left="1080"/>
        <w:rPr>
          <w:rFonts w:cs="Courier New"/>
        </w:rPr>
      </w:pPr>
    </w:p>
    <w:p w:rsidR="00B55D39" w:rsidRDefault="00B55D39" w:rsidP="00970BB7">
      <w:pPr>
        <w:pStyle w:val="SQL-Code-Style"/>
        <w:ind w:left="1080"/>
        <w:rPr>
          <w:rFonts w:cs="Courier New"/>
        </w:rPr>
      </w:pPr>
      <w:r>
        <w:rPr>
          <w:rFonts w:cs="Courier New"/>
        </w:rPr>
        <w:t>=================================================================</w:t>
      </w:r>
    </w:p>
    <w:p w:rsidR="00B55D39" w:rsidRDefault="00B55D39" w:rsidP="00970BB7">
      <w:pPr>
        <w:pStyle w:val="SQL-Code-Style"/>
        <w:ind w:left="1080"/>
        <w:rPr>
          <w:rFonts w:cs="Courier New"/>
        </w:rPr>
      </w:pPr>
    </w:p>
    <w:p w:rsidR="00797F8F" w:rsidRDefault="00797F8F" w:rsidP="00570E89">
      <w:pPr>
        <w:pStyle w:val="IM-Sub-Question-Answer"/>
      </w:pPr>
      <w:r>
        <w:t>An SQL or QBE Query can be used to show the data in the table (use GROUP BY):</w:t>
      </w:r>
    </w:p>
    <w:p w:rsidR="00797F8F" w:rsidRDefault="00797F8F" w:rsidP="00797F8F">
      <w:pPr>
        <w:pStyle w:val="IM-Sub-Question-Answer"/>
        <w:jc w:val="center"/>
      </w:pPr>
      <w:r>
        <w:rPr>
          <w:noProof/>
        </w:rPr>
        <w:drawing>
          <wp:inline distT="0" distB="0" distL="0" distR="0">
            <wp:extent cx="3419048" cy="3095238"/>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3419048" cy="3095238"/>
                    </a:xfrm>
                    <a:prstGeom prst="rect">
                      <a:avLst/>
                    </a:prstGeom>
                  </pic:spPr>
                </pic:pic>
              </a:graphicData>
            </a:graphic>
          </wp:inline>
        </w:drawing>
      </w:r>
    </w:p>
    <w:p w:rsidR="00AE765B" w:rsidRDefault="00B55D39" w:rsidP="00570E89">
      <w:pPr>
        <w:pStyle w:val="IM-Sub-Question-Answer"/>
      </w:pPr>
      <w:r>
        <w:t>Now that the NDX table includes this column, we can use it as follows to sort the data correctly:</w:t>
      </w:r>
    </w:p>
    <w:p w:rsidR="00970BB7" w:rsidRDefault="00970BB7" w:rsidP="00970BB7">
      <w:pPr>
        <w:pStyle w:val="SQL-Code-Style"/>
        <w:tabs>
          <w:tab w:val="left" w:pos="2520"/>
          <w:tab w:val="left" w:pos="2880"/>
          <w:tab w:val="left" w:pos="3240"/>
          <w:tab w:val="left" w:pos="3600"/>
        </w:tabs>
        <w:ind w:left="1080"/>
      </w:pPr>
      <w:r>
        <w:t>/* *** SQL-Query-2-63-D-B *** */</w:t>
      </w:r>
    </w:p>
    <w:p w:rsidR="00970BB7" w:rsidRDefault="00970BB7" w:rsidP="00970BB7">
      <w:pPr>
        <w:pStyle w:val="SQL-Code-Style"/>
        <w:tabs>
          <w:tab w:val="left" w:pos="2520"/>
          <w:tab w:val="left" w:pos="2880"/>
          <w:tab w:val="left" w:pos="3240"/>
          <w:tab w:val="left" w:pos="3600"/>
        </w:tabs>
        <w:ind w:left="1080"/>
      </w:pPr>
    </w:p>
    <w:p w:rsidR="00AE765B" w:rsidRDefault="00AE765B" w:rsidP="00B45CD1">
      <w:pPr>
        <w:pStyle w:val="SQL-Code-Style"/>
        <w:ind w:left="1080"/>
        <w:rPr>
          <w:rFonts w:cs="Courier New"/>
        </w:rPr>
      </w:pPr>
      <w:r w:rsidRPr="00C643D8">
        <w:rPr>
          <w:rFonts w:cs="Courier New"/>
        </w:rPr>
        <w:t xml:space="preserve">SELECT </w:t>
      </w:r>
      <w:r w:rsidRPr="00C643D8">
        <w:rPr>
          <w:rFonts w:cs="Courier New"/>
        </w:rPr>
        <w:tab/>
      </w:r>
      <w:proofErr w:type="spellStart"/>
      <w:r w:rsidRPr="00C643D8">
        <w:rPr>
          <w:rFonts w:cs="Courier New"/>
        </w:rPr>
        <w:t>TYear</w:t>
      </w:r>
      <w:proofErr w:type="spellEnd"/>
      <w:r w:rsidRPr="00C643D8">
        <w:rPr>
          <w:rFonts w:cs="Courier New"/>
        </w:rPr>
        <w:t xml:space="preserve">, </w:t>
      </w:r>
      <w:proofErr w:type="spellStart"/>
      <w:r w:rsidRPr="00C643D8">
        <w:rPr>
          <w:rFonts w:cs="Courier New"/>
        </w:rPr>
        <w:t>TMonth</w:t>
      </w:r>
      <w:proofErr w:type="spellEnd"/>
      <w:r w:rsidRPr="00C643D8">
        <w:rPr>
          <w:rFonts w:cs="Courier New"/>
        </w:rPr>
        <w:t>,</w:t>
      </w:r>
    </w:p>
    <w:p w:rsidR="00AE765B" w:rsidRPr="00C643D8" w:rsidRDefault="00AE765B" w:rsidP="00B45CD1">
      <w:pPr>
        <w:pStyle w:val="SQL-Code-Style"/>
        <w:ind w:left="1080"/>
        <w:rPr>
          <w:rFonts w:cs="Courier New"/>
        </w:rPr>
      </w:pPr>
      <w:r>
        <w:rPr>
          <w:rFonts w:cs="Courier New"/>
        </w:rPr>
        <w:tab/>
      </w:r>
      <w:r>
        <w:rPr>
          <w:rFonts w:cs="Courier New"/>
        </w:rPr>
        <w:tab/>
      </w:r>
      <w:r>
        <w:rPr>
          <w:rFonts w:cs="Courier New"/>
        </w:rPr>
        <w:tab/>
      </w:r>
      <w:r w:rsidRPr="00C643D8">
        <w:rPr>
          <w:rFonts w:cs="Courier New"/>
        </w:rPr>
        <w:t>AVG (</w:t>
      </w:r>
      <w:proofErr w:type="spellStart"/>
      <w:r w:rsidRPr="00C643D8">
        <w:rPr>
          <w:rFonts w:cs="Courier New"/>
        </w:rPr>
        <w:t>ChangeClose</w:t>
      </w:r>
      <w:proofErr w:type="spellEnd"/>
      <w:r w:rsidRPr="00C643D8">
        <w:rPr>
          <w:rFonts w:cs="Courier New"/>
        </w:rPr>
        <w:t xml:space="preserve">) AS </w:t>
      </w:r>
      <w:proofErr w:type="spellStart"/>
      <w:r w:rsidRPr="00C643D8">
        <w:rPr>
          <w:rFonts w:cs="Courier New"/>
        </w:rPr>
        <w:t>AverageFridayChangeClose</w:t>
      </w:r>
      <w:proofErr w:type="spellEnd"/>
    </w:p>
    <w:p w:rsidR="00AE765B" w:rsidRPr="00C643D8" w:rsidRDefault="00AE765B" w:rsidP="00B45CD1">
      <w:pPr>
        <w:pStyle w:val="SQL-Code-Style"/>
        <w:ind w:left="1080"/>
        <w:rPr>
          <w:rFonts w:cs="Courier New"/>
        </w:rPr>
      </w:pPr>
      <w:r w:rsidRPr="00C643D8">
        <w:rPr>
          <w:rFonts w:cs="Courier New"/>
        </w:rPr>
        <w:t xml:space="preserve">FROM </w:t>
      </w:r>
      <w:r w:rsidRPr="00C643D8">
        <w:rPr>
          <w:rFonts w:cs="Courier New"/>
        </w:rPr>
        <w:tab/>
      </w:r>
      <w:r w:rsidRPr="00C643D8">
        <w:rPr>
          <w:rFonts w:cs="Courier New"/>
        </w:rPr>
        <w:tab/>
        <w:t>NDX</w:t>
      </w:r>
    </w:p>
    <w:p w:rsidR="00AE765B" w:rsidRPr="00C643D8" w:rsidRDefault="00AE765B" w:rsidP="00B45CD1">
      <w:pPr>
        <w:pStyle w:val="SQL-Code-Style"/>
        <w:ind w:left="1080"/>
        <w:rPr>
          <w:rFonts w:cs="Courier New"/>
        </w:rPr>
      </w:pPr>
      <w:r w:rsidRPr="00C643D8">
        <w:rPr>
          <w:rFonts w:cs="Courier New"/>
        </w:rPr>
        <w:t>GROUP BY</w:t>
      </w:r>
      <w:r w:rsidRPr="00C643D8">
        <w:rPr>
          <w:rFonts w:cs="Courier New"/>
        </w:rPr>
        <w:tab/>
      </w:r>
      <w:proofErr w:type="spellStart"/>
      <w:r w:rsidRPr="00C643D8">
        <w:rPr>
          <w:rFonts w:cs="Courier New"/>
        </w:rPr>
        <w:t>TYear</w:t>
      </w:r>
      <w:proofErr w:type="spellEnd"/>
      <w:r w:rsidRPr="00C643D8">
        <w:rPr>
          <w:rFonts w:cs="Courier New"/>
        </w:rPr>
        <w:t xml:space="preserve">, </w:t>
      </w:r>
      <w:proofErr w:type="spellStart"/>
      <w:r w:rsidRPr="00C643D8">
        <w:rPr>
          <w:rFonts w:cs="Courier New"/>
        </w:rPr>
        <w:t>TMonth</w:t>
      </w:r>
      <w:proofErr w:type="spellEnd"/>
      <w:r w:rsidRPr="00C643D8">
        <w:rPr>
          <w:rFonts w:cs="Courier New"/>
        </w:rPr>
        <w:t xml:space="preserve">, </w:t>
      </w:r>
      <w:proofErr w:type="spellStart"/>
      <w:r w:rsidRPr="00C643D8">
        <w:rPr>
          <w:rFonts w:cs="Courier New"/>
        </w:rPr>
        <w:t>TMonthNumber</w:t>
      </w:r>
      <w:proofErr w:type="spellEnd"/>
    </w:p>
    <w:p w:rsidR="00AE765B" w:rsidRDefault="00AE765B" w:rsidP="00B45CD1">
      <w:pPr>
        <w:pStyle w:val="SQL-Code-Style"/>
        <w:ind w:left="1080"/>
        <w:rPr>
          <w:rFonts w:cs="Courier New"/>
        </w:rPr>
      </w:pPr>
      <w:r w:rsidRPr="00C643D8">
        <w:rPr>
          <w:rFonts w:cs="Courier New"/>
        </w:rPr>
        <w:t xml:space="preserve">ORDER BY </w:t>
      </w:r>
      <w:proofErr w:type="spellStart"/>
      <w:r w:rsidRPr="00C643D8">
        <w:rPr>
          <w:rFonts w:cs="Courier New"/>
        </w:rPr>
        <w:t>TYear</w:t>
      </w:r>
      <w:proofErr w:type="spellEnd"/>
      <w:r w:rsidRPr="00C643D8">
        <w:rPr>
          <w:rFonts w:cs="Courier New"/>
        </w:rPr>
        <w:t xml:space="preserve">, </w:t>
      </w:r>
      <w:proofErr w:type="spellStart"/>
      <w:r w:rsidRPr="00C643D8">
        <w:rPr>
          <w:rFonts w:cs="Courier New"/>
        </w:rPr>
        <w:t>TMonthNumber</w:t>
      </w:r>
      <w:proofErr w:type="spellEnd"/>
      <w:r w:rsidRPr="00C643D8">
        <w:rPr>
          <w:rFonts w:cs="Courier New"/>
        </w:rPr>
        <w:t>;</w:t>
      </w:r>
    </w:p>
    <w:p w:rsidR="00AE765B" w:rsidRPr="00C643D8" w:rsidRDefault="00AE765B" w:rsidP="00B45CD1">
      <w:pPr>
        <w:pStyle w:val="SQL-Code-Style"/>
        <w:rPr>
          <w:rFonts w:cs="Courier New"/>
        </w:rPr>
      </w:pPr>
    </w:p>
    <w:p w:rsidR="00AE765B" w:rsidRDefault="00797F8F" w:rsidP="00C643D8">
      <w:pPr>
        <w:pStyle w:val="IM-Sub-Question-Answer"/>
        <w:jc w:val="center"/>
      </w:pPr>
      <w:r>
        <w:rPr>
          <w:noProof/>
        </w:rPr>
        <w:lastRenderedPageBreak/>
        <w:drawing>
          <wp:inline distT="0" distB="0" distL="0" distR="0">
            <wp:extent cx="3758184" cy="451713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3758184" cy="4517136"/>
                    </a:xfrm>
                    <a:prstGeom prst="rect">
                      <a:avLst/>
                    </a:prstGeom>
                  </pic:spPr>
                </pic:pic>
              </a:graphicData>
            </a:graphic>
          </wp:inline>
        </w:drawing>
      </w:r>
      <w:r w:rsidR="00AE765B">
        <w:rPr>
          <w:noProof/>
        </w:rPr>
        <w:t xml:space="preserve"> </w:t>
      </w:r>
    </w:p>
    <w:p w:rsidR="00AE765B" w:rsidRPr="001B2EB4" w:rsidRDefault="00AE765B" w:rsidP="005D3802">
      <w:pPr>
        <w:pStyle w:val="IM-Review-Question-Sub-Question"/>
        <w:numPr>
          <w:ilvl w:val="0"/>
          <w:numId w:val="11"/>
        </w:numPr>
        <w:spacing w:after="240" w:line="240" w:lineRule="auto"/>
      </w:pPr>
      <w:r w:rsidRPr="001B2EB4">
        <w:t xml:space="preserve">The average </w:t>
      </w:r>
      <w:proofErr w:type="spellStart"/>
      <w:r w:rsidRPr="001B2EB4">
        <w:t>ChangeClose</w:t>
      </w:r>
      <w:proofErr w:type="spellEnd"/>
      <w:r w:rsidRPr="001B2EB4">
        <w:t xml:space="preserve"> grouped by </w:t>
      </w:r>
      <w:proofErr w:type="spellStart"/>
      <w:r w:rsidRPr="001B2EB4">
        <w:t>TYear</w:t>
      </w:r>
      <w:proofErr w:type="spellEnd"/>
      <w:r w:rsidRPr="001B2EB4">
        <w:t xml:space="preserve">, </w:t>
      </w:r>
      <w:proofErr w:type="spellStart"/>
      <w:r w:rsidRPr="001B2EB4">
        <w:t>TQuarter</w:t>
      </w:r>
      <w:proofErr w:type="spellEnd"/>
      <w:r w:rsidRPr="001B2EB4">
        <w:t xml:space="preserve">, </w:t>
      </w:r>
      <w:proofErr w:type="spellStart"/>
      <w:r w:rsidRPr="001B2EB4">
        <w:t>TMonth</w:t>
      </w:r>
      <w:proofErr w:type="spellEnd"/>
      <w:r w:rsidRPr="001B2EB4">
        <w:t xml:space="preserve"> shown in  descending order of the average (you will have to give a name to the average in order to sort by it).  Show </w:t>
      </w:r>
      <w:proofErr w:type="spellStart"/>
      <w:r w:rsidRPr="001B2EB4">
        <w:t>TYear</w:t>
      </w:r>
      <w:proofErr w:type="spellEnd"/>
      <w:r w:rsidRPr="001B2EB4">
        <w:t xml:space="preserve">, </w:t>
      </w:r>
      <w:proofErr w:type="spellStart"/>
      <w:r w:rsidRPr="001B2EB4">
        <w:t>TQuarter</w:t>
      </w:r>
      <w:proofErr w:type="spellEnd"/>
      <w:r w:rsidRPr="001B2EB4">
        <w:t xml:space="preserve">, and </w:t>
      </w:r>
      <w:proofErr w:type="spellStart"/>
      <w:r w:rsidRPr="001B2EB4">
        <w:t>TMonth</w:t>
      </w:r>
      <w:proofErr w:type="spellEnd"/>
      <w:r w:rsidRPr="001B2EB4">
        <w:t>.  Note that months appear in alphabetical and not calendar order.  Explain what you need to do to obtain months in calendar order.</w:t>
      </w:r>
    </w:p>
    <w:p w:rsidR="00AE765B" w:rsidRDefault="00AE765B" w:rsidP="001A618F">
      <w:pPr>
        <w:pStyle w:val="IM-Answer"/>
        <w:ind w:left="1080"/>
      </w:pPr>
      <w:r>
        <w:t xml:space="preserve">Solutions to Project Questions </w:t>
      </w:r>
      <w:r w:rsidR="00767CAD">
        <w:t xml:space="preserve">2.63.A – 2.63.H </w:t>
      </w:r>
      <w:r>
        <w:t xml:space="preserve">are contained in the Microsoft Access database </w:t>
      </w:r>
      <w:r>
        <w:rPr>
          <w:i/>
        </w:rPr>
        <w:t>DBP</w:t>
      </w:r>
      <w:r w:rsidR="00797F8F">
        <w:rPr>
          <w:i/>
        </w:rPr>
        <w:t>-</w:t>
      </w:r>
      <w:r>
        <w:rPr>
          <w:i/>
        </w:rPr>
        <w:t>e1</w:t>
      </w:r>
      <w:r w:rsidR="00797F8F">
        <w:rPr>
          <w:i/>
        </w:rPr>
        <w:t>2</w:t>
      </w:r>
      <w:r>
        <w:rPr>
          <w:i/>
        </w:rPr>
        <w:t>-IM</w:t>
      </w:r>
      <w:r w:rsidR="00797F8F">
        <w:rPr>
          <w:i/>
        </w:rPr>
        <w:t>—CH02-</w:t>
      </w:r>
      <w:r>
        <w:rPr>
          <w:i/>
        </w:rPr>
        <w:t>NDX.accdb</w:t>
      </w:r>
      <w:r>
        <w:t xml:space="preserve"> which is available on the text’s Web site (</w:t>
      </w:r>
      <w:hyperlink r:id="rId164" w:history="1">
        <w:r w:rsidRPr="00AE75CF">
          <w:rPr>
            <w:color w:val="0000FF"/>
            <w:u w:val="single"/>
          </w:rPr>
          <w:t>www.pearsonhighered.com/kroenke</w:t>
        </w:r>
      </w:hyperlink>
      <w:r>
        <w:t>).</w:t>
      </w:r>
    </w:p>
    <w:p w:rsidR="000B4B1A" w:rsidRPr="00B5631D" w:rsidRDefault="000B4B1A" w:rsidP="00B5631D">
      <w:pPr>
        <w:pStyle w:val="IM-Answer"/>
        <w:ind w:left="1080"/>
        <w:rPr>
          <w:b/>
        </w:rPr>
      </w:pPr>
      <w:r w:rsidRPr="00B5631D">
        <w:rPr>
          <w:b/>
        </w:rPr>
        <w:t>For Microsoft SQL Server, Oracle Database and MySQL:</w:t>
      </w:r>
    </w:p>
    <w:p w:rsidR="00B5631D" w:rsidRDefault="00B5631D" w:rsidP="00B5631D">
      <w:pPr>
        <w:pStyle w:val="SQL-Code-Style"/>
        <w:tabs>
          <w:tab w:val="left" w:pos="2520"/>
          <w:tab w:val="left" w:pos="2880"/>
          <w:tab w:val="left" w:pos="3240"/>
          <w:tab w:val="left" w:pos="3600"/>
        </w:tabs>
        <w:ind w:left="1080"/>
      </w:pPr>
      <w:r>
        <w:t>/* *** SQL-Query-2-63-E *** */</w:t>
      </w:r>
    </w:p>
    <w:p w:rsidR="00B5631D" w:rsidRDefault="00B5631D" w:rsidP="00A00E7C">
      <w:pPr>
        <w:pStyle w:val="SQL-Code-Style"/>
        <w:ind w:left="1080"/>
      </w:pPr>
    </w:p>
    <w:p w:rsidR="00AE765B" w:rsidRDefault="00AE765B" w:rsidP="00A00E7C">
      <w:pPr>
        <w:pStyle w:val="SQL-Code-Style"/>
        <w:ind w:left="1080"/>
      </w:pPr>
      <w:r>
        <w:t xml:space="preserve">SELECT </w:t>
      </w:r>
      <w:r>
        <w:tab/>
      </w:r>
      <w:proofErr w:type="spellStart"/>
      <w:r>
        <w:t>TYear</w:t>
      </w:r>
      <w:proofErr w:type="spellEnd"/>
      <w:r>
        <w:t xml:space="preserve">, </w:t>
      </w:r>
      <w:proofErr w:type="spellStart"/>
      <w:r>
        <w:t>TQuarter</w:t>
      </w:r>
      <w:proofErr w:type="spellEnd"/>
      <w:r>
        <w:t xml:space="preserve">, </w:t>
      </w:r>
      <w:proofErr w:type="spellStart"/>
      <w:r>
        <w:t>TMonth</w:t>
      </w:r>
      <w:proofErr w:type="spellEnd"/>
      <w:r>
        <w:t>,</w:t>
      </w:r>
    </w:p>
    <w:p w:rsidR="00AE765B" w:rsidRDefault="00AE765B" w:rsidP="00A00E7C">
      <w:pPr>
        <w:pStyle w:val="SQL-Code-Style"/>
        <w:ind w:left="1080"/>
      </w:pPr>
      <w:r>
        <w:tab/>
      </w:r>
      <w:r>
        <w:tab/>
      </w:r>
      <w:r>
        <w:tab/>
        <w:t>AVG(</w:t>
      </w:r>
      <w:proofErr w:type="spellStart"/>
      <w:r>
        <w:t>ChangeClose</w:t>
      </w:r>
      <w:proofErr w:type="spellEnd"/>
      <w:r>
        <w:t xml:space="preserve">) AS </w:t>
      </w:r>
      <w:proofErr w:type="spellStart"/>
      <w:r>
        <w:t>AverageChangeClose</w:t>
      </w:r>
      <w:proofErr w:type="spellEnd"/>
    </w:p>
    <w:p w:rsidR="00AE765B" w:rsidRDefault="00AE765B" w:rsidP="00A00E7C">
      <w:pPr>
        <w:pStyle w:val="SQL-Code-Style"/>
        <w:ind w:left="1080"/>
      </w:pPr>
      <w:r>
        <w:t xml:space="preserve">FROM </w:t>
      </w:r>
      <w:r>
        <w:tab/>
      </w:r>
      <w:r>
        <w:tab/>
        <w:t>NDX</w:t>
      </w:r>
    </w:p>
    <w:p w:rsidR="00AE765B" w:rsidRDefault="00AE765B" w:rsidP="00A00E7C">
      <w:pPr>
        <w:pStyle w:val="SQL-Code-Style"/>
        <w:ind w:left="1080"/>
      </w:pPr>
      <w:r>
        <w:t>GROUP BY</w:t>
      </w:r>
      <w:r>
        <w:tab/>
      </w:r>
      <w:proofErr w:type="spellStart"/>
      <w:r>
        <w:t>TYear</w:t>
      </w:r>
      <w:proofErr w:type="spellEnd"/>
      <w:r>
        <w:t xml:space="preserve">, </w:t>
      </w:r>
      <w:proofErr w:type="spellStart"/>
      <w:r>
        <w:t>TQuarter</w:t>
      </w:r>
      <w:proofErr w:type="spellEnd"/>
      <w:r>
        <w:t xml:space="preserve">, </w:t>
      </w:r>
      <w:proofErr w:type="spellStart"/>
      <w:r>
        <w:t>TMonth</w:t>
      </w:r>
      <w:proofErr w:type="spellEnd"/>
    </w:p>
    <w:p w:rsidR="00AE765B" w:rsidRDefault="00AE765B" w:rsidP="00A00E7C">
      <w:pPr>
        <w:pStyle w:val="SQL-Code-Style"/>
        <w:ind w:left="1080"/>
      </w:pPr>
      <w:r>
        <w:t xml:space="preserve">ORDER BY </w:t>
      </w:r>
      <w:proofErr w:type="spellStart"/>
      <w:r>
        <w:t>AverageChangeClose</w:t>
      </w:r>
      <w:proofErr w:type="spellEnd"/>
      <w:r>
        <w:t xml:space="preserve"> DESC;</w:t>
      </w:r>
    </w:p>
    <w:p w:rsidR="00AE765B" w:rsidRDefault="00AE765B" w:rsidP="00A00E7C">
      <w:pPr>
        <w:pStyle w:val="SQL-Code-Style"/>
        <w:ind w:left="1080"/>
      </w:pPr>
    </w:p>
    <w:p w:rsidR="00B5631D" w:rsidRDefault="00B5631D">
      <w:pPr>
        <w:rPr>
          <w:b/>
          <w:szCs w:val="22"/>
        </w:rPr>
      </w:pPr>
      <w:r>
        <w:rPr>
          <w:b/>
        </w:rPr>
        <w:br w:type="page"/>
      </w:r>
    </w:p>
    <w:p w:rsidR="00B5631D" w:rsidRPr="00B5631D" w:rsidRDefault="00B5631D" w:rsidP="00B5631D">
      <w:pPr>
        <w:pStyle w:val="IM-Answer"/>
        <w:ind w:left="1080"/>
        <w:rPr>
          <w:b/>
        </w:rPr>
      </w:pPr>
      <w:r w:rsidRPr="00B5631D">
        <w:rPr>
          <w:b/>
        </w:rPr>
        <w:lastRenderedPageBreak/>
        <w:t xml:space="preserve">For Microsoft </w:t>
      </w:r>
      <w:r>
        <w:rPr>
          <w:b/>
        </w:rPr>
        <w:t>Access</w:t>
      </w:r>
      <w:r w:rsidRPr="00B5631D">
        <w:rPr>
          <w:b/>
        </w:rPr>
        <w:t>:</w:t>
      </w:r>
    </w:p>
    <w:p w:rsidR="00AE765B" w:rsidRDefault="00AE765B" w:rsidP="00FB0BF0">
      <w:pPr>
        <w:pStyle w:val="IM-Answer"/>
        <w:ind w:left="1080"/>
      </w:pPr>
      <w:r>
        <w:t>Unfortunately, as discussed above, Microsoft Access cannot process the ORDER BY clause correctly when a</w:t>
      </w:r>
      <w:r w:rsidR="006C7254">
        <w:t>n</w:t>
      </w:r>
      <w:r>
        <w:t xml:space="preserve"> SQL built-in function is used</w:t>
      </w:r>
      <w:r w:rsidR="00B5631D">
        <w:t xml:space="preserve"> in it</w:t>
      </w:r>
      <w:r>
        <w:t>.</w:t>
      </w:r>
      <w:r w:rsidR="00B5631D">
        <w:t xml:space="preserve"> Therefore we rewrite the query as</w:t>
      </w:r>
      <w:r w:rsidR="00D34B47">
        <w:t>:</w:t>
      </w:r>
    </w:p>
    <w:p w:rsidR="00B5631D" w:rsidRDefault="00B5631D" w:rsidP="00B5631D">
      <w:pPr>
        <w:pStyle w:val="SQL-Code-Style"/>
        <w:tabs>
          <w:tab w:val="left" w:pos="2520"/>
          <w:tab w:val="left" w:pos="2880"/>
          <w:tab w:val="left" w:pos="3240"/>
          <w:tab w:val="left" w:pos="3600"/>
        </w:tabs>
        <w:ind w:left="1080"/>
      </w:pPr>
      <w:r>
        <w:t>/* *** SQL-Query-2-63-E-Access *** */</w:t>
      </w:r>
    </w:p>
    <w:p w:rsidR="00B5631D" w:rsidRDefault="00B5631D" w:rsidP="00B5631D">
      <w:pPr>
        <w:pStyle w:val="SQL-Code-Style"/>
        <w:ind w:left="1080"/>
      </w:pPr>
    </w:p>
    <w:p w:rsidR="00B5631D" w:rsidRDefault="00B5631D" w:rsidP="00B5631D">
      <w:pPr>
        <w:pStyle w:val="SQL-Code-Style"/>
        <w:ind w:left="1080"/>
      </w:pPr>
      <w:r>
        <w:t xml:space="preserve">SELECT </w:t>
      </w:r>
      <w:r>
        <w:tab/>
      </w:r>
      <w:proofErr w:type="spellStart"/>
      <w:r>
        <w:t>TYear</w:t>
      </w:r>
      <w:proofErr w:type="spellEnd"/>
      <w:r>
        <w:t xml:space="preserve">, </w:t>
      </w:r>
      <w:proofErr w:type="spellStart"/>
      <w:r>
        <w:t>TQuarter</w:t>
      </w:r>
      <w:proofErr w:type="spellEnd"/>
      <w:r>
        <w:t xml:space="preserve">, </w:t>
      </w:r>
      <w:proofErr w:type="spellStart"/>
      <w:r>
        <w:t>TMonth</w:t>
      </w:r>
      <w:proofErr w:type="spellEnd"/>
      <w:r>
        <w:t>,</w:t>
      </w:r>
    </w:p>
    <w:p w:rsidR="00B5631D" w:rsidRDefault="00B5631D" w:rsidP="00B5631D">
      <w:pPr>
        <w:pStyle w:val="SQL-Code-Style"/>
        <w:ind w:left="1080"/>
      </w:pPr>
      <w:r>
        <w:tab/>
      </w:r>
      <w:r>
        <w:tab/>
      </w:r>
      <w:r>
        <w:tab/>
        <w:t>AVG(</w:t>
      </w:r>
      <w:proofErr w:type="spellStart"/>
      <w:r>
        <w:t>ChangeClose</w:t>
      </w:r>
      <w:proofErr w:type="spellEnd"/>
      <w:r>
        <w:t xml:space="preserve">) AS </w:t>
      </w:r>
      <w:proofErr w:type="spellStart"/>
      <w:r>
        <w:t>AverageChangeClose</w:t>
      </w:r>
      <w:proofErr w:type="spellEnd"/>
    </w:p>
    <w:p w:rsidR="00B5631D" w:rsidRDefault="00B5631D" w:rsidP="00B5631D">
      <w:pPr>
        <w:pStyle w:val="SQL-Code-Style"/>
        <w:ind w:left="1080"/>
      </w:pPr>
      <w:r>
        <w:t xml:space="preserve">FROM </w:t>
      </w:r>
      <w:r>
        <w:tab/>
      </w:r>
      <w:r>
        <w:tab/>
        <w:t>NDX</w:t>
      </w:r>
    </w:p>
    <w:p w:rsidR="00B5631D" w:rsidRDefault="00B5631D" w:rsidP="00B5631D">
      <w:pPr>
        <w:pStyle w:val="SQL-Code-Style"/>
        <w:ind w:left="1080"/>
      </w:pPr>
      <w:r>
        <w:t>GROUP BY</w:t>
      </w:r>
      <w:r>
        <w:tab/>
      </w:r>
      <w:proofErr w:type="spellStart"/>
      <w:r>
        <w:t>TYear</w:t>
      </w:r>
      <w:proofErr w:type="spellEnd"/>
      <w:r>
        <w:t xml:space="preserve">, </w:t>
      </w:r>
      <w:proofErr w:type="spellStart"/>
      <w:r>
        <w:t>TQuarter</w:t>
      </w:r>
      <w:proofErr w:type="spellEnd"/>
      <w:r>
        <w:t xml:space="preserve">, </w:t>
      </w:r>
      <w:proofErr w:type="spellStart"/>
      <w:r>
        <w:t>TMonth</w:t>
      </w:r>
      <w:proofErr w:type="spellEnd"/>
    </w:p>
    <w:p w:rsidR="00B5631D" w:rsidRDefault="00B5631D" w:rsidP="00B5631D">
      <w:pPr>
        <w:pStyle w:val="SQL-Code-Style"/>
        <w:ind w:left="1080"/>
      </w:pPr>
      <w:r>
        <w:t>ORDER BY AVG(</w:t>
      </w:r>
      <w:proofErr w:type="spellStart"/>
      <w:r>
        <w:t>ChangeClose</w:t>
      </w:r>
      <w:proofErr w:type="spellEnd"/>
      <w:r>
        <w:t>) DESC;</w:t>
      </w:r>
    </w:p>
    <w:p w:rsidR="00B5631D" w:rsidRDefault="00B5631D" w:rsidP="00B5631D">
      <w:pPr>
        <w:pStyle w:val="SQL-Code-Style"/>
        <w:ind w:left="1080"/>
      </w:pPr>
    </w:p>
    <w:p w:rsidR="00AE765B" w:rsidRDefault="00AE765B" w:rsidP="00FB0BF0">
      <w:pPr>
        <w:pStyle w:val="IM-Answer"/>
        <w:ind w:left="1080"/>
      </w:pPr>
      <w:r>
        <w:t>The result is:</w:t>
      </w:r>
    </w:p>
    <w:p w:rsidR="00AE765B" w:rsidRPr="00570E89" w:rsidRDefault="00DC6105" w:rsidP="00FB0BF0">
      <w:pPr>
        <w:pStyle w:val="IM-Sub-Question-Answer"/>
        <w:jc w:val="center"/>
      </w:pPr>
      <w:r>
        <w:rPr>
          <w:noProof/>
        </w:rPr>
        <w:drawing>
          <wp:inline distT="0" distB="0" distL="0" distR="0">
            <wp:extent cx="4306824" cy="45171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4306824" cy="4517136"/>
                    </a:xfrm>
                    <a:prstGeom prst="rect">
                      <a:avLst/>
                    </a:prstGeom>
                  </pic:spPr>
                </pic:pic>
              </a:graphicData>
            </a:graphic>
          </wp:inline>
        </w:drawing>
      </w:r>
    </w:p>
    <w:p w:rsidR="00AE765B" w:rsidRPr="001B2EB4" w:rsidRDefault="00AE765B" w:rsidP="001B2EB4">
      <w:pPr>
        <w:pStyle w:val="IM-Answer"/>
        <w:ind w:left="1080"/>
      </w:pPr>
      <w:r>
        <w:t xml:space="preserve">In order to obtain the months in calendar order, we would have to use </w:t>
      </w:r>
      <w:r w:rsidR="00DC6105">
        <w:t xml:space="preserve">the </w:t>
      </w:r>
      <w:proofErr w:type="spellStart"/>
      <w:r w:rsidR="00DC6105">
        <w:t>TMonthNumber</w:t>
      </w:r>
      <w:proofErr w:type="spellEnd"/>
      <w:r w:rsidR="00DC6105">
        <w:t xml:space="preserve"> column we created in PQ 2.63-D with </w:t>
      </w:r>
      <w:r>
        <w:t>a numerical value for each month (1, 2, 3, …, 12) and sort by those values.</w:t>
      </w:r>
    </w:p>
    <w:p w:rsidR="00AE765B" w:rsidRDefault="00AE765B" w:rsidP="00901660">
      <w:pPr>
        <w:pStyle w:val="IM-Review-Question-Sub-Question"/>
        <w:numPr>
          <w:ilvl w:val="0"/>
          <w:numId w:val="11"/>
        </w:numPr>
        <w:spacing w:line="240" w:lineRule="auto"/>
      </w:pPr>
      <w:r>
        <w:br w:type="page"/>
      </w:r>
      <w:r w:rsidRPr="00FF373F">
        <w:lastRenderedPageBreak/>
        <w:t xml:space="preserve"> The difference between the maximum </w:t>
      </w:r>
      <w:proofErr w:type="spellStart"/>
      <w:r w:rsidRPr="00FF373F">
        <w:t>ChangeClose</w:t>
      </w:r>
      <w:proofErr w:type="spellEnd"/>
      <w:r w:rsidRPr="00FF373F">
        <w:t xml:space="preserve"> and the min</w:t>
      </w:r>
      <w:r>
        <w:t>i</w:t>
      </w:r>
      <w:r w:rsidRPr="00FF373F">
        <w:t xml:space="preserve">mum </w:t>
      </w:r>
      <w:proofErr w:type="spellStart"/>
      <w:r w:rsidRPr="00FF373F">
        <w:t>Chang</w:t>
      </w:r>
      <w:r>
        <w:t>e</w:t>
      </w:r>
      <w:r w:rsidRPr="00FF373F">
        <w:t>Close</w:t>
      </w:r>
      <w:proofErr w:type="spellEnd"/>
      <w:r w:rsidRPr="00FF373F">
        <w:t xml:space="preserve"> </w:t>
      </w:r>
      <w:r>
        <w:t xml:space="preserve">grouped by </w:t>
      </w:r>
      <w:proofErr w:type="spellStart"/>
      <w:r>
        <w:t>TYear</w:t>
      </w:r>
      <w:proofErr w:type="spellEnd"/>
      <w:r>
        <w:t xml:space="preserve">, </w:t>
      </w:r>
      <w:proofErr w:type="spellStart"/>
      <w:r>
        <w:t>TQuarter</w:t>
      </w:r>
      <w:proofErr w:type="spellEnd"/>
      <w:r>
        <w:t xml:space="preserve">, </w:t>
      </w:r>
      <w:proofErr w:type="spellStart"/>
      <w:r>
        <w:t>TMonth</w:t>
      </w:r>
      <w:proofErr w:type="spellEnd"/>
      <w:r>
        <w:t xml:space="preserve"> shown in descending order of the difference  (you will have to give a name to the difference in order to sort by it).  Show </w:t>
      </w:r>
      <w:proofErr w:type="spellStart"/>
      <w:r>
        <w:t>TYear</w:t>
      </w:r>
      <w:proofErr w:type="spellEnd"/>
      <w:r>
        <w:t xml:space="preserve">, </w:t>
      </w:r>
      <w:proofErr w:type="spellStart"/>
      <w:r>
        <w:t>TQuarter</w:t>
      </w:r>
      <w:proofErr w:type="spellEnd"/>
      <w:r>
        <w:t xml:space="preserve">, and </w:t>
      </w:r>
      <w:proofErr w:type="spellStart"/>
      <w:r>
        <w:t>TMonth</w:t>
      </w:r>
      <w:proofErr w:type="spellEnd"/>
      <w:r>
        <w:t>.</w:t>
      </w:r>
    </w:p>
    <w:p w:rsidR="00AE765B" w:rsidRDefault="00AE765B" w:rsidP="00901660">
      <w:pPr>
        <w:pStyle w:val="IM-Answer"/>
        <w:spacing w:after="120"/>
        <w:ind w:left="1080"/>
      </w:pPr>
      <w:r>
        <w:t xml:space="preserve">Solutions to Project Questions </w:t>
      </w:r>
      <w:r w:rsidR="00767CAD">
        <w:t xml:space="preserve">2.63.A – 2.63.H </w:t>
      </w:r>
      <w:r>
        <w:t xml:space="preserve">are contained in the Microsoft Access database </w:t>
      </w:r>
      <w:r w:rsidR="00797F8F">
        <w:rPr>
          <w:i/>
        </w:rPr>
        <w:t>DBP-e12-IM—CH02-NDX.accdb</w:t>
      </w:r>
      <w:r>
        <w:t xml:space="preserve"> which is available on the text’s Web site (</w:t>
      </w:r>
      <w:hyperlink r:id="rId166" w:history="1">
        <w:r w:rsidRPr="00AE75CF">
          <w:rPr>
            <w:color w:val="0000FF"/>
            <w:u w:val="single"/>
          </w:rPr>
          <w:t>www.pearsonhighered.com/kroenke</w:t>
        </w:r>
      </w:hyperlink>
      <w:r>
        <w:t>).</w:t>
      </w:r>
    </w:p>
    <w:p w:rsidR="00D34B47" w:rsidRPr="00B5631D" w:rsidRDefault="00D34B47" w:rsidP="00901660">
      <w:pPr>
        <w:pStyle w:val="IM-Answer"/>
        <w:spacing w:after="120"/>
        <w:ind w:left="1080"/>
        <w:rPr>
          <w:b/>
        </w:rPr>
      </w:pPr>
      <w:r w:rsidRPr="00B5631D">
        <w:rPr>
          <w:b/>
        </w:rPr>
        <w:t>For Microsoft SQL Server, Oracle Database and MySQL:</w:t>
      </w:r>
    </w:p>
    <w:p w:rsidR="00D34B47" w:rsidRDefault="00D34B47" w:rsidP="00D34B47">
      <w:pPr>
        <w:pStyle w:val="SQL-Code-Style"/>
        <w:tabs>
          <w:tab w:val="left" w:pos="2520"/>
          <w:tab w:val="left" w:pos="2880"/>
          <w:tab w:val="left" w:pos="3240"/>
          <w:tab w:val="left" w:pos="3600"/>
        </w:tabs>
        <w:ind w:left="1080"/>
      </w:pPr>
      <w:r>
        <w:t>/* *** SQL-Query-2-63-F *** */</w:t>
      </w:r>
    </w:p>
    <w:p w:rsidR="00D34B47" w:rsidRDefault="00D34B47" w:rsidP="00D34B47">
      <w:pPr>
        <w:pStyle w:val="SQL-Code-Style"/>
        <w:ind w:left="1080"/>
      </w:pPr>
    </w:p>
    <w:p w:rsidR="00AE765B" w:rsidRDefault="00AE765B" w:rsidP="00FF373F">
      <w:pPr>
        <w:pStyle w:val="SQL-Code-Style"/>
        <w:ind w:left="1080"/>
      </w:pPr>
      <w:r>
        <w:t xml:space="preserve">SELECT </w:t>
      </w:r>
      <w:r>
        <w:tab/>
      </w:r>
      <w:proofErr w:type="spellStart"/>
      <w:r>
        <w:t>TYear</w:t>
      </w:r>
      <w:proofErr w:type="spellEnd"/>
      <w:r>
        <w:t xml:space="preserve">, </w:t>
      </w:r>
      <w:proofErr w:type="spellStart"/>
      <w:r>
        <w:t>TQuarter</w:t>
      </w:r>
      <w:proofErr w:type="spellEnd"/>
      <w:r>
        <w:t xml:space="preserve">, </w:t>
      </w:r>
      <w:proofErr w:type="spellStart"/>
      <w:r>
        <w:t>TMonth</w:t>
      </w:r>
      <w:proofErr w:type="spellEnd"/>
      <w:r>
        <w:t>,</w:t>
      </w:r>
    </w:p>
    <w:p w:rsidR="00AE765B" w:rsidRDefault="00AE765B" w:rsidP="00822991">
      <w:pPr>
        <w:pStyle w:val="SQL-Code-Style"/>
        <w:ind w:left="1080"/>
      </w:pPr>
      <w:r>
        <w:tab/>
      </w:r>
      <w:r>
        <w:tab/>
      </w:r>
      <w:r>
        <w:tab/>
        <w:t>(MAX(</w:t>
      </w:r>
      <w:proofErr w:type="spellStart"/>
      <w:r>
        <w:t>ChangeClose</w:t>
      </w:r>
      <w:proofErr w:type="spellEnd"/>
      <w:r>
        <w:t>) – MIN(</w:t>
      </w:r>
      <w:proofErr w:type="spellStart"/>
      <w:r>
        <w:t>ChangeClose</w:t>
      </w:r>
      <w:proofErr w:type="spellEnd"/>
      <w:r>
        <w:t xml:space="preserve">)) AS </w:t>
      </w:r>
      <w:proofErr w:type="spellStart"/>
      <w:r>
        <w:t>DifChangeClose</w:t>
      </w:r>
      <w:proofErr w:type="spellEnd"/>
    </w:p>
    <w:p w:rsidR="00AE765B" w:rsidRDefault="00AE765B" w:rsidP="00FF373F">
      <w:pPr>
        <w:pStyle w:val="SQL-Code-Style"/>
        <w:ind w:left="1080"/>
      </w:pPr>
      <w:r>
        <w:t xml:space="preserve">FROM </w:t>
      </w:r>
      <w:r>
        <w:tab/>
      </w:r>
      <w:r>
        <w:tab/>
        <w:t>NDX</w:t>
      </w:r>
    </w:p>
    <w:p w:rsidR="00AE765B" w:rsidRDefault="00AE765B" w:rsidP="00FF373F">
      <w:pPr>
        <w:pStyle w:val="SQL-Code-Style"/>
        <w:ind w:left="1080"/>
      </w:pPr>
      <w:r>
        <w:t>GROUP BY</w:t>
      </w:r>
      <w:r>
        <w:tab/>
      </w:r>
      <w:proofErr w:type="spellStart"/>
      <w:r>
        <w:t>TYear</w:t>
      </w:r>
      <w:proofErr w:type="spellEnd"/>
      <w:r>
        <w:t xml:space="preserve">, </w:t>
      </w:r>
      <w:proofErr w:type="spellStart"/>
      <w:r>
        <w:t>TQuarter</w:t>
      </w:r>
      <w:proofErr w:type="spellEnd"/>
      <w:r>
        <w:t xml:space="preserve">, </w:t>
      </w:r>
      <w:proofErr w:type="spellStart"/>
      <w:r>
        <w:t>TMonth</w:t>
      </w:r>
      <w:proofErr w:type="spellEnd"/>
    </w:p>
    <w:p w:rsidR="00AE765B" w:rsidRDefault="00AE765B" w:rsidP="00FF373F">
      <w:pPr>
        <w:pStyle w:val="SQL-Code-Style"/>
        <w:ind w:left="1080"/>
      </w:pPr>
      <w:r>
        <w:t xml:space="preserve">ORDER BY </w:t>
      </w:r>
      <w:proofErr w:type="spellStart"/>
      <w:r>
        <w:t>DifChangeClose</w:t>
      </w:r>
      <w:proofErr w:type="spellEnd"/>
      <w:r>
        <w:t xml:space="preserve"> DESC;</w:t>
      </w:r>
    </w:p>
    <w:p w:rsidR="00AE765B" w:rsidRDefault="00AE765B" w:rsidP="00FF373F">
      <w:pPr>
        <w:pStyle w:val="SQL-Code-Style"/>
        <w:ind w:left="1080"/>
      </w:pPr>
    </w:p>
    <w:p w:rsidR="00D34B47" w:rsidRPr="00B5631D" w:rsidRDefault="00D34B47" w:rsidP="00901660">
      <w:pPr>
        <w:pStyle w:val="IM-Answer"/>
        <w:spacing w:after="120"/>
        <w:ind w:left="1080"/>
        <w:rPr>
          <w:b/>
        </w:rPr>
      </w:pPr>
      <w:r w:rsidRPr="00B5631D">
        <w:rPr>
          <w:b/>
        </w:rPr>
        <w:t xml:space="preserve">For Microsoft </w:t>
      </w:r>
      <w:r>
        <w:rPr>
          <w:b/>
        </w:rPr>
        <w:t>Access</w:t>
      </w:r>
      <w:r w:rsidRPr="00B5631D">
        <w:rPr>
          <w:b/>
        </w:rPr>
        <w:t>:</w:t>
      </w:r>
    </w:p>
    <w:p w:rsidR="00D34B47" w:rsidRDefault="00AE765B" w:rsidP="00901660">
      <w:pPr>
        <w:pStyle w:val="IM-Answer"/>
        <w:spacing w:after="120"/>
        <w:ind w:left="1080"/>
      </w:pPr>
      <w:r>
        <w:t xml:space="preserve">Unfortunately, as discussed above, Microsoft Access cannot process the ORDER BY clause </w:t>
      </w:r>
      <w:r w:rsidR="00D34B47">
        <w:t>correctly when an SQL built-in function is used in it. Therefore we rewrite the query as:</w:t>
      </w:r>
    </w:p>
    <w:p w:rsidR="00D34B47" w:rsidRDefault="00D34B47" w:rsidP="00D34B47">
      <w:pPr>
        <w:pStyle w:val="SQL-Code-Style"/>
        <w:tabs>
          <w:tab w:val="left" w:pos="2520"/>
          <w:tab w:val="left" w:pos="2880"/>
          <w:tab w:val="left" w:pos="3240"/>
          <w:tab w:val="left" w:pos="3600"/>
        </w:tabs>
        <w:ind w:left="1080"/>
      </w:pPr>
      <w:r>
        <w:t>/* *** SQL-Query-2-63-F-Access *** */</w:t>
      </w:r>
    </w:p>
    <w:p w:rsidR="00D34B47" w:rsidRDefault="00D34B47" w:rsidP="00D34B47">
      <w:pPr>
        <w:pStyle w:val="SQL-Code-Style"/>
        <w:ind w:left="1080"/>
      </w:pPr>
    </w:p>
    <w:p w:rsidR="00D34B47" w:rsidRDefault="00D34B47" w:rsidP="00D34B47">
      <w:pPr>
        <w:pStyle w:val="SQL-Code-Style"/>
        <w:ind w:left="1080"/>
      </w:pPr>
      <w:r>
        <w:t xml:space="preserve">SELECT </w:t>
      </w:r>
      <w:r>
        <w:tab/>
      </w:r>
      <w:proofErr w:type="spellStart"/>
      <w:r>
        <w:t>TYear</w:t>
      </w:r>
      <w:proofErr w:type="spellEnd"/>
      <w:r>
        <w:t xml:space="preserve">, </w:t>
      </w:r>
      <w:proofErr w:type="spellStart"/>
      <w:r>
        <w:t>TQuarter</w:t>
      </w:r>
      <w:proofErr w:type="spellEnd"/>
      <w:r>
        <w:t xml:space="preserve">, </w:t>
      </w:r>
      <w:proofErr w:type="spellStart"/>
      <w:r>
        <w:t>TMonth</w:t>
      </w:r>
      <w:proofErr w:type="spellEnd"/>
      <w:r>
        <w:t>,</w:t>
      </w:r>
    </w:p>
    <w:p w:rsidR="00D34B47" w:rsidRDefault="00D34B47" w:rsidP="00D34B47">
      <w:pPr>
        <w:pStyle w:val="SQL-Code-Style"/>
        <w:ind w:left="1080"/>
      </w:pPr>
      <w:r>
        <w:tab/>
      </w:r>
      <w:r>
        <w:tab/>
      </w:r>
      <w:r>
        <w:tab/>
        <w:t>(MAX(</w:t>
      </w:r>
      <w:proofErr w:type="spellStart"/>
      <w:r>
        <w:t>ChangeClose</w:t>
      </w:r>
      <w:proofErr w:type="spellEnd"/>
      <w:r>
        <w:t>) – MIN(</w:t>
      </w:r>
      <w:proofErr w:type="spellStart"/>
      <w:r>
        <w:t>ChangeClose</w:t>
      </w:r>
      <w:proofErr w:type="spellEnd"/>
      <w:r>
        <w:t xml:space="preserve">)) AS </w:t>
      </w:r>
      <w:proofErr w:type="spellStart"/>
      <w:r>
        <w:t>DifChangeClose</w:t>
      </w:r>
      <w:proofErr w:type="spellEnd"/>
    </w:p>
    <w:p w:rsidR="00D34B47" w:rsidRDefault="00D34B47" w:rsidP="00D34B47">
      <w:pPr>
        <w:pStyle w:val="SQL-Code-Style"/>
        <w:ind w:left="1080"/>
      </w:pPr>
      <w:r>
        <w:t xml:space="preserve">FROM </w:t>
      </w:r>
      <w:r>
        <w:tab/>
      </w:r>
      <w:r>
        <w:tab/>
        <w:t>NDX</w:t>
      </w:r>
    </w:p>
    <w:p w:rsidR="00D34B47" w:rsidRDefault="00D34B47" w:rsidP="00D34B47">
      <w:pPr>
        <w:pStyle w:val="SQL-Code-Style"/>
        <w:ind w:left="1080"/>
      </w:pPr>
      <w:r>
        <w:t>GROUP BY</w:t>
      </w:r>
      <w:r>
        <w:tab/>
      </w:r>
      <w:proofErr w:type="spellStart"/>
      <w:r>
        <w:t>TYear</w:t>
      </w:r>
      <w:proofErr w:type="spellEnd"/>
      <w:r>
        <w:t xml:space="preserve">, </w:t>
      </w:r>
      <w:proofErr w:type="spellStart"/>
      <w:r>
        <w:t>TQuarter</w:t>
      </w:r>
      <w:proofErr w:type="spellEnd"/>
      <w:r>
        <w:t xml:space="preserve">, </w:t>
      </w:r>
      <w:proofErr w:type="spellStart"/>
      <w:r>
        <w:t>TMonth</w:t>
      </w:r>
      <w:proofErr w:type="spellEnd"/>
    </w:p>
    <w:p w:rsidR="00D34B47" w:rsidRDefault="00D34B47" w:rsidP="00D34B47">
      <w:pPr>
        <w:pStyle w:val="SQL-Code-Style"/>
        <w:ind w:left="1080"/>
      </w:pPr>
      <w:r>
        <w:t>ORDER BY (MAX(</w:t>
      </w:r>
      <w:proofErr w:type="spellStart"/>
      <w:r>
        <w:t>ChangeClose</w:t>
      </w:r>
      <w:proofErr w:type="spellEnd"/>
      <w:r>
        <w:t>) – MIN(</w:t>
      </w:r>
      <w:proofErr w:type="spellStart"/>
      <w:r>
        <w:t>ChangeClose</w:t>
      </w:r>
      <w:proofErr w:type="spellEnd"/>
      <w:r>
        <w:t>)) DESC;</w:t>
      </w:r>
    </w:p>
    <w:p w:rsidR="00D34B47" w:rsidRDefault="00D34B47" w:rsidP="00D34B47">
      <w:pPr>
        <w:pStyle w:val="SQL-Code-Style"/>
        <w:ind w:left="1080"/>
      </w:pPr>
    </w:p>
    <w:p w:rsidR="00AE765B" w:rsidRDefault="00AE765B" w:rsidP="00901660">
      <w:pPr>
        <w:pStyle w:val="IM-Answer"/>
        <w:spacing w:after="120"/>
        <w:ind w:left="1080"/>
      </w:pPr>
      <w:r>
        <w:t>The</w:t>
      </w:r>
      <w:r w:rsidR="00901660">
        <w:t xml:space="preserve"> query</w:t>
      </w:r>
      <w:r>
        <w:t xml:space="preserve"> result is:</w:t>
      </w:r>
    </w:p>
    <w:p w:rsidR="00901660" w:rsidRDefault="00901660" w:rsidP="00901660">
      <w:pPr>
        <w:pStyle w:val="IM-Answer"/>
        <w:ind w:left="1080"/>
        <w:jc w:val="center"/>
      </w:pPr>
      <w:r>
        <w:rPr>
          <w:noProof/>
        </w:rPr>
        <w:drawing>
          <wp:inline distT="0" distB="0" distL="0" distR="0">
            <wp:extent cx="3053301" cy="3196293"/>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3056596" cy="3199742"/>
                    </a:xfrm>
                    <a:prstGeom prst="rect">
                      <a:avLst/>
                    </a:prstGeom>
                  </pic:spPr>
                </pic:pic>
              </a:graphicData>
            </a:graphic>
          </wp:inline>
        </w:drawing>
      </w:r>
    </w:p>
    <w:p w:rsidR="00AE765B" w:rsidRDefault="00AE765B" w:rsidP="008406BC">
      <w:pPr>
        <w:pStyle w:val="IM-Review-Question-Sub-Question"/>
        <w:numPr>
          <w:ilvl w:val="0"/>
          <w:numId w:val="11"/>
        </w:numPr>
        <w:spacing w:afterLines="120" w:after="288" w:line="240" w:lineRule="auto"/>
      </w:pPr>
      <w:r>
        <w:lastRenderedPageBreak/>
        <w:t xml:space="preserve">The average </w:t>
      </w:r>
      <w:proofErr w:type="spellStart"/>
      <w:r>
        <w:t>ChangeClose</w:t>
      </w:r>
      <w:proofErr w:type="spellEnd"/>
      <w:r>
        <w:t xml:space="preserve"> grouped by </w:t>
      </w:r>
      <w:proofErr w:type="spellStart"/>
      <w:r>
        <w:t>TYear</w:t>
      </w:r>
      <w:proofErr w:type="spellEnd"/>
      <w:r>
        <w:t xml:space="preserve"> shown in descending order of the average (you will have to give a name to the average in order to sort by it).  Show only groups for which the average is positive.</w:t>
      </w:r>
    </w:p>
    <w:p w:rsidR="00AE765B" w:rsidRDefault="00AE765B" w:rsidP="008406BC">
      <w:pPr>
        <w:pStyle w:val="IM-Answer"/>
        <w:spacing w:afterLines="120" w:after="288"/>
        <w:ind w:left="1080"/>
      </w:pPr>
      <w:r>
        <w:t xml:space="preserve">Solutions to Project Questions </w:t>
      </w:r>
      <w:r w:rsidR="00767CAD">
        <w:t xml:space="preserve">2.63.A – 2.63.H </w:t>
      </w:r>
      <w:r>
        <w:t xml:space="preserve">are contained in the Microsoft Access database </w:t>
      </w:r>
      <w:r w:rsidR="00797F8F">
        <w:rPr>
          <w:i/>
        </w:rPr>
        <w:t>DBP-e12-IM—CH02-NDX.accdb</w:t>
      </w:r>
      <w:r>
        <w:t xml:space="preserve"> which is available on the text’s Web site (</w:t>
      </w:r>
      <w:hyperlink r:id="rId168" w:history="1">
        <w:r w:rsidRPr="00AE75CF">
          <w:rPr>
            <w:color w:val="0000FF"/>
            <w:u w:val="single"/>
          </w:rPr>
          <w:t>www.pearsonhighered.com/kroenke</w:t>
        </w:r>
      </w:hyperlink>
      <w:r>
        <w:t>).</w:t>
      </w:r>
    </w:p>
    <w:p w:rsidR="0018173F" w:rsidRPr="00B5631D" w:rsidRDefault="0018173F" w:rsidP="008406BC">
      <w:pPr>
        <w:pStyle w:val="IM-Answer"/>
        <w:spacing w:afterLines="120" w:after="288"/>
        <w:ind w:left="1080"/>
        <w:rPr>
          <w:b/>
        </w:rPr>
      </w:pPr>
      <w:r w:rsidRPr="00B5631D">
        <w:rPr>
          <w:b/>
        </w:rPr>
        <w:t>For Microsoft SQL Server, Oracle Database and MySQL:</w:t>
      </w:r>
    </w:p>
    <w:p w:rsidR="0018173F" w:rsidRDefault="0018173F" w:rsidP="0018173F">
      <w:pPr>
        <w:pStyle w:val="SQL-Code-Style"/>
        <w:tabs>
          <w:tab w:val="left" w:pos="2520"/>
          <w:tab w:val="left" w:pos="2880"/>
          <w:tab w:val="left" w:pos="3240"/>
          <w:tab w:val="left" w:pos="3600"/>
        </w:tabs>
        <w:ind w:left="1080"/>
      </w:pPr>
      <w:r>
        <w:t>/* *** SQL-Query-2-63-G *** */</w:t>
      </w:r>
    </w:p>
    <w:p w:rsidR="0018173F" w:rsidRDefault="0018173F" w:rsidP="0018173F">
      <w:pPr>
        <w:pStyle w:val="SQL-Code-Style"/>
        <w:ind w:left="1080"/>
      </w:pPr>
    </w:p>
    <w:p w:rsidR="00AE765B" w:rsidRPr="00680358" w:rsidRDefault="00AE765B" w:rsidP="00680358">
      <w:pPr>
        <w:pStyle w:val="SQL-Code-Style"/>
        <w:ind w:left="1080"/>
      </w:pPr>
      <w:r w:rsidRPr="00680358">
        <w:t xml:space="preserve">SELECT </w:t>
      </w:r>
      <w:r w:rsidRPr="00680358">
        <w:tab/>
        <w:t xml:space="preserve"> </w:t>
      </w:r>
      <w:proofErr w:type="spellStart"/>
      <w:r w:rsidRPr="00680358">
        <w:t>TYear</w:t>
      </w:r>
      <w:proofErr w:type="spellEnd"/>
      <w:r w:rsidRPr="00680358">
        <w:t>,</w:t>
      </w:r>
    </w:p>
    <w:p w:rsidR="00AE765B" w:rsidRPr="00680358" w:rsidRDefault="00AE765B" w:rsidP="00680358">
      <w:pPr>
        <w:pStyle w:val="SQL-Code-Style"/>
        <w:ind w:left="1080"/>
      </w:pPr>
      <w:r>
        <w:tab/>
      </w:r>
      <w:r>
        <w:tab/>
      </w:r>
      <w:r w:rsidRPr="00680358">
        <w:tab/>
        <w:t xml:space="preserve"> AVG(</w:t>
      </w:r>
      <w:proofErr w:type="spellStart"/>
      <w:r w:rsidRPr="00680358">
        <w:t>ChangeClose</w:t>
      </w:r>
      <w:proofErr w:type="spellEnd"/>
      <w:r w:rsidRPr="00680358">
        <w:t xml:space="preserve">) AS </w:t>
      </w:r>
      <w:proofErr w:type="spellStart"/>
      <w:r w:rsidRPr="00680358">
        <w:t>AverageChangeClose</w:t>
      </w:r>
      <w:proofErr w:type="spellEnd"/>
    </w:p>
    <w:p w:rsidR="00AE765B" w:rsidRPr="00680358" w:rsidRDefault="00AE765B" w:rsidP="00680358">
      <w:pPr>
        <w:pStyle w:val="SQL-Code-Style"/>
        <w:ind w:left="1080"/>
      </w:pPr>
      <w:r w:rsidRPr="00680358">
        <w:t xml:space="preserve">FROM </w:t>
      </w:r>
      <w:r w:rsidRPr="00680358">
        <w:tab/>
      </w:r>
      <w:r>
        <w:tab/>
      </w:r>
      <w:r w:rsidRPr="00680358">
        <w:t xml:space="preserve"> NDX</w:t>
      </w:r>
    </w:p>
    <w:p w:rsidR="00AE765B" w:rsidRPr="00680358" w:rsidRDefault="00AE765B" w:rsidP="00680358">
      <w:pPr>
        <w:pStyle w:val="SQL-Code-Style"/>
        <w:ind w:left="1080"/>
      </w:pPr>
      <w:r w:rsidRPr="00680358">
        <w:t xml:space="preserve">GROUP BY </w:t>
      </w:r>
      <w:r>
        <w:t xml:space="preserve"> </w:t>
      </w:r>
      <w:proofErr w:type="spellStart"/>
      <w:r w:rsidRPr="00680358">
        <w:t>TYear</w:t>
      </w:r>
      <w:proofErr w:type="spellEnd"/>
    </w:p>
    <w:p w:rsidR="00AE765B" w:rsidRPr="00680358" w:rsidRDefault="00AE765B" w:rsidP="00680358">
      <w:pPr>
        <w:pStyle w:val="SQL-Code-Style"/>
        <w:ind w:left="1080"/>
      </w:pPr>
      <w:r w:rsidRPr="00680358">
        <w:t xml:space="preserve">HAVING </w:t>
      </w:r>
      <w:r w:rsidRPr="00680358">
        <w:tab/>
        <w:t xml:space="preserve"> AVG(</w:t>
      </w:r>
      <w:proofErr w:type="spellStart"/>
      <w:r w:rsidRPr="00680358">
        <w:t>ChangeClose</w:t>
      </w:r>
      <w:proofErr w:type="spellEnd"/>
      <w:r w:rsidRPr="00680358">
        <w:t>) &gt; 0</w:t>
      </w:r>
    </w:p>
    <w:p w:rsidR="00AE765B" w:rsidRDefault="00AE765B" w:rsidP="00680358">
      <w:pPr>
        <w:pStyle w:val="SQL-Code-Style"/>
        <w:ind w:left="1080"/>
      </w:pPr>
      <w:r w:rsidRPr="00680358">
        <w:t xml:space="preserve">ORDER BY </w:t>
      </w:r>
      <w:r>
        <w:t xml:space="preserve"> </w:t>
      </w:r>
      <w:proofErr w:type="spellStart"/>
      <w:r w:rsidRPr="00680358">
        <w:t>AverageChangeClose</w:t>
      </w:r>
      <w:proofErr w:type="spellEnd"/>
      <w:r w:rsidRPr="00680358">
        <w:t xml:space="preserve"> DESC;</w:t>
      </w:r>
    </w:p>
    <w:p w:rsidR="00AE765B" w:rsidRDefault="00AE765B" w:rsidP="00680358">
      <w:pPr>
        <w:pStyle w:val="SQL-Code-Style"/>
        <w:ind w:left="1080"/>
      </w:pPr>
    </w:p>
    <w:p w:rsidR="0018173F" w:rsidRPr="00B5631D" w:rsidRDefault="0018173F" w:rsidP="0018173F">
      <w:pPr>
        <w:pStyle w:val="IM-Answer"/>
        <w:spacing w:after="120"/>
        <w:ind w:left="1080"/>
        <w:rPr>
          <w:b/>
        </w:rPr>
      </w:pPr>
      <w:r w:rsidRPr="00B5631D">
        <w:rPr>
          <w:b/>
        </w:rPr>
        <w:t xml:space="preserve">For Microsoft </w:t>
      </w:r>
      <w:r>
        <w:rPr>
          <w:b/>
        </w:rPr>
        <w:t>Access</w:t>
      </w:r>
      <w:r w:rsidRPr="00B5631D">
        <w:rPr>
          <w:b/>
        </w:rPr>
        <w:t>:</w:t>
      </w:r>
    </w:p>
    <w:p w:rsidR="0018173F" w:rsidRDefault="0018173F" w:rsidP="0018173F">
      <w:pPr>
        <w:pStyle w:val="IM-Answer"/>
        <w:spacing w:after="120"/>
        <w:ind w:left="1080"/>
      </w:pPr>
      <w:r>
        <w:t>Unfortunately, as discussed above, Microsoft Access cannot process the ORDER BY clause correctly when an SQL built-in function is used in it. Therefore we rewrite the query as:</w:t>
      </w:r>
    </w:p>
    <w:p w:rsidR="0018173F" w:rsidRDefault="0018173F" w:rsidP="0018173F">
      <w:pPr>
        <w:pStyle w:val="SQL-Code-Style"/>
        <w:tabs>
          <w:tab w:val="left" w:pos="2520"/>
          <w:tab w:val="left" w:pos="2880"/>
          <w:tab w:val="left" w:pos="3240"/>
          <w:tab w:val="left" w:pos="3600"/>
        </w:tabs>
        <w:ind w:left="1080"/>
      </w:pPr>
      <w:r>
        <w:t>/* *** SQL-Query-2-63-G-Access *** */</w:t>
      </w:r>
    </w:p>
    <w:p w:rsidR="0018173F" w:rsidRDefault="0018173F" w:rsidP="0018173F">
      <w:pPr>
        <w:pStyle w:val="SQL-Code-Style"/>
        <w:ind w:left="1080"/>
      </w:pPr>
    </w:p>
    <w:p w:rsidR="0018173F" w:rsidRPr="00680358" w:rsidRDefault="0018173F" w:rsidP="0018173F">
      <w:pPr>
        <w:pStyle w:val="SQL-Code-Style"/>
        <w:ind w:left="1080"/>
      </w:pPr>
      <w:r w:rsidRPr="00680358">
        <w:t xml:space="preserve">SELECT </w:t>
      </w:r>
      <w:r w:rsidRPr="00680358">
        <w:tab/>
        <w:t xml:space="preserve"> </w:t>
      </w:r>
      <w:proofErr w:type="spellStart"/>
      <w:r w:rsidRPr="00680358">
        <w:t>TYear</w:t>
      </w:r>
      <w:proofErr w:type="spellEnd"/>
      <w:r w:rsidRPr="00680358">
        <w:t>,</w:t>
      </w:r>
    </w:p>
    <w:p w:rsidR="0018173F" w:rsidRPr="00680358" w:rsidRDefault="0018173F" w:rsidP="0018173F">
      <w:pPr>
        <w:pStyle w:val="SQL-Code-Style"/>
        <w:ind w:left="1080"/>
      </w:pPr>
      <w:r>
        <w:tab/>
      </w:r>
      <w:r>
        <w:tab/>
      </w:r>
      <w:r w:rsidRPr="00680358">
        <w:tab/>
        <w:t xml:space="preserve"> AVG(</w:t>
      </w:r>
      <w:proofErr w:type="spellStart"/>
      <w:r w:rsidRPr="00680358">
        <w:t>ChangeClose</w:t>
      </w:r>
      <w:proofErr w:type="spellEnd"/>
      <w:r w:rsidRPr="00680358">
        <w:t xml:space="preserve">) AS </w:t>
      </w:r>
      <w:proofErr w:type="spellStart"/>
      <w:r w:rsidRPr="00680358">
        <w:t>AverageChangeClose</w:t>
      </w:r>
      <w:proofErr w:type="spellEnd"/>
    </w:p>
    <w:p w:rsidR="0018173F" w:rsidRPr="00680358" w:rsidRDefault="0018173F" w:rsidP="0018173F">
      <w:pPr>
        <w:pStyle w:val="SQL-Code-Style"/>
        <w:ind w:left="1080"/>
      </w:pPr>
      <w:r w:rsidRPr="00680358">
        <w:t xml:space="preserve">FROM </w:t>
      </w:r>
      <w:r w:rsidRPr="00680358">
        <w:tab/>
      </w:r>
      <w:r>
        <w:tab/>
      </w:r>
      <w:r w:rsidRPr="00680358">
        <w:t xml:space="preserve"> NDX</w:t>
      </w:r>
    </w:p>
    <w:p w:rsidR="0018173F" w:rsidRPr="00680358" w:rsidRDefault="0018173F" w:rsidP="0018173F">
      <w:pPr>
        <w:pStyle w:val="SQL-Code-Style"/>
        <w:ind w:left="1080"/>
      </w:pPr>
      <w:r w:rsidRPr="00680358">
        <w:t xml:space="preserve">GROUP BY </w:t>
      </w:r>
      <w:r>
        <w:t xml:space="preserve"> </w:t>
      </w:r>
      <w:proofErr w:type="spellStart"/>
      <w:r w:rsidRPr="00680358">
        <w:t>TYear</w:t>
      </w:r>
      <w:proofErr w:type="spellEnd"/>
    </w:p>
    <w:p w:rsidR="0018173F" w:rsidRPr="00680358" w:rsidRDefault="0018173F" w:rsidP="0018173F">
      <w:pPr>
        <w:pStyle w:val="SQL-Code-Style"/>
        <w:ind w:left="1080"/>
      </w:pPr>
      <w:r w:rsidRPr="00680358">
        <w:t xml:space="preserve">HAVING </w:t>
      </w:r>
      <w:r w:rsidRPr="00680358">
        <w:tab/>
        <w:t xml:space="preserve"> AVG(</w:t>
      </w:r>
      <w:proofErr w:type="spellStart"/>
      <w:r w:rsidRPr="00680358">
        <w:t>ChangeClose</w:t>
      </w:r>
      <w:proofErr w:type="spellEnd"/>
      <w:r w:rsidRPr="00680358">
        <w:t>) &gt; 0</w:t>
      </w:r>
    </w:p>
    <w:p w:rsidR="0018173F" w:rsidRDefault="0018173F" w:rsidP="0018173F">
      <w:pPr>
        <w:pStyle w:val="SQL-Code-Style"/>
        <w:ind w:left="1080"/>
      </w:pPr>
      <w:r w:rsidRPr="00680358">
        <w:t xml:space="preserve">ORDER BY </w:t>
      </w:r>
      <w:r>
        <w:t xml:space="preserve"> </w:t>
      </w:r>
      <w:r w:rsidRPr="00680358">
        <w:t>AVG(</w:t>
      </w:r>
      <w:proofErr w:type="spellStart"/>
      <w:r w:rsidRPr="00680358">
        <w:t>ChangeClose</w:t>
      </w:r>
      <w:proofErr w:type="spellEnd"/>
      <w:r w:rsidRPr="00680358">
        <w:t>) DESC;</w:t>
      </w:r>
    </w:p>
    <w:p w:rsidR="0018173F" w:rsidRDefault="0018173F" w:rsidP="0018173F">
      <w:pPr>
        <w:pStyle w:val="SQL-Code-Style"/>
        <w:ind w:left="1080"/>
      </w:pPr>
    </w:p>
    <w:p w:rsidR="00AE765B" w:rsidRDefault="00AE765B" w:rsidP="00680358">
      <w:pPr>
        <w:pStyle w:val="IM-Answer"/>
        <w:ind w:left="1080"/>
      </w:pPr>
      <w:r>
        <w:t>The result is:</w:t>
      </w:r>
    </w:p>
    <w:p w:rsidR="00AE765B" w:rsidRDefault="0018173F" w:rsidP="00680358">
      <w:pPr>
        <w:pStyle w:val="IM-Answer"/>
        <w:ind w:left="1080"/>
        <w:jc w:val="center"/>
      </w:pPr>
      <w:r>
        <w:rPr>
          <w:noProof/>
        </w:rPr>
        <w:drawing>
          <wp:inline distT="0" distB="0" distL="0" distR="0">
            <wp:extent cx="2856320" cy="2790908"/>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tretch>
                      <a:fillRect/>
                    </a:stretch>
                  </pic:blipFill>
                  <pic:spPr>
                    <a:xfrm>
                      <a:off x="0" y="0"/>
                      <a:ext cx="2856659" cy="2791239"/>
                    </a:xfrm>
                    <a:prstGeom prst="rect">
                      <a:avLst/>
                    </a:prstGeom>
                  </pic:spPr>
                </pic:pic>
              </a:graphicData>
            </a:graphic>
          </wp:inline>
        </w:drawing>
      </w:r>
      <w:r>
        <w:rPr>
          <w:noProof/>
        </w:rPr>
        <w:t xml:space="preserve"> </w:t>
      </w:r>
    </w:p>
    <w:p w:rsidR="00AE765B" w:rsidRDefault="00AE765B" w:rsidP="0096776C">
      <w:pPr>
        <w:pStyle w:val="IM-Review-Question-Sub-Question"/>
        <w:numPr>
          <w:ilvl w:val="0"/>
          <w:numId w:val="11"/>
        </w:numPr>
        <w:spacing w:line="240" w:lineRule="auto"/>
      </w:pPr>
      <w:r>
        <w:lastRenderedPageBreak/>
        <w:t>Display a single field with the date in the form: day/month/year.  Do not be concerned with trailing blanks.</w:t>
      </w:r>
    </w:p>
    <w:p w:rsidR="00AE765B" w:rsidRDefault="00AE765B" w:rsidP="0096776C">
      <w:pPr>
        <w:pStyle w:val="IM-Answer"/>
        <w:spacing w:after="120"/>
        <w:ind w:left="1080"/>
      </w:pPr>
      <w:r>
        <w:t xml:space="preserve">Solutions to Project Questions </w:t>
      </w:r>
      <w:r w:rsidR="00767CAD">
        <w:t xml:space="preserve">2.63.A – 2.63.H </w:t>
      </w:r>
      <w:r>
        <w:t xml:space="preserve">are contained in the Microsoft Access database </w:t>
      </w:r>
      <w:r w:rsidR="00797F8F">
        <w:rPr>
          <w:i/>
        </w:rPr>
        <w:t>DBP-e12-IM—CH02-NDX.accdb</w:t>
      </w:r>
      <w:r>
        <w:t xml:space="preserve"> which is available on the text’s Web site (</w:t>
      </w:r>
      <w:hyperlink r:id="rId170" w:history="1">
        <w:r w:rsidRPr="00AE75CF">
          <w:rPr>
            <w:color w:val="0000FF"/>
            <w:u w:val="single"/>
          </w:rPr>
          <w:t>www.pearsonhighered.com/kroenke</w:t>
        </w:r>
      </w:hyperlink>
      <w:r>
        <w:t>).</w:t>
      </w:r>
    </w:p>
    <w:p w:rsidR="00AE765B" w:rsidRDefault="00AE765B" w:rsidP="0096776C">
      <w:pPr>
        <w:pStyle w:val="IM-Sub-Question-Answer"/>
        <w:spacing w:after="120"/>
      </w:pPr>
      <w:r>
        <w:t>The solution to this question requires the student to use the DBMS help function or other references to figure out a conversion function to convert the numerical day of the month to a character string that can be combined with other data already in character format.</w:t>
      </w:r>
      <w:r w:rsidR="0096776C">
        <w:t xml:space="preserve"> </w:t>
      </w:r>
      <w:r>
        <w:t xml:space="preserve">The </w:t>
      </w:r>
      <w:r w:rsidR="0018173F">
        <w:t xml:space="preserve">original </w:t>
      </w:r>
      <w:r>
        <w:t xml:space="preserve">table NDX does not have a numeric value for month, so the names of the months will appear in the solution.  If we want the numeric value of the month, we could use the </w:t>
      </w:r>
      <w:r w:rsidR="0018173F">
        <w:t xml:space="preserve">modified </w:t>
      </w:r>
      <w:r>
        <w:t>NDX table, which has a numeric value</w:t>
      </w:r>
      <w:r w:rsidR="0018173F">
        <w:t xml:space="preserve"> </w:t>
      </w:r>
      <w:proofErr w:type="spellStart"/>
      <w:r w:rsidR="0018173F">
        <w:t>TMonthNumber</w:t>
      </w:r>
      <w:proofErr w:type="spellEnd"/>
      <w:r w:rsidR="0018173F">
        <w:t xml:space="preserve"> column</w:t>
      </w:r>
      <w:r>
        <w:t>.  We would need to use the data type conversion on this field as well.</w:t>
      </w:r>
    </w:p>
    <w:p w:rsidR="00AE765B" w:rsidRPr="002D1D3C" w:rsidRDefault="00AE765B" w:rsidP="0096776C">
      <w:pPr>
        <w:pStyle w:val="IM-Sub-Question-Answer"/>
        <w:spacing w:after="120"/>
      </w:pPr>
      <w:r>
        <w:t xml:space="preserve">The SQL Statement using SQL Server 2008 </w:t>
      </w:r>
      <w:r w:rsidR="0018173F">
        <w:t xml:space="preserve">R2 </w:t>
      </w:r>
      <w:r>
        <w:t>character string functions is:</w:t>
      </w:r>
    </w:p>
    <w:p w:rsidR="0096776C" w:rsidRDefault="0096776C" w:rsidP="0096776C">
      <w:pPr>
        <w:pStyle w:val="SQL-Code-Style"/>
        <w:tabs>
          <w:tab w:val="left" w:pos="2520"/>
          <w:tab w:val="left" w:pos="2880"/>
          <w:tab w:val="left" w:pos="3240"/>
          <w:tab w:val="left" w:pos="3600"/>
        </w:tabs>
        <w:ind w:left="1080"/>
      </w:pPr>
      <w:r>
        <w:t>/* *** SQL-Query-2-63-H *** */</w:t>
      </w:r>
    </w:p>
    <w:p w:rsidR="0096776C" w:rsidRDefault="0096776C" w:rsidP="0096776C">
      <w:pPr>
        <w:pStyle w:val="SQL-Code-Style"/>
        <w:ind w:left="1080"/>
      </w:pPr>
    </w:p>
    <w:p w:rsidR="00AE765B" w:rsidRPr="00A4282C" w:rsidRDefault="00AE765B" w:rsidP="00A4282C">
      <w:pPr>
        <w:pStyle w:val="SQL-Code-Style"/>
        <w:ind w:left="1080"/>
      </w:pPr>
      <w:r w:rsidRPr="00A4282C">
        <w:t xml:space="preserve">SELECT </w:t>
      </w:r>
      <w:r w:rsidRPr="00A4282C">
        <w:tab/>
        <w:t xml:space="preserve"> CAST (</w:t>
      </w:r>
      <w:proofErr w:type="spellStart"/>
      <w:r w:rsidRPr="00A4282C">
        <w:t>TDayOfMonth</w:t>
      </w:r>
      <w:proofErr w:type="spellEnd"/>
      <w:r w:rsidRPr="00A4282C">
        <w:t xml:space="preserve"> AS Char (</w:t>
      </w:r>
      <w:r>
        <w:t>2</w:t>
      </w:r>
      <w:r w:rsidRPr="00A4282C">
        <w:t>)) + ' / '</w:t>
      </w:r>
      <w:r>
        <w:t xml:space="preserve"> +</w:t>
      </w:r>
    </w:p>
    <w:p w:rsidR="00AE765B" w:rsidRPr="00A4282C" w:rsidRDefault="00AE765B" w:rsidP="00A4282C">
      <w:pPr>
        <w:pStyle w:val="SQL-Code-Style"/>
        <w:ind w:left="1080"/>
      </w:pPr>
      <w:r w:rsidRPr="00A4282C">
        <w:tab/>
      </w:r>
      <w:r w:rsidRPr="00A4282C">
        <w:tab/>
      </w:r>
      <w:r w:rsidRPr="00A4282C">
        <w:tab/>
        <w:t xml:space="preserve"> </w:t>
      </w:r>
      <w:proofErr w:type="spellStart"/>
      <w:r w:rsidRPr="00A4282C">
        <w:t>TMonth</w:t>
      </w:r>
      <w:proofErr w:type="spellEnd"/>
      <w:r w:rsidRPr="00A4282C">
        <w:t xml:space="preserve"> + ' / ' + </w:t>
      </w:r>
      <w:proofErr w:type="spellStart"/>
      <w:r w:rsidRPr="00A4282C">
        <w:t>TYear</w:t>
      </w:r>
      <w:proofErr w:type="spellEnd"/>
      <w:r w:rsidRPr="00A4282C">
        <w:t xml:space="preserve"> AS </w:t>
      </w:r>
      <w:proofErr w:type="spellStart"/>
      <w:r w:rsidRPr="00A4282C">
        <w:t>DisplayDate</w:t>
      </w:r>
      <w:proofErr w:type="spellEnd"/>
    </w:p>
    <w:p w:rsidR="00AE765B" w:rsidRPr="00A4282C" w:rsidRDefault="00AE765B" w:rsidP="00A4282C">
      <w:pPr>
        <w:pStyle w:val="SQL-Code-Style"/>
        <w:ind w:left="1080"/>
      </w:pPr>
      <w:r w:rsidRPr="00A4282C">
        <w:t xml:space="preserve">FROM </w:t>
      </w:r>
      <w:r w:rsidRPr="00A4282C">
        <w:tab/>
      </w:r>
      <w:r w:rsidRPr="00A4282C">
        <w:tab/>
        <w:t xml:space="preserve"> NDX</w:t>
      </w:r>
      <w:r w:rsidR="0096776C">
        <w:t>;</w:t>
      </w:r>
    </w:p>
    <w:p w:rsidR="00AE765B" w:rsidRDefault="00AE765B" w:rsidP="00A4282C">
      <w:pPr>
        <w:pStyle w:val="SQL-Code-Style"/>
        <w:ind w:left="1080"/>
      </w:pPr>
    </w:p>
    <w:p w:rsidR="0018173F" w:rsidRPr="002D1D3C" w:rsidRDefault="0018173F" w:rsidP="0096776C">
      <w:pPr>
        <w:pStyle w:val="IM-Sub-Question-Answer"/>
        <w:spacing w:after="120"/>
      </w:pPr>
      <w:r>
        <w:t xml:space="preserve">The SQL Statement </w:t>
      </w:r>
      <w:r w:rsidR="0096776C">
        <w:t>(as created with Expression Builder) for</w:t>
      </w:r>
      <w:r>
        <w:t xml:space="preserve"> </w:t>
      </w:r>
      <w:r w:rsidR="0096776C">
        <w:t>Microsoft Access 2010</w:t>
      </w:r>
      <w:r>
        <w:t xml:space="preserve"> is:</w:t>
      </w:r>
    </w:p>
    <w:p w:rsidR="0096776C" w:rsidRDefault="0096776C" w:rsidP="0096776C">
      <w:pPr>
        <w:pStyle w:val="SQL-Code-Style"/>
        <w:tabs>
          <w:tab w:val="left" w:pos="2520"/>
          <w:tab w:val="left" w:pos="2880"/>
          <w:tab w:val="left" w:pos="3240"/>
          <w:tab w:val="left" w:pos="3600"/>
          <w:tab w:val="left" w:pos="3960"/>
        </w:tabs>
        <w:ind w:left="1080"/>
      </w:pPr>
      <w:r>
        <w:t>/* *** SQL-Query-2-63-H-Access *** */</w:t>
      </w:r>
    </w:p>
    <w:p w:rsidR="0018173F" w:rsidRDefault="0018173F" w:rsidP="0096776C">
      <w:pPr>
        <w:pStyle w:val="SQL-Code-Style"/>
        <w:tabs>
          <w:tab w:val="left" w:pos="2520"/>
          <w:tab w:val="left" w:pos="2880"/>
          <w:tab w:val="left" w:pos="3240"/>
          <w:tab w:val="left" w:pos="3600"/>
          <w:tab w:val="left" w:pos="3960"/>
        </w:tabs>
        <w:ind w:left="1080"/>
      </w:pPr>
    </w:p>
    <w:p w:rsidR="0096776C" w:rsidRDefault="0018173F" w:rsidP="0096776C">
      <w:pPr>
        <w:pStyle w:val="SQL-Code-Style"/>
        <w:tabs>
          <w:tab w:val="left" w:pos="2520"/>
          <w:tab w:val="left" w:pos="2880"/>
          <w:tab w:val="left" w:pos="3240"/>
          <w:tab w:val="left" w:pos="3600"/>
          <w:tab w:val="left" w:pos="3960"/>
        </w:tabs>
        <w:ind w:left="1080"/>
      </w:pPr>
      <w:r>
        <w:t>SELECT</w:t>
      </w:r>
      <w:r w:rsidR="0096776C">
        <w:tab/>
      </w:r>
      <w:r>
        <w:t>[NDX]![</w:t>
      </w:r>
      <w:proofErr w:type="spellStart"/>
      <w:r>
        <w:t>TDayOfMonth</w:t>
      </w:r>
      <w:proofErr w:type="spellEnd"/>
      <w:r>
        <w:t xml:space="preserve">] </w:t>
      </w:r>
    </w:p>
    <w:p w:rsidR="0096776C" w:rsidRDefault="0096776C" w:rsidP="0096776C">
      <w:pPr>
        <w:pStyle w:val="SQL-Code-Style"/>
        <w:tabs>
          <w:tab w:val="left" w:pos="2520"/>
          <w:tab w:val="left" w:pos="2880"/>
          <w:tab w:val="left" w:pos="3240"/>
          <w:tab w:val="left" w:pos="3600"/>
          <w:tab w:val="left" w:pos="3960"/>
        </w:tabs>
        <w:ind w:left="1080"/>
      </w:pPr>
      <w:r>
        <w:tab/>
      </w:r>
      <w:r>
        <w:tab/>
      </w:r>
      <w:r>
        <w:tab/>
      </w:r>
      <w:r w:rsidR="0018173F">
        <w:t>&amp;'</w:t>
      </w:r>
      <w:r>
        <w:t>/</w:t>
      </w:r>
      <w:r w:rsidR="0018173F">
        <w:t>'&amp;[NDX]![</w:t>
      </w:r>
      <w:proofErr w:type="spellStart"/>
      <w:r w:rsidR="0018173F">
        <w:t>TMonth</w:t>
      </w:r>
      <w:proofErr w:type="spellEnd"/>
      <w:r w:rsidR="0018173F">
        <w:t>]</w:t>
      </w:r>
    </w:p>
    <w:p w:rsidR="0018173F" w:rsidRDefault="0096776C" w:rsidP="0096776C">
      <w:pPr>
        <w:pStyle w:val="SQL-Code-Style"/>
        <w:tabs>
          <w:tab w:val="left" w:pos="2520"/>
          <w:tab w:val="left" w:pos="2880"/>
          <w:tab w:val="left" w:pos="3240"/>
          <w:tab w:val="left" w:pos="3600"/>
          <w:tab w:val="left" w:pos="3960"/>
        </w:tabs>
        <w:ind w:left="1080"/>
      </w:pPr>
      <w:r>
        <w:tab/>
      </w:r>
      <w:r>
        <w:tab/>
      </w:r>
      <w:r>
        <w:tab/>
      </w:r>
      <w:r w:rsidR="0018173F">
        <w:t>&amp;'</w:t>
      </w:r>
      <w:r>
        <w:t>/</w:t>
      </w:r>
      <w:r w:rsidR="0018173F">
        <w:t>'&amp;[NDX]![</w:t>
      </w:r>
      <w:proofErr w:type="spellStart"/>
      <w:r w:rsidR="0018173F">
        <w:t>TYear</w:t>
      </w:r>
      <w:proofErr w:type="spellEnd"/>
      <w:r w:rsidR="0018173F">
        <w:t xml:space="preserve">] AS </w:t>
      </w:r>
      <w:proofErr w:type="spellStart"/>
      <w:r w:rsidR="0018173F">
        <w:t>DisplayDate</w:t>
      </w:r>
      <w:proofErr w:type="spellEnd"/>
    </w:p>
    <w:p w:rsidR="0018173F" w:rsidRDefault="0018173F" w:rsidP="0096776C">
      <w:pPr>
        <w:pStyle w:val="SQL-Code-Style"/>
        <w:tabs>
          <w:tab w:val="left" w:pos="2520"/>
          <w:tab w:val="left" w:pos="2880"/>
          <w:tab w:val="left" w:pos="3240"/>
          <w:tab w:val="left" w:pos="3600"/>
          <w:tab w:val="left" w:pos="3960"/>
        </w:tabs>
        <w:ind w:left="1080"/>
      </w:pPr>
      <w:r>
        <w:t xml:space="preserve">FROM </w:t>
      </w:r>
      <w:r w:rsidR="0096776C">
        <w:tab/>
      </w:r>
      <w:r w:rsidR="0096776C">
        <w:tab/>
      </w:r>
      <w:r>
        <w:t>NDX;</w:t>
      </w:r>
    </w:p>
    <w:p w:rsidR="0018173F" w:rsidRDefault="0018173F" w:rsidP="00A4282C">
      <w:pPr>
        <w:pStyle w:val="SQL-Code-Style"/>
        <w:ind w:left="1080"/>
      </w:pPr>
    </w:p>
    <w:p w:rsidR="00AE765B" w:rsidRPr="002D1D3C" w:rsidRDefault="00AE765B" w:rsidP="002D1D3C">
      <w:pPr>
        <w:pStyle w:val="IM-Sub-Question-Answer"/>
      </w:pPr>
      <w:r>
        <w:t xml:space="preserve">The </w:t>
      </w:r>
      <w:r w:rsidR="0096776C">
        <w:t>Microsoft Access 2010</w:t>
      </w:r>
      <w:r>
        <w:t xml:space="preserve"> result is:</w:t>
      </w:r>
    </w:p>
    <w:p w:rsidR="00AE765B" w:rsidRDefault="0096776C" w:rsidP="00A50B41">
      <w:pPr>
        <w:pStyle w:val="SQL-Code-Style"/>
        <w:ind w:left="1080"/>
        <w:jc w:val="center"/>
      </w:pPr>
      <w:r>
        <w:rPr>
          <w:noProof/>
        </w:rPr>
        <w:drawing>
          <wp:inline distT="0" distB="0" distL="0" distR="0">
            <wp:extent cx="3122473" cy="3212327"/>
            <wp:effectExtent l="0" t="0" r="1905"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3125406" cy="3215345"/>
                    </a:xfrm>
                    <a:prstGeom prst="rect">
                      <a:avLst/>
                    </a:prstGeom>
                  </pic:spPr>
                </pic:pic>
              </a:graphicData>
            </a:graphic>
          </wp:inline>
        </w:drawing>
      </w:r>
    </w:p>
    <w:p w:rsidR="00AE765B" w:rsidRDefault="00AE765B" w:rsidP="00570E89">
      <w:pPr>
        <w:pStyle w:val="IM-Review-Question"/>
      </w:pPr>
      <w:r>
        <w:lastRenderedPageBreak/>
        <w:t>It is possible that volume (the number of shares traded) has some correlation with the direction of the stock market.  Use the SQL you have learned in this chapter to investigate that possibility.  Develop at least five different SQL statements in your investigation.</w:t>
      </w:r>
    </w:p>
    <w:p w:rsidR="00AE765B" w:rsidRDefault="00AE765B" w:rsidP="00570E89">
      <w:pPr>
        <w:pStyle w:val="IM-Answer"/>
      </w:pPr>
      <w:r>
        <w:t>If volume is correlated with the direction of the stock market, this means that there should be either:</w:t>
      </w:r>
    </w:p>
    <w:p w:rsidR="00AE765B" w:rsidRDefault="00AE765B" w:rsidP="00570E89">
      <w:pPr>
        <w:pStyle w:val="IM-Answer"/>
      </w:pPr>
      <w:r>
        <w:t>(1) POSITIVE CORRELEATION:  Higher volume when the market closes higher, or</w:t>
      </w:r>
    </w:p>
    <w:p w:rsidR="00AE765B" w:rsidRDefault="00AE765B" w:rsidP="00570E89">
      <w:pPr>
        <w:pStyle w:val="IM-Answer"/>
      </w:pPr>
      <w:r>
        <w:t>(2) NEGATIVE CORRELATION:  Higher volume when the market closes lower.</w:t>
      </w:r>
    </w:p>
    <w:p w:rsidR="00AE765B" w:rsidRDefault="00AE765B" w:rsidP="00570E89">
      <w:pPr>
        <w:pStyle w:val="IM-Answer"/>
      </w:pPr>
      <w:r>
        <w:t xml:space="preserve">When does the market close higher?  When </w:t>
      </w:r>
      <w:proofErr w:type="spellStart"/>
      <w:r>
        <w:t>NDX.ChangeClose</w:t>
      </w:r>
      <w:proofErr w:type="spellEnd"/>
      <w:r>
        <w:t xml:space="preserve"> is positive.</w:t>
      </w:r>
    </w:p>
    <w:p w:rsidR="0096776C" w:rsidRDefault="0096776C" w:rsidP="0096776C">
      <w:pPr>
        <w:pStyle w:val="SQL-Code-Style"/>
        <w:tabs>
          <w:tab w:val="left" w:pos="2520"/>
          <w:tab w:val="left" w:pos="2880"/>
          <w:tab w:val="left" w:pos="3240"/>
          <w:tab w:val="left" w:pos="3600"/>
        </w:tabs>
        <w:ind w:left="1080"/>
      </w:pPr>
      <w:r>
        <w:t>/* *** SQL-Query-2-64-A *** */</w:t>
      </w:r>
    </w:p>
    <w:p w:rsidR="0096776C" w:rsidRDefault="0096776C" w:rsidP="0096776C">
      <w:pPr>
        <w:pStyle w:val="SQL-Code-Style"/>
        <w:ind w:left="1080"/>
      </w:pPr>
    </w:p>
    <w:p w:rsidR="00AE765B" w:rsidRPr="00680358" w:rsidRDefault="00AE765B" w:rsidP="0096776C">
      <w:pPr>
        <w:pStyle w:val="SQL-Code-Style"/>
        <w:ind w:left="1080"/>
      </w:pPr>
      <w:r w:rsidRPr="00680358">
        <w:t xml:space="preserve">SELECT </w:t>
      </w:r>
      <w:r w:rsidRPr="00680358">
        <w:tab/>
        <w:t xml:space="preserve"> </w:t>
      </w:r>
      <w:proofErr w:type="spellStart"/>
      <w:r>
        <w:t>TMonth</w:t>
      </w:r>
      <w:proofErr w:type="spellEnd"/>
      <w:r>
        <w:t xml:space="preserve">, </w:t>
      </w:r>
      <w:proofErr w:type="spellStart"/>
      <w:r>
        <w:t>TDayOfMonth</w:t>
      </w:r>
      <w:proofErr w:type="spellEnd"/>
      <w:r>
        <w:t xml:space="preserve">, </w:t>
      </w:r>
      <w:proofErr w:type="spellStart"/>
      <w:r w:rsidRPr="00680358">
        <w:t>TYear</w:t>
      </w:r>
      <w:proofErr w:type="spellEnd"/>
      <w:r w:rsidRPr="00680358">
        <w:t xml:space="preserve">, </w:t>
      </w:r>
      <w:proofErr w:type="spellStart"/>
      <w:r w:rsidRPr="00680358">
        <w:t>ChangeClose</w:t>
      </w:r>
      <w:proofErr w:type="spellEnd"/>
    </w:p>
    <w:p w:rsidR="00AE765B" w:rsidRPr="00680358" w:rsidRDefault="00AE765B" w:rsidP="0096776C">
      <w:pPr>
        <w:pStyle w:val="SQL-Code-Style"/>
        <w:ind w:left="1080"/>
      </w:pPr>
      <w:r w:rsidRPr="00680358">
        <w:t xml:space="preserve">FROM </w:t>
      </w:r>
      <w:r w:rsidRPr="00680358">
        <w:tab/>
      </w:r>
      <w:r>
        <w:tab/>
      </w:r>
      <w:r w:rsidRPr="00680358">
        <w:t xml:space="preserve"> NDX</w:t>
      </w:r>
    </w:p>
    <w:p w:rsidR="00AE765B" w:rsidRDefault="00AE765B" w:rsidP="0096776C">
      <w:pPr>
        <w:pStyle w:val="SQL-Code-Style"/>
        <w:ind w:left="1080"/>
      </w:pPr>
      <w:r>
        <w:t>WHERE</w:t>
      </w:r>
      <w:r>
        <w:tab/>
      </w:r>
      <w:r>
        <w:tab/>
        <w:t xml:space="preserve"> </w:t>
      </w:r>
      <w:proofErr w:type="spellStart"/>
      <w:r>
        <w:t>ChangeClose</w:t>
      </w:r>
      <w:proofErr w:type="spellEnd"/>
      <w:r>
        <w:t xml:space="preserve"> &gt; 0;</w:t>
      </w:r>
    </w:p>
    <w:p w:rsidR="00AE765B" w:rsidRDefault="00AE765B" w:rsidP="0096776C">
      <w:pPr>
        <w:pStyle w:val="SQL-Code-Style"/>
        <w:ind w:left="1080"/>
      </w:pPr>
    </w:p>
    <w:p w:rsidR="00AE765B" w:rsidRDefault="0096776C" w:rsidP="00CD7C9B">
      <w:pPr>
        <w:pStyle w:val="SQL-Code-Style"/>
        <w:jc w:val="center"/>
      </w:pPr>
      <w:r>
        <w:rPr>
          <w:noProof/>
        </w:rPr>
        <w:drawing>
          <wp:inline distT="0" distB="0" distL="0" distR="0">
            <wp:extent cx="4818888" cy="2221992"/>
            <wp:effectExtent l="0" t="0" r="127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4818888" cy="2221992"/>
                    </a:xfrm>
                    <a:prstGeom prst="rect">
                      <a:avLst/>
                    </a:prstGeom>
                  </pic:spPr>
                </pic:pic>
              </a:graphicData>
            </a:graphic>
          </wp:inline>
        </w:drawing>
      </w:r>
    </w:p>
    <w:p w:rsidR="00AE765B" w:rsidRDefault="00AE765B" w:rsidP="00CD7C9B">
      <w:pPr>
        <w:pStyle w:val="SQL-Code-Style"/>
        <w:jc w:val="center"/>
      </w:pPr>
    </w:p>
    <w:p w:rsidR="00AE765B" w:rsidRDefault="00AE765B" w:rsidP="00D74F83">
      <w:pPr>
        <w:pStyle w:val="IM-Answer"/>
      </w:pPr>
      <w:r>
        <w:t xml:space="preserve">When does the market close lower?  When </w:t>
      </w:r>
      <w:proofErr w:type="spellStart"/>
      <w:r>
        <w:t>NDX.ChangeClose</w:t>
      </w:r>
      <w:proofErr w:type="spellEnd"/>
      <w:r>
        <w:t xml:space="preserve"> is negative.</w:t>
      </w:r>
    </w:p>
    <w:p w:rsidR="00C50FD5" w:rsidRDefault="00C50FD5" w:rsidP="00C50FD5">
      <w:pPr>
        <w:pStyle w:val="SQL-Code-Style"/>
        <w:tabs>
          <w:tab w:val="left" w:pos="2520"/>
          <w:tab w:val="left" w:pos="2880"/>
          <w:tab w:val="left" w:pos="3240"/>
          <w:tab w:val="left" w:pos="3600"/>
        </w:tabs>
        <w:ind w:left="1080"/>
      </w:pPr>
      <w:r>
        <w:t>/* *** SQL-Query-2-64-B *** */</w:t>
      </w:r>
    </w:p>
    <w:p w:rsidR="00C50FD5" w:rsidRDefault="00C50FD5" w:rsidP="00C50FD5">
      <w:pPr>
        <w:pStyle w:val="SQL-Code-Style"/>
        <w:ind w:left="1080"/>
      </w:pPr>
    </w:p>
    <w:p w:rsidR="00AE765B" w:rsidRPr="00680358" w:rsidRDefault="00AE765B" w:rsidP="00C50FD5">
      <w:pPr>
        <w:pStyle w:val="SQL-Code-Style"/>
        <w:ind w:left="1080"/>
      </w:pPr>
      <w:r w:rsidRPr="00680358">
        <w:t xml:space="preserve">SELECT </w:t>
      </w:r>
      <w:r w:rsidRPr="00680358">
        <w:tab/>
        <w:t xml:space="preserve"> </w:t>
      </w:r>
      <w:proofErr w:type="spellStart"/>
      <w:r>
        <w:t>TMonth</w:t>
      </w:r>
      <w:proofErr w:type="spellEnd"/>
      <w:r>
        <w:t xml:space="preserve">, </w:t>
      </w:r>
      <w:proofErr w:type="spellStart"/>
      <w:r>
        <w:t>TDayOfMonth</w:t>
      </w:r>
      <w:proofErr w:type="spellEnd"/>
      <w:r>
        <w:t xml:space="preserve">, </w:t>
      </w:r>
      <w:proofErr w:type="spellStart"/>
      <w:r w:rsidRPr="00680358">
        <w:t>TYear</w:t>
      </w:r>
      <w:proofErr w:type="spellEnd"/>
      <w:r w:rsidRPr="00680358">
        <w:t xml:space="preserve">, </w:t>
      </w:r>
      <w:proofErr w:type="spellStart"/>
      <w:r w:rsidRPr="00680358">
        <w:t>ChangeClose</w:t>
      </w:r>
      <w:proofErr w:type="spellEnd"/>
    </w:p>
    <w:p w:rsidR="00AE765B" w:rsidRPr="00680358" w:rsidRDefault="00AE765B" w:rsidP="00C50FD5">
      <w:pPr>
        <w:pStyle w:val="SQL-Code-Style"/>
        <w:ind w:left="1080"/>
      </w:pPr>
      <w:r w:rsidRPr="00680358">
        <w:t xml:space="preserve">FROM </w:t>
      </w:r>
      <w:r w:rsidRPr="00680358">
        <w:tab/>
      </w:r>
      <w:r>
        <w:tab/>
      </w:r>
      <w:r w:rsidRPr="00680358">
        <w:t xml:space="preserve"> NDX</w:t>
      </w:r>
    </w:p>
    <w:p w:rsidR="00AE765B" w:rsidRDefault="00AE765B" w:rsidP="00C50FD5">
      <w:pPr>
        <w:pStyle w:val="SQL-Code-Style"/>
        <w:ind w:left="1080"/>
      </w:pPr>
      <w:r>
        <w:t>WHERE</w:t>
      </w:r>
      <w:r>
        <w:tab/>
      </w:r>
      <w:r>
        <w:tab/>
        <w:t xml:space="preserve"> </w:t>
      </w:r>
      <w:proofErr w:type="spellStart"/>
      <w:r>
        <w:t>ChangeClose</w:t>
      </w:r>
      <w:proofErr w:type="spellEnd"/>
      <w:r>
        <w:t xml:space="preserve"> &lt; 0;</w:t>
      </w:r>
    </w:p>
    <w:p w:rsidR="00AE765B" w:rsidRDefault="00AE765B" w:rsidP="00D74F83">
      <w:pPr>
        <w:pStyle w:val="SQL-Code-Style"/>
        <w:ind w:left="1080"/>
      </w:pPr>
    </w:p>
    <w:p w:rsidR="00AE765B" w:rsidRDefault="00C50FD5" w:rsidP="00CD7C9B">
      <w:pPr>
        <w:pStyle w:val="SQL-Code-Style"/>
        <w:ind w:left="1080"/>
        <w:jc w:val="center"/>
      </w:pPr>
      <w:r>
        <w:rPr>
          <w:noProof/>
        </w:rPr>
        <w:lastRenderedPageBreak/>
        <w:drawing>
          <wp:inline distT="0" distB="0" distL="0" distR="0">
            <wp:extent cx="4828032" cy="2221992"/>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4828032" cy="2221992"/>
                    </a:xfrm>
                    <a:prstGeom prst="rect">
                      <a:avLst/>
                    </a:prstGeom>
                  </pic:spPr>
                </pic:pic>
              </a:graphicData>
            </a:graphic>
          </wp:inline>
        </w:drawing>
      </w:r>
    </w:p>
    <w:p w:rsidR="00AE765B" w:rsidRDefault="00AE765B" w:rsidP="00D74F83">
      <w:pPr>
        <w:pStyle w:val="SQL-Code-Style"/>
        <w:ind w:left="1080"/>
      </w:pPr>
    </w:p>
    <w:p w:rsidR="00AE765B" w:rsidRDefault="00AE765B" w:rsidP="00D74F83">
      <w:pPr>
        <w:pStyle w:val="IM-Answer"/>
      </w:pPr>
      <w:r>
        <w:t>Now, what are the average positive and negative changes?</w:t>
      </w:r>
    </w:p>
    <w:p w:rsidR="00C50FD5" w:rsidRDefault="00C50FD5" w:rsidP="00C50FD5">
      <w:pPr>
        <w:pStyle w:val="SQL-Code-Style"/>
        <w:tabs>
          <w:tab w:val="left" w:pos="2520"/>
          <w:tab w:val="left" w:pos="2880"/>
          <w:tab w:val="left" w:pos="3240"/>
          <w:tab w:val="left" w:pos="3600"/>
        </w:tabs>
        <w:ind w:left="1080"/>
      </w:pPr>
      <w:bookmarkStart w:id="1" w:name="OLE_LINK1"/>
      <w:bookmarkStart w:id="2" w:name="OLE_LINK2"/>
      <w:r>
        <w:t>/* *** SQL-Query-2-64-C *** */</w:t>
      </w:r>
    </w:p>
    <w:p w:rsidR="00C50FD5" w:rsidRDefault="00C50FD5" w:rsidP="00C50FD5">
      <w:pPr>
        <w:pStyle w:val="SQL-Code-Style"/>
        <w:ind w:left="1080"/>
      </w:pPr>
    </w:p>
    <w:p w:rsidR="00AE765B" w:rsidRPr="00680358" w:rsidRDefault="00AE765B" w:rsidP="00C50FD5">
      <w:pPr>
        <w:pStyle w:val="SQL-Code-Style"/>
        <w:ind w:left="1080"/>
      </w:pPr>
      <w:r w:rsidRPr="00680358">
        <w:t xml:space="preserve">SELECT </w:t>
      </w:r>
      <w:r w:rsidRPr="00680358">
        <w:tab/>
        <w:t xml:space="preserve"> </w:t>
      </w:r>
      <w:r>
        <w:t>AVG (</w:t>
      </w:r>
      <w:proofErr w:type="spellStart"/>
      <w:r w:rsidRPr="00680358">
        <w:t>ChangeClose</w:t>
      </w:r>
      <w:proofErr w:type="spellEnd"/>
      <w:r>
        <w:t xml:space="preserve">) AS </w:t>
      </w:r>
      <w:proofErr w:type="spellStart"/>
      <w:r>
        <w:t>AvgPositiveChange</w:t>
      </w:r>
      <w:proofErr w:type="spellEnd"/>
    </w:p>
    <w:p w:rsidR="00AE765B" w:rsidRPr="00680358" w:rsidRDefault="00AE765B" w:rsidP="00C50FD5">
      <w:pPr>
        <w:pStyle w:val="SQL-Code-Style"/>
        <w:ind w:left="1080"/>
      </w:pPr>
      <w:r w:rsidRPr="00680358">
        <w:t xml:space="preserve">FROM </w:t>
      </w:r>
      <w:r w:rsidRPr="00680358">
        <w:tab/>
      </w:r>
      <w:r>
        <w:tab/>
      </w:r>
      <w:r w:rsidRPr="00680358">
        <w:t xml:space="preserve"> NDX</w:t>
      </w:r>
    </w:p>
    <w:p w:rsidR="00AE765B" w:rsidRDefault="00AE765B" w:rsidP="00C50FD5">
      <w:pPr>
        <w:pStyle w:val="SQL-Code-Style"/>
        <w:ind w:left="1080"/>
      </w:pPr>
      <w:r>
        <w:t>WHERE</w:t>
      </w:r>
      <w:r>
        <w:tab/>
      </w:r>
      <w:r>
        <w:tab/>
        <w:t xml:space="preserve"> </w:t>
      </w:r>
      <w:proofErr w:type="spellStart"/>
      <w:r>
        <w:t>ChangeClose</w:t>
      </w:r>
      <w:proofErr w:type="spellEnd"/>
      <w:r>
        <w:t xml:space="preserve"> &gt; 0;</w:t>
      </w:r>
    </w:p>
    <w:bookmarkEnd w:id="1"/>
    <w:bookmarkEnd w:id="2"/>
    <w:p w:rsidR="00AE765B" w:rsidRDefault="00AE765B" w:rsidP="00C50FD5">
      <w:pPr>
        <w:pStyle w:val="SQL-Code-Style"/>
        <w:ind w:left="1080"/>
      </w:pPr>
    </w:p>
    <w:p w:rsidR="00AE765B" w:rsidRDefault="00C50FD5" w:rsidP="00386A23">
      <w:pPr>
        <w:pStyle w:val="IM-Answer"/>
        <w:jc w:val="center"/>
      </w:pPr>
      <w:r>
        <w:rPr>
          <w:noProof/>
        </w:rPr>
        <w:drawing>
          <wp:inline distT="0" distB="0" distL="0" distR="0">
            <wp:extent cx="3401568" cy="896112"/>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3401568" cy="896112"/>
                    </a:xfrm>
                    <a:prstGeom prst="rect">
                      <a:avLst/>
                    </a:prstGeom>
                  </pic:spPr>
                </pic:pic>
              </a:graphicData>
            </a:graphic>
          </wp:inline>
        </w:drawing>
      </w:r>
    </w:p>
    <w:p w:rsidR="00C50FD5" w:rsidRDefault="00C50FD5" w:rsidP="00C50FD5">
      <w:pPr>
        <w:pStyle w:val="SQL-Code-Style"/>
        <w:tabs>
          <w:tab w:val="left" w:pos="2520"/>
          <w:tab w:val="left" w:pos="2880"/>
          <w:tab w:val="left" w:pos="3240"/>
          <w:tab w:val="left" w:pos="3600"/>
        </w:tabs>
        <w:ind w:left="1080"/>
      </w:pPr>
      <w:r>
        <w:t>/* *** SQL-Query-2-64-D *** */</w:t>
      </w:r>
    </w:p>
    <w:p w:rsidR="00C50FD5" w:rsidRDefault="00C50FD5" w:rsidP="00C50FD5">
      <w:pPr>
        <w:pStyle w:val="SQL-Code-Style"/>
        <w:ind w:left="1080"/>
      </w:pPr>
    </w:p>
    <w:p w:rsidR="00AE765B" w:rsidRPr="00680358" w:rsidRDefault="00AE765B" w:rsidP="00C50FD5">
      <w:pPr>
        <w:pStyle w:val="SQL-Code-Style"/>
        <w:ind w:left="1080"/>
      </w:pPr>
      <w:r w:rsidRPr="00680358">
        <w:t xml:space="preserve">SELECT </w:t>
      </w:r>
      <w:r w:rsidRPr="00680358">
        <w:tab/>
        <w:t xml:space="preserve"> </w:t>
      </w:r>
      <w:r>
        <w:t>AVG (</w:t>
      </w:r>
      <w:proofErr w:type="spellStart"/>
      <w:r w:rsidRPr="00680358">
        <w:t>ChangeClose</w:t>
      </w:r>
      <w:proofErr w:type="spellEnd"/>
      <w:r>
        <w:t xml:space="preserve">) AS </w:t>
      </w:r>
      <w:proofErr w:type="spellStart"/>
      <w:r>
        <w:t>AvgNegativeChange</w:t>
      </w:r>
      <w:proofErr w:type="spellEnd"/>
    </w:p>
    <w:p w:rsidR="00AE765B" w:rsidRPr="00680358" w:rsidRDefault="00AE765B" w:rsidP="00C50FD5">
      <w:pPr>
        <w:pStyle w:val="SQL-Code-Style"/>
        <w:ind w:left="1080"/>
      </w:pPr>
      <w:r w:rsidRPr="00680358">
        <w:t xml:space="preserve">FROM </w:t>
      </w:r>
      <w:r w:rsidRPr="00680358">
        <w:tab/>
      </w:r>
      <w:r>
        <w:tab/>
      </w:r>
      <w:r w:rsidRPr="00680358">
        <w:t xml:space="preserve"> NDX</w:t>
      </w:r>
    </w:p>
    <w:p w:rsidR="00AE765B" w:rsidRDefault="00AE765B" w:rsidP="00C50FD5">
      <w:pPr>
        <w:pStyle w:val="SQL-Code-Style"/>
        <w:ind w:left="1080"/>
      </w:pPr>
      <w:r>
        <w:t>WHERE</w:t>
      </w:r>
      <w:r>
        <w:tab/>
      </w:r>
      <w:r>
        <w:tab/>
        <w:t xml:space="preserve"> </w:t>
      </w:r>
      <w:proofErr w:type="spellStart"/>
      <w:r>
        <w:t>ChangeClose</w:t>
      </w:r>
      <w:proofErr w:type="spellEnd"/>
      <w:r>
        <w:t xml:space="preserve"> &lt; 0;</w:t>
      </w:r>
    </w:p>
    <w:p w:rsidR="00AE765B" w:rsidRDefault="00AE765B" w:rsidP="00C50FD5">
      <w:pPr>
        <w:pStyle w:val="SQL-Code-Style"/>
        <w:ind w:left="1080"/>
      </w:pPr>
    </w:p>
    <w:p w:rsidR="00AE765B" w:rsidRDefault="00C50FD5" w:rsidP="00386A23">
      <w:pPr>
        <w:pStyle w:val="IM-Answer"/>
        <w:jc w:val="center"/>
      </w:pPr>
      <w:r>
        <w:rPr>
          <w:noProof/>
        </w:rPr>
        <w:drawing>
          <wp:inline distT="0" distB="0" distL="0" distR="0">
            <wp:extent cx="3401568" cy="886968"/>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print"/>
                    <a:stretch>
                      <a:fillRect/>
                    </a:stretch>
                  </pic:blipFill>
                  <pic:spPr>
                    <a:xfrm>
                      <a:off x="0" y="0"/>
                      <a:ext cx="3401568" cy="886968"/>
                    </a:xfrm>
                    <a:prstGeom prst="rect">
                      <a:avLst/>
                    </a:prstGeom>
                  </pic:spPr>
                </pic:pic>
              </a:graphicData>
            </a:graphic>
          </wp:inline>
        </w:drawing>
      </w:r>
    </w:p>
    <w:p w:rsidR="00AE765B" w:rsidRDefault="00AE765B" w:rsidP="00386A23">
      <w:pPr>
        <w:pStyle w:val="IM-Answer"/>
      </w:pPr>
      <w:r>
        <w:t>Now, what are the average volumes associated with the positive and negative changes?</w:t>
      </w:r>
    </w:p>
    <w:p w:rsidR="00C50FD5" w:rsidRDefault="00C50FD5" w:rsidP="00C50FD5">
      <w:pPr>
        <w:pStyle w:val="SQL-Code-Style"/>
        <w:tabs>
          <w:tab w:val="left" w:pos="2520"/>
          <w:tab w:val="left" w:pos="2880"/>
          <w:tab w:val="left" w:pos="3240"/>
          <w:tab w:val="left" w:pos="3600"/>
        </w:tabs>
        <w:ind w:left="1080"/>
      </w:pPr>
      <w:r>
        <w:t>/* *** SQL-Query-2-64-E *** */</w:t>
      </w:r>
    </w:p>
    <w:p w:rsidR="00C50FD5" w:rsidRDefault="00C50FD5" w:rsidP="00C50FD5">
      <w:pPr>
        <w:pStyle w:val="SQL-Code-Style"/>
        <w:tabs>
          <w:tab w:val="left" w:pos="2520"/>
          <w:tab w:val="left" w:pos="2880"/>
          <w:tab w:val="left" w:pos="3240"/>
          <w:tab w:val="left" w:pos="3600"/>
        </w:tabs>
        <w:ind w:left="1080"/>
      </w:pPr>
    </w:p>
    <w:p w:rsidR="00AE765B" w:rsidRDefault="00AE765B" w:rsidP="00C50FD5">
      <w:pPr>
        <w:pStyle w:val="SQL-Code-Style"/>
        <w:ind w:left="1080"/>
      </w:pPr>
      <w:r w:rsidRPr="00680358">
        <w:t xml:space="preserve">SELECT </w:t>
      </w:r>
      <w:r w:rsidRPr="00680358">
        <w:tab/>
        <w:t xml:space="preserve"> </w:t>
      </w:r>
      <w:r>
        <w:t>AVG (</w:t>
      </w:r>
      <w:proofErr w:type="spellStart"/>
      <w:r w:rsidRPr="00680358">
        <w:t>ChangeClose</w:t>
      </w:r>
      <w:proofErr w:type="spellEnd"/>
      <w:r>
        <w:t xml:space="preserve">) AS </w:t>
      </w:r>
      <w:proofErr w:type="spellStart"/>
      <w:r>
        <w:t>AvgPositiveChange</w:t>
      </w:r>
      <w:proofErr w:type="spellEnd"/>
      <w:r>
        <w:t>,</w:t>
      </w:r>
    </w:p>
    <w:p w:rsidR="00AE765B" w:rsidRPr="00680358" w:rsidRDefault="00AE765B" w:rsidP="00C50FD5">
      <w:pPr>
        <w:pStyle w:val="SQL-Code-Style"/>
        <w:ind w:left="1080"/>
      </w:pPr>
      <w:r>
        <w:tab/>
      </w:r>
      <w:r>
        <w:tab/>
      </w:r>
      <w:r>
        <w:tab/>
        <w:t xml:space="preserve"> AVG (Volume) AS </w:t>
      </w:r>
      <w:proofErr w:type="spellStart"/>
      <w:r>
        <w:t>AvgVolumeOnPositiveChange</w:t>
      </w:r>
      <w:proofErr w:type="spellEnd"/>
    </w:p>
    <w:p w:rsidR="00AE765B" w:rsidRPr="00680358" w:rsidRDefault="00AE765B" w:rsidP="00C50FD5">
      <w:pPr>
        <w:pStyle w:val="SQL-Code-Style"/>
        <w:ind w:left="1080"/>
      </w:pPr>
      <w:r w:rsidRPr="00680358">
        <w:t xml:space="preserve">FROM </w:t>
      </w:r>
      <w:r w:rsidRPr="00680358">
        <w:tab/>
      </w:r>
      <w:r>
        <w:tab/>
      </w:r>
      <w:r w:rsidRPr="00680358">
        <w:t xml:space="preserve"> NDX</w:t>
      </w:r>
    </w:p>
    <w:p w:rsidR="00AE765B" w:rsidRDefault="00AE765B" w:rsidP="00C50FD5">
      <w:pPr>
        <w:pStyle w:val="SQL-Code-Style"/>
        <w:ind w:left="1080"/>
      </w:pPr>
      <w:r>
        <w:t>WHERE</w:t>
      </w:r>
      <w:r>
        <w:tab/>
      </w:r>
      <w:r>
        <w:tab/>
        <w:t xml:space="preserve"> </w:t>
      </w:r>
      <w:proofErr w:type="spellStart"/>
      <w:r>
        <w:t>ChangeClose</w:t>
      </w:r>
      <w:proofErr w:type="spellEnd"/>
      <w:r>
        <w:t xml:space="preserve"> &gt; 0;</w:t>
      </w:r>
    </w:p>
    <w:p w:rsidR="00AE765B" w:rsidRDefault="00AE765B" w:rsidP="00386A23">
      <w:pPr>
        <w:pStyle w:val="SQL-Code-Style"/>
      </w:pPr>
    </w:p>
    <w:p w:rsidR="00AE765B" w:rsidRDefault="00C50FD5" w:rsidP="00386A23">
      <w:pPr>
        <w:pStyle w:val="IM-Answer"/>
        <w:jc w:val="center"/>
      </w:pPr>
      <w:r>
        <w:rPr>
          <w:noProof/>
        </w:rPr>
        <w:lastRenderedPageBreak/>
        <w:drawing>
          <wp:inline distT="0" distB="0" distL="0" distR="0">
            <wp:extent cx="3831336" cy="89611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3831336" cy="896112"/>
                    </a:xfrm>
                    <a:prstGeom prst="rect">
                      <a:avLst/>
                    </a:prstGeom>
                  </pic:spPr>
                </pic:pic>
              </a:graphicData>
            </a:graphic>
          </wp:inline>
        </w:drawing>
      </w:r>
    </w:p>
    <w:p w:rsidR="00C50FD5" w:rsidRDefault="00C50FD5" w:rsidP="00C50FD5">
      <w:pPr>
        <w:pStyle w:val="SQL-Code-Style"/>
        <w:tabs>
          <w:tab w:val="left" w:pos="2520"/>
          <w:tab w:val="left" w:pos="2880"/>
          <w:tab w:val="left" w:pos="3240"/>
          <w:tab w:val="left" w:pos="3600"/>
        </w:tabs>
        <w:ind w:left="1080"/>
      </w:pPr>
      <w:r>
        <w:t>/* *** SQL-Query-2-64-F *** */</w:t>
      </w:r>
    </w:p>
    <w:p w:rsidR="00C50FD5" w:rsidRDefault="00C50FD5" w:rsidP="00C50FD5">
      <w:pPr>
        <w:pStyle w:val="SQL-Code-Style"/>
        <w:ind w:left="1080"/>
      </w:pPr>
    </w:p>
    <w:p w:rsidR="00AE765B" w:rsidRDefault="00AE765B" w:rsidP="00C50FD5">
      <w:pPr>
        <w:pStyle w:val="SQL-Code-Style"/>
        <w:ind w:left="1080"/>
      </w:pPr>
      <w:r w:rsidRPr="00680358">
        <w:t xml:space="preserve">SELECT </w:t>
      </w:r>
      <w:r w:rsidRPr="00680358">
        <w:tab/>
        <w:t xml:space="preserve"> </w:t>
      </w:r>
      <w:r>
        <w:t>AVG (</w:t>
      </w:r>
      <w:proofErr w:type="spellStart"/>
      <w:r w:rsidRPr="00680358">
        <w:t>ChangeClose</w:t>
      </w:r>
      <w:proofErr w:type="spellEnd"/>
      <w:r>
        <w:t xml:space="preserve">) AS </w:t>
      </w:r>
      <w:proofErr w:type="spellStart"/>
      <w:r>
        <w:t>AvgNegativeChange</w:t>
      </w:r>
      <w:proofErr w:type="spellEnd"/>
      <w:r>
        <w:t>,</w:t>
      </w:r>
    </w:p>
    <w:p w:rsidR="00AE765B" w:rsidRPr="00680358" w:rsidRDefault="00AE765B" w:rsidP="00C50FD5">
      <w:pPr>
        <w:pStyle w:val="SQL-Code-Style"/>
        <w:ind w:left="1080"/>
      </w:pPr>
      <w:r>
        <w:tab/>
      </w:r>
      <w:r>
        <w:tab/>
      </w:r>
      <w:r>
        <w:tab/>
        <w:t xml:space="preserve"> AVG (Volume) AS </w:t>
      </w:r>
      <w:proofErr w:type="spellStart"/>
      <w:r>
        <w:t>AvgVolumeOnNegativeChange</w:t>
      </w:r>
      <w:proofErr w:type="spellEnd"/>
    </w:p>
    <w:p w:rsidR="00AE765B" w:rsidRPr="00680358" w:rsidRDefault="00AE765B" w:rsidP="00C50FD5">
      <w:pPr>
        <w:pStyle w:val="SQL-Code-Style"/>
        <w:ind w:left="1080"/>
      </w:pPr>
      <w:r w:rsidRPr="00680358">
        <w:t xml:space="preserve">FROM </w:t>
      </w:r>
      <w:r w:rsidRPr="00680358">
        <w:tab/>
      </w:r>
      <w:r>
        <w:tab/>
      </w:r>
      <w:r w:rsidRPr="00680358">
        <w:t xml:space="preserve"> NDX</w:t>
      </w:r>
    </w:p>
    <w:p w:rsidR="00AE765B" w:rsidRDefault="00AE765B" w:rsidP="00C50FD5">
      <w:pPr>
        <w:pStyle w:val="SQL-Code-Style"/>
        <w:ind w:left="1080"/>
      </w:pPr>
      <w:r>
        <w:t>WHERE</w:t>
      </w:r>
      <w:r>
        <w:tab/>
      </w:r>
      <w:r>
        <w:tab/>
        <w:t xml:space="preserve"> </w:t>
      </w:r>
      <w:proofErr w:type="spellStart"/>
      <w:r>
        <w:t>ChangeClose</w:t>
      </w:r>
      <w:proofErr w:type="spellEnd"/>
      <w:r>
        <w:t xml:space="preserve"> &lt; 0;</w:t>
      </w:r>
    </w:p>
    <w:p w:rsidR="00AE765B" w:rsidRDefault="00AE765B" w:rsidP="00C50FD5">
      <w:pPr>
        <w:pStyle w:val="SQL-Code-Style"/>
        <w:ind w:left="1080"/>
      </w:pPr>
    </w:p>
    <w:p w:rsidR="00AE765B" w:rsidRDefault="00C50FD5" w:rsidP="00386A23">
      <w:pPr>
        <w:pStyle w:val="IM-Answer"/>
        <w:jc w:val="center"/>
      </w:pPr>
      <w:r>
        <w:rPr>
          <w:noProof/>
        </w:rPr>
        <w:drawing>
          <wp:inline distT="0" distB="0" distL="0" distR="0">
            <wp:extent cx="3831336" cy="896112"/>
            <wp:effectExtent l="0" t="0" r="0" b="0"/>
            <wp:docPr id="37958" name="Picture 3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3831336" cy="896112"/>
                    </a:xfrm>
                    <a:prstGeom prst="rect">
                      <a:avLst/>
                    </a:prstGeom>
                  </pic:spPr>
                </pic:pic>
              </a:graphicData>
            </a:graphic>
          </wp:inline>
        </w:drawing>
      </w:r>
    </w:p>
    <w:p w:rsidR="00AE765B" w:rsidRDefault="00AE765B" w:rsidP="00853F5D">
      <w:pPr>
        <w:pStyle w:val="IM-Answer"/>
      </w:pPr>
      <w:r>
        <w:t>So, when there is a positive, or upward, change in the market we have an average volume of 641417.1117318 shares traded, and when we have a negative, or downward, change in the market we have an average volume of 6742500.66698428 shares.  These numbers do not look significantly different, we will conclude that there is no correlation between the direction of the market movement and the volume of shares traded (if we wanted to be more formal, we could use a statistical procedure and do a hypothesis test as to whether or not there is really a statistically significant difference between these two numbers).</w:t>
      </w:r>
    </w:p>
    <w:p w:rsidR="00AE765B" w:rsidRPr="00570E89" w:rsidRDefault="00AE765B" w:rsidP="00A95F01">
      <w:pPr>
        <w:pStyle w:val="IM-Answer"/>
        <w:ind w:left="0"/>
      </w:pPr>
      <w:r>
        <w:tab/>
      </w:r>
    </w:p>
    <w:p w:rsidR="00AE765B" w:rsidRDefault="00AE765B" w:rsidP="00576127">
      <w:pPr>
        <w:sectPr w:rsidR="00AE765B" w:rsidSect="005F6EE4">
          <w:headerReference w:type="default" r:id="rId178"/>
          <w:footerReference w:type="default" r:id="rId179"/>
          <w:type w:val="continuous"/>
          <w:pgSz w:w="12240" w:h="15840"/>
          <w:pgMar w:top="1440" w:right="1440" w:bottom="1440" w:left="1440" w:header="720" w:footer="720" w:gutter="0"/>
          <w:cols w:space="720"/>
          <w:docGrid w:linePitch="360"/>
        </w:sectPr>
      </w:pPr>
    </w:p>
    <w:p w:rsidR="00AE765B" w:rsidRDefault="00AE765B" w:rsidP="00576127"/>
    <w:p w:rsidR="00AE765B" w:rsidRDefault="00AE765B" w:rsidP="007F7F8E">
      <w:pPr>
        <w:pStyle w:val="IMHeader01"/>
      </w:pPr>
      <w:r>
        <w:t>ANSWERS TO MARCIA’S DRY CLEANING PROJECT QUESTIONS</w:t>
      </w:r>
    </w:p>
    <w:p w:rsidR="006C31DC" w:rsidRDefault="006C31DC" w:rsidP="006C31DC">
      <w:pPr>
        <w:pStyle w:val="IM-Section-Text"/>
      </w:pPr>
      <w:r w:rsidRPr="006C31DC">
        <w:t>Marcia Wilson owns and operates Marcia’s Dry Cleaning, which is an upscale dry</w:t>
      </w:r>
      <w:r>
        <w:t xml:space="preserve"> </w:t>
      </w:r>
      <w:r w:rsidRPr="006C31DC">
        <w:t>cleaner in a well-to-do suburban neighborhood. Marcia makes her business stand out</w:t>
      </w:r>
      <w:r>
        <w:t xml:space="preserve"> </w:t>
      </w:r>
      <w:r w:rsidRPr="006C31DC">
        <w:t>from the competition by providing superior customer service. She wants to keep track</w:t>
      </w:r>
      <w:r>
        <w:t xml:space="preserve"> </w:t>
      </w:r>
      <w:r w:rsidRPr="006C31DC">
        <w:t>of each of her customers and their orders. Ultimately, she wants to notify them that</w:t>
      </w:r>
      <w:r>
        <w:t xml:space="preserve"> </w:t>
      </w:r>
      <w:r w:rsidRPr="006C31DC">
        <w:t>their clothes are ready via e-mail. To provide this service, she has developed an initial</w:t>
      </w:r>
      <w:r>
        <w:t xml:space="preserve"> </w:t>
      </w:r>
      <w:r w:rsidRPr="006C31DC">
        <w:t>database with several tables. Three of those tables are the following:</w:t>
      </w:r>
    </w:p>
    <w:p w:rsidR="00AE765B" w:rsidRDefault="00AE765B" w:rsidP="00973D23">
      <w:pPr>
        <w:pStyle w:val="SQLStyle"/>
      </w:pPr>
      <w:r>
        <w:t>CUSTOMER (</w:t>
      </w:r>
      <w:proofErr w:type="spellStart"/>
      <w:r w:rsidRPr="00DC75E4">
        <w:rPr>
          <w:u w:val="single"/>
        </w:rPr>
        <w:t>CustomerID</w:t>
      </w:r>
      <w:proofErr w:type="spellEnd"/>
      <w:r>
        <w:t xml:space="preserve">, </w:t>
      </w:r>
      <w:proofErr w:type="spellStart"/>
      <w:r>
        <w:t>FirstName</w:t>
      </w:r>
      <w:proofErr w:type="spellEnd"/>
      <w:r>
        <w:t xml:space="preserve">, </w:t>
      </w:r>
      <w:proofErr w:type="spellStart"/>
      <w:r>
        <w:t>LastName</w:t>
      </w:r>
      <w:proofErr w:type="spellEnd"/>
      <w:r>
        <w:t>, Phone, Email)</w:t>
      </w:r>
    </w:p>
    <w:p w:rsidR="00AE765B" w:rsidRDefault="006C31DC" w:rsidP="00973D23">
      <w:pPr>
        <w:pStyle w:val="SQLStyle"/>
      </w:pPr>
      <w:r>
        <w:t>INVOICE</w:t>
      </w:r>
      <w:r w:rsidR="00AE765B">
        <w:t xml:space="preserve"> (</w:t>
      </w:r>
      <w:proofErr w:type="spellStart"/>
      <w:r w:rsidR="00AE765B" w:rsidRPr="00DC75E4">
        <w:rPr>
          <w:u w:val="single"/>
        </w:rPr>
        <w:t>InvoiceNumber</w:t>
      </w:r>
      <w:proofErr w:type="spellEnd"/>
      <w:r w:rsidR="00AE765B">
        <w:t xml:space="preserve">, </w:t>
      </w:r>
      <w:proofErr w:type="spellStart"/>
      <w:r w:rsidR="00AE765B" w:rsidRPr="00DC75E4">
        <w:rPr>
          <w:i/>
        </w:rPr>
        <w:t>CustomerNumber</w:t>
      </w:r>
      <w:proofErr w:type="spellEnd"/>
      <w:r w:rsidR="00AE765B">
        <w:t xml:space="preserve">, </w:t>
      </w:r>
      <w:proofErr w:type="spellStart"/>
      <w:r w:rsidR="00AE765B">
        <w:t>DateIn</w:t>
      </w:r>
      <w:proofErr w:type="spellEnd"/>
      <w:r w:rsidR="00AE765B">
        <w:t xml:space="preserve">, </w:t>
      </w:r>
      <w:proofErr w:type="spellStart"/>
      <w:r w:rsidR="00AE765B">
        <w:t>DateOut</w:t>
      </w:r>
      <w:proofErr w:type="spellEnd"/>
      <w:r w:rsidR="00AE765B">
        <w:t xml:space="preserve">, </w:t>
      </w:r>
      <w:proofErr w:type="spellStart"/>
      <w:r w:rsidR="00AE765B">
        <w:t>TotalA</w:t>
      </w:r>
      <w:r>
        <w:t>moun</w:t>
      </w:r>
      <w:r w:rsidR="00AE765B">
        <w:t>t</w:t>
      </w:r>
      <w:proofErr w:type="spellEnd"/>
      <w:r w:rsidR="00AE765B">
        <w:t>)</w:t>
      </w:r>
    </w:p>
    <w:p w:rsidR="00AE765B" w:rsidRDefault="006C31DC" w:rsidP="00973D23">
      <w:pPr>
        <w:pStyle w:val="SQLStyle"/>
      </w:pPr>
      <w:r>
        <w:t>INVOICE</w:t>
      </w:r>
      <w:r w:rsidR="00AE765B">
        <w:t>_ITEM (</w:t>
      </w:r>
      <w:proofErr w:type="spellStart"/>
      <w:r w:rsidR="00AE765B" w:rsidRPr="00DC75E4">
        <w:rPr>
          <w:i/>
          <w:u w:val="single"/>
        </w:rPr>
        <w:t>InvoiceNumber</w:t>
      </w:r>
      <w:proofErr w:type="spellEnd"/>
      <w:r w:rsidR="00AE765B">
        <w:t xml:space="preserve">, </w:t>
      </w:r>
      <w:proofErr w:type="spellStart"/>
      <w:r w:rsidR="00AE765B" w:rsidRPr="00DC75E4">
        <w:rPr>
          <w:u w:val="single"/>
        </w:rPr>
        <w:t>ItemNumber</w:t>
      </w:r>
      <w:proofErr w:type="spellEnd"/>
      <w:r w:rsidR="00AE765B">
        <w:t xml:space="preserve">, Item, Quantity, </w:t>
      </w:r>
      <w:proofErr w:type="spellStart"/>
      <w:r w:rsidR="00AE765B">
        <w:t>UnitPrice</w:t>
      </w:r>
      <w:proofErr w:type="spellEnd"/>
      <w:r w:rsidR="00AE765B">
        <w:t>)</w:t>
      </w:r>
    </w:p>
    <w:p w:rsidR="006C31DC" w:rsidRDefault="006C31DC" w:rsidP="006C31DC">
      <w:pPr>
        <w:pStyle w:val="IM-Section-Text"/>
      </w:pPr>
      <w:r w:rsidRPr="006C31DC">
        <w:t>In the database schema above, the primary keys are underlined and the foreign</w:t>
      </w:r>
      <w:r>
        <w:t xml:space="preserve"> </w:t>
      </w:r>
      <w:r w:rsidRPr="006C31DC">
        <w:t>keys are shown in italics. The database that Marcia has created is named MDC, and</w:t>
      </w:r>
      <w:r>
        <w:t xml:space="preserve"> </w:t>
      </w:r>
      <w:r w:rsidRPr="006C31DC">
        <w:t>the three tables in the MDC database schema are shown in Figure 2-33.</w:t>
      </w:r>
      <w:r>
        <w:t xml:space="preserve"> </w:t>
      </w:r>
    </w:p>
    <w:p w:rsidR="006C31DC" w:rsidRDefault="006C31DC" w:rsidP="006C31DC">
      <w:pPr>
        <w:spacing w:after="120"/>
      </w:pPr>
      <w:r>
        <w:rPr>
          <w:noProof/>
        </w:rPr>
        <w:drawing>
          <wp:inline distT="0" distB="0" distL="0" distR="0">
            <wp:extent cx="5943600" cy="1708785"/>
            <wp:effectExtent l="0" t="0" r="0" b="5715"/>
            <wp:docPr id="37979" name="Picture 3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5943600" cy="1708785"/>
                    </a:xfrm>
                    <a:prstGeom prst="rect">
                      <a:avLst/>
                    </a:prstGeom>
                  </pic:spPr>
                </pic:pic>
              </a:graphicData>
            </a:graphic>
          </wp:inline>
        </w:drawing>
      </w:r>
    </w:p>
    <w:p w:rsidR="006C31DC" w:rsidRPr="006C31DC" w:rsidRDefault="006C31DC" w:rsidP="006C31DC">
      <w:pPr>
        <w:pStyle w:val="IM-Section-Text"/>
      </w:pPr>
      <w:r>
        <w:t>FIGURE 2-33 – The MDC Database</w:t>
      </w:r>
    </w:p>
    <w:p w:rsidR="006C31DC" w:rsidRDefault="006C31DC" w:rsidP="006C31DC">
      <w:pPr>
        <w:pStyle w:val="IM-Section-Text"/>
      </w:pPr>
      <w:r w:rsidRPr="006C31DC">
        <w:t>The column characteristics for the tables are shown in Figures 2-34, 2-35, and 2-36.</w:t>
      </w:r>
      <w:r>
        <w:t xml:space="preserve"> </w:t>
      </w:r>
      <w:r w:rsidRPr="006C31DC">
        <w:t>The relationship between CUSTOMER and INVOICE should enforce referential integrity,</w:t>
      </w:r>
      <w:r>
        <w:t xml:space="preserve"> </w:t>
      </w:r>
      <w:r w:rsidRPr="006C31DC">
        <w:t>but not cascade updates or deletions, while the relationship between INVOICE and</w:t>
      </w:r>
      <w:r>
        <w:t xml:space="preserve"> </w:t>
      </w:r>
      <w:r w:rsidRPr="006C31DC">
        <w:t>INVOICE_ITEM should enforce referential integrity and cascade both updates and</w:t>
      </w:r>
      <w:r>
        <w:t xml:space="preserve"> </w:t>
      </w:r>
      <w:r w:rsidRPr="006C31DC">
        <w:t>deletions. The data for these tables are shown in Figures 2-37, 2-38, and 2-39.</w:t>
      </w:r>
      <w:r>
        <w:t xml:space="preserve"> </w:t>
      </w:r>
    </w:p>
    <w:p w:rsidR="006C31DC" w:rsidRPr="006C31DC" w:rsidRDefault="006C31DC" w:rsidP="006C31DC">
      <w:pPr>
        <w:pStyle w:val="IM-Section-Text"/>
      </w:pPr>
      <w:r w:rsidRPr="006C31DC">
        <w:t>We recommend that you create a Microsoft Access 2010 database named</w:t>
      </w:r>
      <w:r>
        <w:t xml:space="preserve"> </w:t>
      </w:r>
      <w:r w:rsidRPr="006C31DC">
        <w:t>MDC-CH02.accdb using the database schema, column characteristics, and data</w:t>
      </w:r>
      <w:r>
        <w:t xml:space="preserve"> </w:t>
      </w:r>
      <w:r w:rsidRPr="006C31DC">
        <w:t>shown above, and then use this database to test your solutions to the questions in this</w:t>
      </w:r>
      <w:r>
        <w:t xml:space="preserve"> </w:t>
      </w:r>
      <w:r w:rsidRPr="006C31DC">
        <w:t>section. Alternatively, SQL scripts for creating the MDC-CH02 database in SQL Server,</w:t>
      </w:r>
      <w:r>
        <w:t xml:space="preserve"> </w:t>
      </w:r>
      <w:r w:rsidRPr="006C31DC">
        <w:t xml:space="preserve">Oracle Database, and MySQL are available on our Web site at </w:t>
      </w:r>
      <w:hyperlink r:id="rId181" w:history="1">
        <w:r w:rsidRPr="001F6136">
          <w:rPr>
            <w:rStyle w:val="Hyperlink"/>
          </w:rPr>
          <w:t>www.pearsonhighered.com/kroenke</w:t>
        </w:r>
      </w:hyperlink>
      <w:r>
        <w:t xml:space="preserve"> </w:t>
      </w:r>
      <w:r w:rsidRPr="006C31DC">
        <w:t>.</w:t>
      </w:r>
    </w:p>
    <w:p w:rsidR="00AE765B" w:rsidRDefault="00AE765B">
      <w:pPr>
        <w:rPr>
          <w:rFonts w:ascii="Arial" w:hAnsi="Arial"/>
          <w:i/>
        </w:rPr>
      </w:pPr>
      <w:r>
        <w:br w:type="page"/>
      </w:r>
    </w:p>
    <w:p w:rsidR="00AE765B" w:rsidRDefault="006C31DC" w:rsidP="006C31DC">
      <w:pPr>
        <w:pStyle w:val="IM-Section-Text"/>
        <w:ind w:left="720"/>
      </w:pPr>
      <w:r>
        <w:rPr>
          <w:noProof/>
        </w:rPr>
        <w:lastRenderedPageBreak/>
        <w:drawing>
          <wp:inline distT="0" distB="0" distL="0" distR="0">
            <wp:extent cx="5495795" cy="2057400"/>
            <wp:effectExtent l="0" t="0" r="0" b="0"/>
            <wp:docPr id="37980" name="Picture 3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5495795" cy="2057400"/>
                    </a:xfrm>
                    <a:prstGeom prst="rect">
                      <a:avLst/>
                    </a:prstGeom>
                  </pic:spPr>
                </pic:pic>
              </a:graphicData>
            </a:graphic>
          </wp:inline>
        </w:drawing>
      </w:r>
    </w:p>
    <w:p w:rsidR="00AE765B" w:rsidRDefault="00AE765B" w:rsidP="00B97D2F">
      <w:pPr>
        <w:autoSpaceDE w:val="0"/>
        <w:autoSpaceDN w:val="0"/>
        <w:adjustRightInd w:val="0"/>
        <w:spacing w:after="120"/>
        <w:rPr>
          <w:rFonts w:ascii="Arial" w:hAnsi="Arial"/>
          <w:i/>
        </w:rPr>
      </w:pPr>
      <w:r>
        <w:rPr>
          <w:rFonts w:ascii="Arial" w:hAnsi="Arial"/>
          <w:i/>
        </w:rPr>
        <w:t>Figure 2-3</w:t>
      </w:r>
      <w:r w:rsidR="006C31DC">
        <w:rPr>
          <w:rFonts w:ascii="Arial" w:hAnsi="Arial"/>
          <w:i/>
        </w:rPr>
        <w:t>4</w:t>
      </w:r>
      <w:r>
        <w:rPr>
          <w:rFonts w:ascii="Arial" w:hAnsi="Arial"/>
          <w:i/>
        </w:rPr>
        <w:t xml:space="preserve"> - Column Characteristics for the CUSTOMER Table</w:t>
      </w:r>
    </w:p>
    <w:p w:rsidR="00AE765B" w:rsidRDefault="00AE765B">
      <w:pPr>
        <w:rPr>
          <w:rFonts w:ascii="Arial" w:hAnsi="Arial"/>
          <w:i/>
        </w:rPr>
      </w:pPr>
    </w:p>
    <w:p w:rsidR="00AE765B" w:rsidRDefault="006C31DC" w:rsidP="006C31DC">
      <w:pPr>
        <w:pStyle w:val="IM-Section-Text"/>
        <w:ind w:left="720"/>
      </w:pPr>
      <w:r>
        <w:rPr>
          <w:noProof/>
        </w:rPr>
        <w:drawing>
          <wp:inline distT="0" distB="0" distL="0" distR="0">
            <wp:extent cx="5495544" cy="2075688"/>
            <wp:effectExtent l="0" t="0" r="0" b="1270"/>
            <wp:docPr id="37981" name="Picture 3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5495544" cy="2075688"/>
                    </a:xfrm>
                    <a:prstGeom prst="rect">
                      <a:avLst/>
                    </a:prstGeom>
                  </pic:spPr>
                </pic:pic>
              </a:graphicData>
            </a:graphic>
          </wp:inline>
        </w:drawing>
      </w:r>
    </w:p>
    <w:p w:rsidR="00AE765B" w:rsidRDefault="00AE765B" w:rsidP="00B97D2F">
      <w:pPr>
        <w:autoSpaceDE w:val="0"/>
        <w:autoSpaceDN w:val="0"/>
        <w:adjustRightInd w:val="0"/>
        <w:spacing w:after="120"/>
        <w:rPr>
          <w:rFonts w:ascii="Arial" w:hAnsi="Arial"/>
          <w:i/>
        </w:rPr>
      </w:pPr>
      <w:r>
        <w:rPr>
          <w:rFonts w:ascii="Arial" w:hAnsi="Arial"/>
          <w:i/>
        </w:rPr>
        <w:t>Figure 2-3</w:t>
      </w:r>
      <w:r w:rsidR="006C31DC">
        <w:rPr>
          <w:rFonts w:ascii="Arial" w:hAnsi="Arial"/>
          <w:i/>
        </w:rPr>
        <w:t>5</w:t>
      </w:r>
      <w:r>
        <w:rPr>
          <w:rFonts w:ascii="Arial" w:hAnsi="Arial"/>
          <w:i/>
        </w:rPr>
        <w:t xml:space="preserve"> - Column Characteristics for the </w:t>
      </w:r>
      <w:r w:rsidR="006C31DC">
        <w:rPr>
          <w:rFonts w:ascii="Arial" w:hAnsi="Arial"/>
          <w:i/>
        </w:rPr>
        <w:t>INVOICE</w:t>
      </w:r>
      <w:r>
        <w:rPr>
          <w:rFonts w:ascii="Arial" w:hAnsi="Arial"/>
          <w:i/>
        </w:rPr>
        <w:t xml:space="preserve"> Table</w:t>
      </w:r>
    </w:p>
    <w:p w:rsidR="00AE765B" w:rsidRDefault="006C31DC" w:rsidP="006C31DC">
      <w:pPr>
        <w:pStyle w:val="IM-Section-Text"/>
        <w:ind w:left="720"/>
      </w:pPr>
      <w:r>
        <w:rPr>
          <w:noProof/>
        </w:rPr>
        <w:drawing>
          <wp:inline distT="0" distB="0" distL="0" distR="0">
            <wp:extent cx="5486400" cy="2212848"/>
            <wp:effectExtent l="0" t="0" r="0" b="0"/>
            <wp:docPr id="37982" name="Picture 3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5486400" cy="2212848"/>
                    </a:xfrm>
                    <a:prstGeom prst="rect">
                      <a:avLst/>
                    </a:prstGeom>
                  </pic:spPr>
                </pic:pic>
              </a:graphicData>
            </a:graphic>
          </wp:inline>
        </w:drawing>
      </w:r>
    </w:p>
    <w:p w:rsidR="00AE765B" w:rsidRDefault="00AE765B" w:rsidP="00B97D2F">
      <w:pPr>
        <w:autoSpaceDE w:val="0"/>
        <w:autoSpaceDN w:val="0"/>
        <w:adjustRightInd w:val="0"/>
        <w:spacing w:after="120"/>
        <w:rPr>
          <w:rFonts w:ascii="Arial" w:hAnsi="Arial"/>
          <w:i/>
        </w:rPr>
      </w:pPr>
      <w:r>
        <w:rPr>
          <w:rFonts w:ascii="Arial" w:hAnsi="Arial"/>
          <w:i/>
        </w:rPr>
        <w:t>Figure 2-3</w:t>
      </w:r>
      <w:r w:rsidR="006C31DC">
        <w:rPr>
          <w:rFonts w:ascii="Arial" w:hAnsi="Arial"/>
          <w:i/>
        </w:rPr>
        <w:t>6</w:t>
      </w:r>
      <w:r>
        <w:rPr>
          <w:rFonts w:ascii="Arial" w:hAnsi="Arial"/>
          <w:i/>
        </w:rPr>
        <w:t xml:space="preserve"> - Column Characteristics for the </w:t>
      </w:r>
      <w:r w:rsidR="006C31DC">
        <w:rPr>
          <w:rFonts w:ascii="Arial" w:hAnsi="Arial"/>
          <w:i/>
        </w:rPr>
        <w:t>INVOICE</w:t>
      </w:r>
      <w:r>
        <w:rPr>
          <w:rFonts w:ascii="Arial" w:hAnsi="Arial"/>
          <w:i/>
        </w:rPr>
        <w:t>_ITEM Table</w:t>
      </w:r>
    </w:p>
    <w:p w:rsidR="00AE765B" w:rsidRDefault="006C31DC" w:rsidP="006C31DC">
      <w:pPr>
        <w:pStyle w:val="IM-Section-Text"/>
        <w:jc w:val="center"/>
      </w:pPr>
      <w:r>
        <w:rPr>
          <w:noProof/>
        </w:rPr>
        <w:lastRenderedPageBreak/>
        <w:drawing>
          <wp:inline distT="0" distB="0" distL="0" distR="0">
            <wp:extent cx="5943302" cy="2532888"/>
            <wp:effectExtent l="0" t="0" r="635" b="1270"/>
            <wp:docPr id="37983" name="Picture 3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5943302" cy="2532888"/>
                    </a:xfrm>
                    <a:prstGeom prst="rect">
                      <a:avLst/>
                    </a:prstGeom>
                  </pic:spPr>
                </pic:pic>
              </a:graphicData>
            </a:graphic>
          </wp:inline>
        </w:drawing>
      </w:r>
    </w:p>
    <w:p w:rsidR="00AE765B" w:rsidRDefault="00AE765B" w:rsidP="0067006A">
      <w:pPr>
        <w:autoSpaceDE w:val="0"/>
        <w:autoSpaceDN w:val="0"/>
        <w:adjustRightInd w:val="0"/>
        <w:spacing w:after="120"/>
        <w:rPr>
          <w:rFonts w:ascii="Arial" w:hAnsi="Arial"/>
          <w:i/>
        </w:rPr>
      </w:pPr>
      <w:r>
        <w:rPr>
          <w:rFonts w:ascii="Arial" w:hAnsi="Arial"/>
          <w:i/>
        </w:rPr>
        <w:t>Figure 2-3</w:t>
      </w:r>
      <w:r w:rsidR="006C31DC">
        <w:rPr>
          <w:rFonts w:ascii="Arial" w:hAnsi="Arial"/>
          <w:i/>
        </w:rPr>
        <w:t>7</w:t>
      </w:r>
      <w:r>
        <w:rPr>
          <w:rFonts w:ascii="Arial" w:hAnsi="Arial"/>
          <w:i/>
        </w:rPr>
        <w:t xml:space="preserve"> - Sample Data for the CUSTOMER table</w:t>
      </w:r>
    </w:p>
    <w:p w:rsidR="00AE765B" w:rsidRDefault="006C31DC" w:rsidP="006C31DC">
      <w:pPr>
        <w:pStyle w:val="IM-Section-Text"/>
        <w:ind w:left="720"/>
        <w:jc w:val="center"/>
      </w:pPr>
      <w:r>
        <w:rPr>
          <w:noProof/>
        </w:rPr>
        <w:drawing>
          <wp:inline distT="0" distB="0" distL="0" distR="0">
            <wp:extent cx="4855464" cy="3145536"/>
            <wp:effectExtent l="0" t="0" r="254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4855464" cy="3145536"/>
                    </a:xfrm>
                    <a:prstGeom prst="rect">
                      <a:avLst/>
                    </a:prstGeom>
                  </pic:spPr>
                </pic:pic>
              </a:graphicData>
            </a:graphic>
          </wp:inline>
        </w:drawing>
      </w:r>
    </w:p>
    <w:p w:rsidR="00AE765B" w:rsidRDefault="00AE765B" w:rsidP="0067006A">
      <w:pPr>
        <w:autoSpaceDE w:val="0"/>
        <w:autoSpaceDN w:val="0"/>
        <w:adjustRightInd w:val="0"/>
        <w:spacing w:after="120"/>
        <w:rPr>
          <w:rFonts w:ascii="Arial" w:hAnsi="Arial"/>
          <w:i/>
        </w:rPr>
      </w:pPr>
      <w:r>
        <w:rPr>
          <w:rFonts w:ascii="Arial" w:hAnsi="Arial"/>
          <w:i/>
        </w:rPr>
        <w:t>Figure 2-3</w:t>
      </w:r>
      <w:r w:rsidR="006C31DC">
        <w:rPr>
          <w:rFonts w:ascii="Arial" w:hAnsi="Arial"/>
          <w:i/>
        </w:rPr>
        <w:t>8</w:t>
      </w:r>
      <w:r>
        <w:rPr>
          <w:rFonts w:ascii="Arial" w:hAnsi="Arial"/>
          <w:i/>
        </w:rPr>
        <w:t xml:space="preserve"> - Sample Data for the ORDER table</w:t>
      </w:r>
    </w:p>
    <w:p w:rsidR="00AE765B" w:rsidRDefault="001754BD" w:rsidP="001754BD">
      <w:pPr>
        <w:pStyle w:val="IM-Section-Text"/>
        <w:jc w:val="center"/>
      </w:pPr>
      <w:r>
        <w:rPr>
          <w:noProof/>
        </w:rPr>
        <w:lastRenderedPageBreak/>
        <w:drawing>
          <wp:inline distT="0" distB="0" distL="0" distR="0">
            <wp:extent cx="4672584" cy="7260336"/>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4672584" cy="7260336"/>
                    </a:xfrm>
                    <a:prstGeom prst="rect">
                      <a:avLst/>
                    </a:prstGeom>
                  </pic:spPr>
                </pic:pic>
              </a:graphicData>
            </a:graphic>
          </wp:inline>
        </w:drawing>
      </w:r>
    </w:p>
    <w:p w:rsidR="00AE765B" w:rsidRDefault="00AE765B" w:rsidP="0067006A">
      <w:pPr>
        <w:autoSpaceDE w:val="0"/>
        <w:autoSpaceDN w:val="0"/>
        <w:adjustRightInd w:val="0"/>
        <w:spacing w:after="120"/>
        <w:rPr>
          <w:rFonts w:ascii="Arial" w:hAnsi="Arial"/>
          <w:i/>
        </w:rPr>
      </w:pPr>
      <w:r>
        <w:rPr>
          <w:rFonts w:ascii="Arial" w:hAnsi="Arial"/>
          <w:i/>
        </w:rPr>
        <w:t>Figure 2-</w:t>
      </w:r>
      <w:r w:rsidR="008806A0">
        <w:rPr>
          <w:rFonts w:ascii="Arial" w:hAnsi="Arial"/>
          <w:i/>
        </w:rPr>
        <w:t xml:space="preserve">39 </w:t>
      </w:r>
      <w:r>
        <w:rPr>
          <w:rFonts w:ascii="Arial" w:hAnsi="Arial"/>
          <w:i/>
        </w:rPr>
        <w:t>- Sample Data for the ORDER_ITEM table</w:t>
      </w:r>
    </w:p>
    <w:p w:rsidR="00AE765B" w:rsidRDefault="00AE765B">
      <w:pPr>
        <w:rPr>
          <w:rFonts w:ascii="Arial" w:hAnsi="Arial"/>
          <w:i/>
        </w:rPr>
      </w:pPr>
      <w:r>
        <w:br w:type="page"/>
      </w:r>
    </w:p>
    <w:p w:rsidR="00AE765B" w:rsidRDefault="00AE765B" w:rsidP="00090E54">
      <w:pPr>
        <w:pStyle w:val="IM-Review-Question-Sub-Question"/>
        <w:tabs>
          <w:tab w:val="clear" w:pos="1080"/>
        </w:tabs>
        <w:spacing w:line="240" w:lineRule="auto"/>
        <w:ind w:left="720" w:firstLine="0"/>
      </w:pPr>
      <w:r w:rsidRPr="00DC75E4">
        <w:lastRenderedPageBreak/>
        <w:t>Write SQL statements and show the results based on the MDC data for each</w:t>
      </w:r>
      <w:r>
        <w:t xml:space="preserve"> </w:t>
      </w:r>
      <w:r w:rsidRPr="00DC75E4">
        <w:t>of the following</w:t>
      </w:r>
      <w:r>
        <w:t>:</w:t>
      </w:r>
    </w:p>
    <w:p w:rsidR="00AE765B" w:rsidRDefault="00AE765B" w:rsidP="001754BD">
      <w:pPr>
        <w:pStyle w:val="IM-Review-Question-Sub-Question"/>
        <w:numPr>
          <w:ilvl w:val="0"/>
          <w:numId w:val="5"/>
        </w:numPr>
        <w:spacing w:line="240" w:lineRule="auto"/>
      </w:pPr>
      <w:r>
        <w:t>Show all data in each of the tables.</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188" w:history="1">
        <w:r w:rsidRPr="00AE75CF">
          <w:rPr>
            <w:color w:val="0000FF"/>
            <w:u w:val="single"/>
          </w:rPr>
          <w:t>www.pearsonhighered.com/kroenke</w:t>
        </w:r>
      </w:hyperlink>
      <w:r>
        <w:t>).</w:t>
      </w:r>
    </w:p>
    <w:p w:rsidR="009571E6" w:rsidRDefault="009571E6" w:rsidP="0078669E">
      <w:pPr>
        <w:pStyle w:val="SQL-Code-Style"/>
        <w:ind w:left="1080"/>
      </w:pPr>
      <w:r>
        <w:t>/* *** SQL-Query-MDC-A-CUSTOMER *** */</w:t>
      </w:r>
    </w:p>
    <w:p w:rsidR="009571E6" w:rsidRDefault="009571E6" w:rsidP="0078669E">
      <w:pPr>
        <w:pStyle w:val="SQL-Code-Style"/>
        <w:ind w:left="1080"/>
      </w:pPr>
    </w:p>
    <w:p w:rsidR="00AE765B" w:rsidRDefault="00AE765B" w:rsidP="0078669E">
      <w:pPr>
        <w:pStyle w:val="SQL-Code-Style"/>
        <w:ind w:left="1080"/>
      </w:pPr>
      <w:r>
        <w:t xml:space="preserve">SELECT </w:t>
      </w:r>
      <w:r>
        <w:tab/>
        <w:t>*</w:t>
      </w:r>
    </w:p>
    <w:p w:rsidR="00AE765B" w:rsidRDefault="00AE765B" w:rsidP="0078669E">
      <w:pPr>
        <w:pStyle w:val="SQL-Code-Style"/>
        <w:ind w:left="1080"/>
      </w:pPr>
      <w:r>
        <w:t xml:space="preserve">FROM </w:t>
      </w:r>
      <w:r>
        <w:tab/>
      </w:r>
      <w:r>
        <w:tab/>
        <w:t>CUSTOMER;</w:t>
      </w:r>
    </w:p>
    <w:p w:rsidR="00AE765B" w:rsidRDefault="00AE765B" w:rsidP="0078669E">
      <w:pPr>
        <w:pStyle w:val="SQL-Code-Style"/>
        <w:ind w:left="1080"/>
      </w:pPr>
    </w:p>
    <w:p w:rsidR="00AE765B" w:rsidRDefault="00AE765B" w:rsidP="0078669E">
      <w:pPr>
        <w:pStyle w:val="IM-Sub-Question-Answer"/>
      </w:pPr>
      <w:r>
        <w:t>Note the</w:t>
      </w:r>
      <w:r w:rsidR="00E73BD2">
        <w:t>re are</w:t>
      </w:r>
      <w:r>
        <w:t xml:space="preserve"> two customers both named Betsy Miller.</w:t>
      </w:r>
    </w:p>
    <w:p w:rsidR="00AE765B" w:rsidRDefault="009571E6" w:rsidP="008C1979">
      <w:pPr>
        <w:pStyle w:val="SQL-Code-Style"/>
        <w:ind w:left="1080"/>
      </w:pPr>
      <w:r>
        <w:rPr>
          <w:noProof/>
        </w:rPr>
        <w:drawing>
          <wp:inline distT="0" distB="0" distL="0" distR="0">
            <wp:extent cx="5271715" cy="1958870"/>
            <wp:effectExtent l="0" t="0" r="5715"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stretch>
                      <a:fillRect/>
                    </a:stretch>
                  </pic:blipFill>
                  <pic:spPr>
                    <a:xfrm>
                      <a:off x="0" y="0"/>
                      <a:ext cx="5268192" cy="1957561"/>
                    </a:xfrm>
                    <a:prstGeom prst="rect">
                      <a:avLst/>
                    </a:prstGeom>
                  </pic:spPr>
                </pic:pic>
              </a:graphicData>
            </a:graphic>
          </wp:inline>
        </w:drawing>
      </w:r>
    </w:p>
    <w:p w:rsidR="00AE765B" w:rsidRDefault="00AE765B" w:rsidP="00BE0143">
      <w:pPr>
        <w:pStyle w:val="SQL-Code-Style"/>
      </w:pPr>
    </w:p>
    <w:p w:rsidR="009571E6" w:rsidRDefault="009571E6" w:rsidP="009571E6">
      <w:pPr>
        <w:pStyle w:val="SQL-Code-Style"/>
        <w:ind w:left="1080"/>
      </w:pPr>
      <w:r>
        <w:t>/* *** SQL-Query-MDC-A-</w:t>
      </w:r>
      <w:r w:rsidR="005E1F0C">
        <w:t>INVOICE</w:t>
      </w:r>
      <w:r>
        <w:t xml:space="preserve"> *** */</w:t>
      </w:r>
    </w:p>
    <w:p w:rsidR="009571E6" w:rsidRDefault="009571E6" w:rsidP="009571E6">
      <w:pPr>
        <w:pStyle w:val="SQL-Code-Style"/>
        <w:ind w:left="1080"/>
      </w:pPr>
    </w:p>
    <w:p w:rsidR="00AE765B" w:rsidRDefault="00AE765B" w:rsidP="0078669E">
      <w:pPr>
        <w:pStyle w:val="SQL-Code-Style"/>
        <w:ind w:left="1080"/>
      </w:pPr>
      <w:r>
        <w:t xml:space="preserve">SELECT </w:t>
      </w:r>
      <w:r>
        <w:tab/>
        <w:t>*</w:t>
      </w:r>
    </w:p>
    <w:p w:rsidR="00AE765B" w:rsidRDefault="00AE765B" w:rsidP="0078669E">
      <w:pPr>
        <w:pStyle w:val="SQL-Code-Style"/>
        <w:ind w:left="1080"/>
      </w:pPr>
      <w:r>
        <w:t xml:space="preserve">FROM </w:t>
      </w:r>
      <w:r>
        <w:tab/>
      </w:r>
      <w:r>
        <w:tab/>
      </w:r>
      <w:r w:rsidR="005E1F0C">
        <w:t>INVOICE</w:t>
      </w:r>
      <w:r>
        <w:t>;</w:t>
      </w:r>
    </w:p>
    <w:p w:rsidR="00AE765B" w:rsidRDefault="00AE765B" w:rsidP="0078669E">
      <w:pPr>
        <w:pStyle w:val="SQL-Code-Style"/>
        <w:ind w:left="1080"/>
      </w:pPr>
    </w:p>
    <w:p w:rsidR="00AE765B" w:rsidRDefault="005E1F0C" w:rsidP="008E671B">
      <w:pPr>
        <w:pStyle w:val="SQL-Code-Style"/>
        <w:ind w:left="1080"/>
        <w:jc w:val="center"/>
      </w:pPr>
      <w:r>
        <w:rPr>
          <w:noProof/>
        </w:rPr>
        <w:drawing>
          <wp:inline distT="0" distB="0" distL="0" distR="0">
            <wp:extent cx="5271715" cy="2339042"/>
            <wp:effectExtent l="0" t="0" r="5715" b="4445"/>
            <wp:docPr id="37984" name="Picture 3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5268191" cy="2337478"/>
                    </a:xfrm>
                    <a:prstGeom prst="rect">
                      <a:avLst/>
                    </a:prstGeom>
                  </pic:spPr>
                </pic:pic>
              </a:graphicData>
            </a:graphic>
          </wp:inline>
        </w:drawing>
      </w:r>
    </w:p>
    <w:p w:rsidR="00AE765B" w:rsidRDefault="00AE765B" w:rsidP="0078669E">
      <w:pPr>
        <w:pStyle w:val="SQL-Code-Style"/>
        <w:ind w:left="1080"/>
      </w:pPr>
    </w:p>
    <w:p w:rsidR="00AE765B" w:rsidRDefault="00AE765B">
      <w:pPr>
        <w:rPr>
          <w:rFonts w:ascii="Courier New" w:hAnsi="Courier New"/>
          <w:sz w:val="20"/>
          <w:szCs w:val="20"/>
        </w:rPr>
      </w:pPr>
      <w:r>
        <w:br w:type="page"/>
      </w:r>
    </w:p>
    <w:p w:rsidR="008C1979" w:rsidRDefault="008C1979" w:rsidP="008C1979">
      <w:pPr>
        <w:pStyle w:val="SQL-Code-Style"/>
        <w:ind w:left="1080"/>
      </w:pPr>
      <w:r>
        <w:lastRenderedPageBreak/>
        <w:t>/* *** SQL-Query-MDC-A-INVOICE-ITEM *** */</w:t>
      </w:r>
    </w:p>
    <w:p w:rsidR="008C1979" w:rsidRDefault="008C1979" w:rsidP="008C1979">
      <w:pPr>
        <w:pStyle w:val="SQL-Code-Style"/>
        <w:ind w:left="1080"/>
      </w:pPr>
    </w:p>
    <w:p w:rsidR="00AE765B" w:rsidRDefault="00AE765B" w:rsidP="0078669E">
      <w:pPr>
        <w:pStyle w:val="SQL-Code-Style"/>
        <w:ind w:left="1080"/>
      </w:pPr>
      <w:r>
        <w:t xml:space="preserve">SELECT </w:t>
      </w:r>
      <w:r>
        <w:tab/>
        <w:t>*</w:t>
      </w:r>
    </w:p>
    <w:p w:rsidR="00AE765B" w:rsidRDefault="00AE765B" w:rsidP="0078669E">
      <w:pPr>
        <w:pStyle w:val="SQL-Code-Style"/>
        <w:ind w:left="1080"/>
      </w:pPr>
      <w:r>
        <w:t xml:space="preserve">FROM </w:t>
      </w:r>
      <w:r>
        <w:tab/>
      </w:r>
      <w:r>
        <w:tab/>
      </w:r>
      <w:r w:rsidR="008C1979">
        <w:t>INVOICE</w:t>
      </w:r>
      <w:r>
        <w:t>_ITEM;</w:t>
      </w:r>
    </w:p>
    <w:p w:rsidR="00AE765B" w:rsidRDefault="00AE765B" w:rsidP="0078669E">
      <w:pPr>
        <w:pStyle w:val="SQL-Code-Style"/>
        <w:ind w:left="1080"/>
      </w:pPr>
    </w:p>
    <w:p w:rsidR="00AE765B" w:rsidRDefault="008C1979" w:rsidP="008C1979">
      <w:pPr>
        <w:pStyle w:val="SQL-Code-Style"/>
        <w:ind w:left="1080"/>
        <w:jc w:val="center"/>
      </w:pPr>
      <w:r>
        <w:rPr>
          <w:noProof/>
        </w:rPr>
        <w:drawing>
          <wp:inline distT="0" distB="0" distL="0" distR="0">
            <wp:extent cx="5263764" cy="4343730"/>
            <wp:effectExtent l="0" t="0" r="0" b="0"/>
            <wp:docPr id="37985" name="Picture 3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5262460" cy="4342654"/>
                    </a:xfrm>
                    <a:prstGeom prst="rect">
                      <a:avLst/>
                    </a:prstGeom>
                  </pic:spPr>
                </pic:pic>
              </a:graphicData>
            </a:graphic>
          </wp:inline>
        </w:drawing>
      </w:r>
    </w:p>
    <w:p w:rsidR="00AE765B" w:rsidRDefault="00AE765B" w:rsidP="008318D7">
      <w:pPr>
        <w:pStyle w:val="IM-Review-Question-Sub-Question"/>
        <w:numPr>
          <w:ilvl w:val="0"/>
          <w:numId w:val="5"/>
        </w:numPr>
        <w:spacing w:line="240" w:lineRule="auto"/>
      </w:pPr>
      <w:r>
        <w:br w:type="page"/>
      </w:r>
      <w:r>
        <w:lastRenderedPageBreak/>
        <w:t xml:space="preserve">List the Phone and </w:t>
      </w:r>
      <w:proofErr w:type="spellStart"/>
      <w:r>
        <w:t>LastName</w:t>
      </w:r>
      <w:proofErr w:type="spellEnd"/>
      <w:r>
        <w:t xml:space="preserve"> of all customers.</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192" w:history="1">
        <w:r w:rsidRPr="00AE75CF">
          <w:rPr>
            <w:color w:val="0000FF"/>
            <w:u w:val="single"/>
          </w:rPr>
          <w:t>www.pearsonhighered.com/kroenke</w:t>
        </w:r>
      </w:hyperlink>
      <w:r>
        <w:t>).</w:t>
      </w:r>
    </w:p>
    <w:p w:rsidR="008C1979" w:rsidRDefault="008C1979" w:rsidP="008C1979">
      <w:pPr>
        <w:pStyle w:val="SQL-Code-Style"/>
        <w:ind w:left="1080"/>
      </w:pPr>
      <w:r>
        <w:t>/* *** SQL-Query-MDC-B *** */</w:t>
      </w:r>
    </w:p>
    <w:p w:rsidR="008C1979" w:rsidRDefault="008C1979" w:rsidP="008C1979">
      <w:pPr>
        <w:pStyle w:val="SQL-Code-Style"/>
        <w:ind w:left="1080"/>
      </w:pPr>
    </w:p>
    <w:p w:rsidR="00AE765B" w:rsidRDefault="00AE765B" w:rsidP="0078669E">
      <w:pPr>
        <w:pStyle w:val="SQL-Code-Style"/>
        <w:ind w:left="1080"/>
      </w:pPr>
      <w:r>
        <w:t xml:space="preserve">SELECT </w:t>
      </w:r>
      <w:r>
        <w:tab/>
        <w:t xml:space="preserve">Phone, </w:t>
      </w:r>
      <w:proofErr w:type="spellStart"/>
      <w:r>
        <w:t>LastName</w:t>
      </w:r>
      <w:proofErr w:type="spellEnd"/>
    </w:p>
    <w:p w:rsidR="00AE765B" w:rsidRDefault="00AE765B" w:rsidP="0078669E">
      <w:pPr>
        <w:pStyle w:val="SQL-Code-Style"/>
        <w:ind w:left="1080"/>
        <w:rPr>
          <w:rFonts w:cs="Courier New"/>
        </w:rPr>
      </w:pPr>
      <w:r>
        <w:t xml:space="preserve">FROM </w:t>
      </w:r>
      <w:r>
        <w:tab/>
      </w:r>
      <w:r>
        <w:tab/>
        <w:t>CUSTOMER</w:t>
      </w:r>
      <w:r>
        <w:rPr>
          <w:rFonts w:cs="Courier New"/>
        </w:rPr>
        <w:t>;</w:t>
      </w:r>
    </w:p>
    <w:p w:rsidR="00AE765B" w:rsidRDefault="00AE765B" w:rsidP="0078669E">
      <w:pPr>
        <w:pStyle w:val="SQL-Code-Style"/>
        <w:ind w:left="1080"/>
      </w:pPr>
    </w:p>
    <w:p w:rsidR="00AE765B" w:rsidRDefault="008C1979" w:rsidP="009B2C3E">
      <w:pPr>
        <w:pStyle w:val="SQL-Code-Style"/>
        <w:spacing w:after="240"/>
        <w:jc w:val="center"/>
      </w:pPr>
      <w:r>
        <w:rPr>
          <w:noProof/>
        </w:rPr>
        <w:drawing>
          <wp:inline distT="0" distB="0" distL="0" distR="0">
            <wp:extent cx="3364992" cy="2011680"/>
            <wp:effectExtent l="0" t="0" r="6985" b="7620"/>
            <wp:docPr id="37986" name="Picture 37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stretch>
                      <a:fillRect/>
                    </a:stretch>
                  </pic:blipFill>
                  <pic:spPr>
                    <a:xfrm>
                      <a:off x="0" y="0"/>
                      <a:ext cx="3364992" cy="2011680"/>
                    </a:xfrm>
                    <a:prstGeom prst="rect">
                      <a:avLst/>
                    </a:prstGeom>
                  </pic:spPr>
                </pic:pic>
              </a:graphicData>
            </a:graphic>
          </wp:inline>
        </w:drawing>
      </w:r>
    </w:p>
    <w:p w:rsidR="00AE765B" w:rsidRDefault="00AE765B" w:rsidP="008318D7">
      <w:pPr>
        <w:pStyle w:val="IM-Review-Question-Sub-Question"/>
        <w:numPr>
          <w:ilvl w:val="0"/>
          <w:numId w:val="5"/>
        </w:numPr>
        <w:spacing w:line="240" w:lineRule="auto"/>
      </w:pPr>
      <w:r>
        <w:t xml:space="preserve">List the Phone and </w:t>
      </w:r>
      <w:proofErr w:type="spellStart"/>
      <w:r>
        <w:t>LastName</w:t>
      </w:r>
      <w:proofErr w:type="spellEnd"/>
      <w:r>
        <w:t xml:space="preserve"> for all customers with a </w:t>
      </w:r>
      <w:proofErr w:type="spellStart"/>
      <w:r>
        <w:t>FirstName</w:t>
      </w:r>
      <w:proofErr w:type="spellEnd"/>
      <w:r>
        <w:t xml:space="preserve"> of </w:t>
      </w:r>
      <w:r w:rsidR="00C32199">
        <w:t>“</w:t>
      </w:r>
      <w:r>
        <w:t>Nikki</w:t>
      </w:r>
      <w:r w:rsidR="00C32199">
        <w:t>”</w:t>
      </w:r>
      <w:r>
        <w:t>.</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194" w:history="1">
        <w:r w:rsidRPr="00AE75CF">
          <w:rPr>
            <w:color w:val="0000FF"/>
            <w:u w:val="single"/>
          </w:rPr>
          <w:t>www.pearsonhighered.com/kroenke</w:t>
        </w:r>
      </w:hyperlink>
      <w:r>
        <w:t>).</w:t>
      </w:r>
    </w:p>
    <w:p w:rsidR="008C1979" w:rsidRDefault="008C1979" w:rsidP="008C1979">
      <w:pPr>
        <w:pStyle w:val="SQL-Code-Style"/>
        <w:ind w:left="1080"/>
      </w:pPr>
      <w:r>
        <w:t>/* *** SQL-Query-MDC-C *** */</w:t>
      </w:r>
    </w:p>
    <w:p w:rsidR="008C1979" w:rsidRDefault="008C1979" w:rsidP="008C1979">
      <w:pPr>
        <w:pStyle w:val="SQL-Code-Style"/>
        <w:ind w:left="1080"/>
      </w:pPr>
    </w:p>
    <w:p w:rsidR="00AE765B" w:rsidRDefault="00AE765B" w:rsidP="001C31D1">
      <w:pPr>
        <w:pStyle w:val="SQL-Code-Style"/>
        <w:ind w:left="1080"/>
      </w:pPr>
      <w:r>
        <w:t xml:space="preserve">SELECT </w:t>
      </w:r>
      <w:r>
        <w:tab/>
        <w:t xml:space="preserve">Phone, </w:t>
      </w:r>
      <w:proofErr w:type="spellStart"/>
      <w:r>
        <w:t>LastName</w:t>
      </w:r>
      <w:proofErr w:type="spellEnd"/>
    </w:p>
    <w:p w:rsidR="00AE765B" w:rsidRDefault="00AE765B" w:rsidP="001C31D1">
      <w:pPr>
        <w:pStyle w:val="SQL-Code-Style"/>
        <w:ind w:left="1080"/>
      </w:pPr>
      <w:r>
        <w:t xml:space="preserve">FROM </w:t>
      </w:r>
      <w:r>
        <w:tab/>
      </w:r>
      <w:r>
        <w:tab/>
        <w:t>CUSTOMER</w:t>
      </w:r>
    </w:p>
    <w:p w:rsidR="00AE765B" w:rsidRDefault="00AE765B" w:rsidP="001C31D1">
      <w:pPr>
        <w:pStyle w:val="SQL-Code-Style"/>
        <w:ind w:left="1080"/>
        <w:rPr>
          <w:rFonts w:cs="Courier New"/>
        </w:rPr>
      </w:pPr>
      <w:r>
        <w:t>WHERE</w:t>
      </w:r>
      <w:r>
        <w:tab/>
      </w:r>
      <w:r>
        <w:tab/>
      </w:r>
      <w:proofErr w:type="spellStart"/>
      <w:r>
        <w:t>FirstName</w:t>
      </w:r>
      <w:proofErr w:type="spellEnd"/>
      <w:r>
        <w:t xml:space="preserve"> = </w:t>
      </w:r>
      <w:r>
        <w:rPr>
          <w:rFonts w:cs="Courier New"/>
        </w:rPr>
        <w:t>'Nikki';</w:t>
      </w:r>
    </w:p>
    <w:p w:rsidR="00AE765B" w:rsidRDefault="00AE765B" w:rsidP="001C31D1">
      <w:pPr>
        <w:pStyle w:val="SQL-Code-Style"/>
        <w:ind w:left="1080"/>
      </w:pPr>
    </w:p>
    <w:p w:rsidR="00AE765B" w:rsidRPr="00BE0143" w:rsidRDefault="00530EA4" w:rsidP="00822C43">
      <w:pPr>
        <w:pStyle w:val="IM-Sub-Question-Answer"/>
        <w:jc w:val="center"/>
      </w:pPr>
      <w:r>
        <w:rPr>
          <w:noProof/>
        </w:rPr>
        <w:drawing>
          <wp:inline distT="0" distB="0" distL="0" distR="0">
            <wp:extent cx="3355848" cy="1042416"/>
            <wp:effectExtent l="0" t="0" r="0" b="5715"/>
            <wp:docPr id="37987" name="Picture 3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stretch>
                      <a:fillRect/>
                    </a:stretch>
                  </pic:blipFill>
                  <pic:spPr>
                    <a:xfrm>
                      <a:off x="0" y="0"/>
                      <a:ext cx="3355848" cy="1042416"/>
                    </a:xfrm>
                    <a:prstGeom prst="rect">
                      <a:avLst/>
                    </a:prstGeom>
                  </pic:spPr>
                </pic:pic>
              </a:graphicData>
            </a:graphic>
          </wp:inline>
        </w:drawing>
      </w:r>
    </w:p>
    <w:p w:rsidR="00AE765B" w:rsidRDefault="00AE765B" w:rsidP="008318D7">
      <w:pPr>
        <w:pStyle w:val="IM-Review-Question-Sub-Question"/>
        <w:numPr>
          <w:ilvl w:val="0"/>
          <w:numId w:val="5"/>
        </w:numPr>
        <w:spacing w:line="240" w:lineRule="auto"/>
      </w:pPr>
      <w:r>
        <w:br w:type="page"/>
      </w:r>
      <w:r>
        <w:lastRenderedPageBreak/>
        <w:t xml:space="preserve">List the Phone, </w:t>
      </w:r>
      <w:proofErr w:type="spellStart"/>
      <w:r>
        <w:t>DateIn</w:t>
      </w:r>
      <w:proofErr w:type="spellEnd"/>
      <w:r>
        <w:t xml:space="preserve">, and </w:t>
      </w:r>
      <w:proofErr w:type="spellStart"/>
      <w:r>
        <w:t>DateOut</w:t>
      </w:r>
      <w:proofErr w:type="spellEnd"/>
      <w:r>
        <w:t xml:space="preserve"> of all orders in excess of 100.</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196" w:history="1">
        <w:r w:rsidRPr="00AE75CF">
          <w:rPr>
            <w:color w:val="0000FF"/>
            <w:u w:val="single"/>
          </w:rPr>
          <w:t>www.pearsonhighered.com/kroenke</w:t>
        </w:r>
      </w:hyperlink>
      <w:r>
        <w:t>).</w:t>
      </w:r>
    </w:p>
    <w:p w:rsidR="008C1979" w:rsidRDefault="008C1979" w:rsidP="008C1979">
      <w:pPr>
        <w:pStyle w:val="SQL-Code-Style"/>
        <w:ind w:left="1080"/>
      </w:pPr>
      <w:r>
        <w:t>/* *** SQL-Query-MDC-D *** */</w:t>
      </w:r>
    </w:p>
    <w:p w:rsidR="008C1979" w:rsidRDefault="008C1979" w:rsidP="008C1979">
      <w:pPr>
        <w:pStyle w:val="SQL-Code-Style"/>
        <w:ind w:left="1080"/>
      </w:pPr>
    </w:p>
    <w:p w:rsidR="00AE765B" w:rsidRDefault="00AE765B" w:rsidP="001C31D1">
      <w:pPr>
        <w:pStyle w:val="SQL-Code-Style"/>
        <w:ind w:left="1080"/>
      </w:pPr>
      <w:r>
        <w:t xml:space="preserve">SELECT </w:t>
      </w:r>
      <w:r>
        <w:tab/>
        <w:t xml:space="preserve">Phone, </w:t>
      </w:r>
      <w:proofErr w:type="spellStart"/>
      <w:r>
        <w:t>DateIn</w:t>
      </w:r>
      <w:proofErr w:type="spellEnd"/>
      <w:r>
        <w:t xml:space="preserve">, </w:t>
      </w:r>
      <w:proofErr w:type="spellStart"/>
      <w:r>
        <w:t>DateOut</w:t>
      </w:r>
      <w:proofErr w:type="spellEnd"/>
    </w:p>
    <w:p w:rsidR="00AE765B" w:rsidRDefault="00AE765B" w:rsidP="001C31D1">
      <w:pPr>
        <w:pStyle w:val="SQL-Code-Style"/>
        <w:ind w:left="1080"/>
      </w:pPr>
      <w:r>
        <w:t xml:space="preserve">FROM </w:t>
      </w:r>
      <w:r>
        <w:tab/>
      </w:r>
      <w:r>
        <w:tab/>
        <w:t xml:space="preserve">CUSTOMER, </w:t>
      </w:r>
      <w:r w:rsidR="00530EA4">
        <w:t>INVOICE</w:t>
      </w:r>
    </w:p>
    <w:p w:rsidR="00AE765B" w:rsidRDefault="00AE765B" w:rsidP="001C31D1">
      <w:pPr>
        <w:pStyle w:val="SQL-Code-Style"/>
        <w:ind w:left="1080"/>
      </w:pPr>
      <w:r>
        <w:t>WHERE</w:t>
      </w:r>
      <w:r>
        <w:tab/>
      </w:r>
      <w:r>
        <w:tab/>
      </w:r>
      <w:proofErr w:type="spellStart"/>
      <w:r>
        <w:t>TotalAmount</w:t>
      </w:r>
      <w:proofErr w:type="spellEnd"/>
      <w:r>
        <w:t xml:space="preserve"> &gt;100</w:t>
      </w:r>
    </w:p>
    <w:p w:rsidR="00AE765B" w:rsidRDefault="00AE765B" w:rsidP="001C31D1">
      <w:pPr>
        <w:pStyle w:val="SQL-Code-Style"/>
        <w:ind w:left="1080"/>
        <w:rPr>
          <w:rFonts w:cs="Courier New"/>
        </w:rPr>
      </w:pPr>
      <w:r>
        <w:tab/>
        <w:t>AND</w:t>
      </w:r>
      <w:r>
        <w:tab/>
      </w:r>
      <w:proofErr w:type="spellStart"/>
      <w:r>
        <w:t>CUSTOMER.CustomerID</w:t>
      </w:r>
      <w:proofErr w:type="spellEnd"/>
      <w:r>
        <w:t xml:space="preserve"> = </w:t>
      </w:r>
      <w:proofErr w:type="spellStart"/>
      <w:r w:rsidR="00530EA4">
        <w:t>INVOICE</w:t>
      </w:r>
      <w:r>
        <w:t>.CustomerNumber</w:t>
      </w:r>
      <w:proofErr w:type="spellEnd"/>
      <w:r>
        <w:rPr>
          <w:rFonts w:cs="Courier New"/>
        </w:rPr>
        <w:t>;</w:t>
      </w:r>
    </w:p>
    <w:p w:rsidR="00AE765B" w:rsidRDefault="00AE765B" w:rsidP="001C31D1">
      <w:pPr>
        <w:pStyle w:val="SQL-Code-Style"/>
        <w:ind w:left="1080"/>
        <w:rPr>
          <w:rFonts w:cs="Courier New"/>
        </w:rPr>
      </w:pPr>
    </w:p>
    <w:p w:rsidR="00AE765B" w:rsidRPr="00BE0143" w:rsidRDefault="008318D7" w:rsidP="001C31D1">
      <w:pPr>
        <w:pStyle w:val="IM-Sub-Question-Answer"/>
        <w:jc w:val="center"/>
      </w:pPr>
      <w:r>
        <w:rPr>
          <w:noProof/>
        </w:rPr>
        <w:drawing>
          <wp:inline distT="0" distB="0" distL="0" distR="0">
            <wp:extent cx="3355848" cy="1188720"/>
            <wp:effectExtent l="0" t="0" r="0" b="0"/>
            <wp:docPr id="37988" name="Picture 3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stretch>
                      <a:fillRect/>
                    </a:stretch>
                  </pic:blipFill>
                  <pic:spPr>
                    <a:xfrm>
                      <a:off x="0" y="0"/>
                      <a:ext cx="3355848" cy="1188720"/>
                    </a:xfrm>
                    <a:prstGeom prst="rect">
                      <a:avLst/>
                    </a:prstGeom>
                  </pic:spPr>
                </pic:pic>
              </a:graphicData>
            </a:graphic>
          </wp:inline>
        </w:drawing>
      </w:r>
    </w:p>
    <w:p w:rsidR="00AE765B" w:rsidRDefault="00AE765B" w:rsidP="008318D7">
      <w:pPr>
        <w:pStyle w:val="IM-Review-Question-Sub-Question"/>
        <w:numPr>
          <w:ilvl w:val="0"/>
          <w:numId w:val="5"/>
        </w:numPr>
        <w:spacing w:line="240" w:lineRule="auto"/>
      </w:pPr>
      <w:r>
        <w:t xml:space="preserve">List the Phone and </w:t>
      </w:r>
      <w:proofErr w:type="spellStart"/>
      <w:r>
        <w:t>FirstName</w:t>
      </w:r>
      <w:proofErr w:type="spellEnd"/>
      <w:r>
        <w:t xml:space="preserve"> of all customers whose first name starts with 'B'.</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198" w:history="1">
        <w:r w:rsidRPr="00AE75CF">
          <w:rPr>
            <w:color w:val="0000FF"/>
            <w:u w:val="single"/>
          </w:rPr>
          <w:t>www.pearsonhighered.com/kroenke</w:t>
        </w:r>
      </w:hyperlink>
      <w:r>
        <w:t>).</w:t>
      </w:r>
    </w:p>
    <w:p w:rsidR="00AE765B" w:rsidRPr="0028024C" w:rsidRDefault="00AE765B" w:rsidP="001C31D1">
      <w:pPr>
        <w:pStyle w:val="IM-Answer"/>
        <w:ind w:left="1080"/>
      </w:pPr>
      <w:r w:rsidRPr="0028024C">
        <w:t>The corr</w:t>
      </w:r>
      <w:r>
        <w:t>ect SQL-92 statement, which uses the wildcard %, is:</w:t>
      </w:r>
    </w:p>
    <w:p w:rsidR="008C1979" w:rsidRDefault="008C1979" w:rsidP="008C1979">
      <w:pPr>
        <w:pStyle w:val="SQL-Code-Style"/>
        <w:ind w:left="1080"/>
      </w:pPr>
      <w:r>
        <w:t>/* *** SQL-Query-MDC-E *** */</w:t>
      </w:r>
    </w:p>
    <w:p w:rsidR="008C1979" w:rsidRDefault="008C1979" w:rsidP="008C1979">
      <w:pPr>
        <w:pStyle w:val="SQL-Code-Style"/>
        <w:ind w:left="1080"/>
      </w:pPr>
    </w:p>
    <w:p w:rsidR="00AE765B" w:rsidRDefault="00AE765B" w:rsidP="001C31D1">
      <w:pPr>
        <w:pStyle w:val="SQL-Code-Style"/>
        <w:ind w:left="1080"/>
      </w:pPr>
      <w:r>
        <w:t xml:space="preserve">SELECT </w:t>
      </w:r>
      <w:r>
        <w:tab/>
        <w:t xml:space="preserve">Phone, </w:t>
      </w:r>
      <w:proofErr w:type="spellStart"/>
      <w:r>
        <w:t>FirstName</w:t>
      </w:r>
      <w:proofErr w:type="spellEnd"/>
    </w:p>
    <w:p w:rsidR="00AE765B" w:rsidRDefault="00AE765B" w:rsidP="001C31D1">
      <w:pPr>
        <w:pStyle w:val="SQL-Code-Style"/>
        <w:ind w:left="1080"/>
      </w:pPr>
      <w:r>
        <w:t xml:space="preserve">FROM </w:t>
      </w:r>
      <w:r>
        <w:tab/>
      </w:r>
      <w:r>
        <w:tab/>
        <w:t>CUSTOMER</w:t>
      </w:r>
    </w:p>
    <w:p w:rsidR="00AE765B" w:rsidRDefault="00AE765B" w:rsidP="001C31D1">
      <w:pPr>
        <w:pStyle w:val="SQL-Code-Style"/>
        <w:ind w:left="1080"/>
        <w:rPr>
          <w:rFonts w:cs="Courier New"/>
        </w:rPr>
      </w:pPr>
      <w:r>
        <w:t>WHERE</w:t>
      </w:r>
      <w:r>
        <w:tab/>
      </w:r>
      <w:r>
        <w:tab/>
      </w:r>
      <w:proofErr w:type="spellStart"/>
      <w:r>
        <w:t>FirstName</w:t>
      </w:r>
      <w:proofErr w:type="spellEnd"/>
      <w:r>
        <w:t xml:space="preserve"> LIKE </w:t>
      </w:r>
      <w:r>
        <w:rPr>
          <w:rFonts w:cs="Courier New"/>
        </w:rPr>
        <w:t>'B%';</w:t>
      </w:r>
    </w:p>
    <w:p w:rsidR="00AE765B" w:rsidRDefault="00AE765B" w:rsidP="001C31D1">
      <w:pPr>
        <w:pStyle w:val="SQL-Code-Style"/>
        <w:ind w:left="1080"/>
        <w:rPr>
          <w:rFonts w:cs="Courier New"/>
        </w:rPr>
      </w:pPr>
    </w:p>
    <w:p w:rsidR="008C1979" w:rsidRDefault="008C1979" w:rsidP="008C1979">
      <w:pPr>
        <w:pStyle w:val="SQL-Code-Style"/>
        <w:ind w:left="1080"/>
      </w:pPr>
      <w:r>
        <w:t>/* *** SQL-Query-MDC-E-Access *** */</w:t>
      </w:r>
    </w:p>
    <w:p w:rsidR="008C1979" w:rsidRDefault="008C1979" w:rsidP="008C1979">
      <w:pPr>
        <w:pStyle w:val="SQL-Code-Style"/>
        <w:ind w:left="1080"/>
      </w:pPr>
    </w:p>
    <w:p w:rsidR="00AE765B" w:rsidRDefault="00AE765B" w:rsidP="001C31D1">
      <w:pPr>
        <w:pStyle w:val="IM-Answer"/>
        <w:ind w:left="1080"/>
      </w:pPr>
      <w:r>
        <w:t xml:space="preserve">However, </w:t>
      </w:r>
      <w:r w:rsidR="003753EE">
        <w:t>Microsoft</w:t>
      </w:r>
      <w:r>
        <w:t xml:space="preserve"> Access uses the wildcard *, which gives the following SQL statement:</w:t>
      </w:r>
    </w:p>
    <w:p w:rsidR="008318D7" w:rsidRDefault="008318D7" w:rsidP="008318D7">
      <w:pPr>
        <w:pStyle w:val="SQL-Code-Style"/>
        <w:ind w:left="1080"/>
      </w:pPr>
      <w:r>
        <w:t>/* *** SQL-Query-MDC-E-Access *** */</w:t>
      </w:r>
    </w:p>
    <w:p w:rsidR="008318D7" w:rsidRDefault="008318D7" w:rsidP="008318D7">
      <w:pPr>
        <w:pStyle w:val="SQL-Code-Style"/>
        <w:ind w:left="1080"/>
      </w:pPr>
    </w:p>
    <w:p w:rsidR="00AE765B" w:rsidRDefault="00AE765B" w:rsidP="001C31D1">
      <w:pPr>
        <w:pStyle w:val="SQL-Code-Style"/>
        <w:ind w:left="1080"/>
      </w:pPr>
      <w:r>
        <w:t xml:space="preserve">SELECT </w:t>
      </w:r>
      <w:r>
        <w:tab/>
        <w:t xml:space="preserve">Phone, </w:t>
      </w:r>
      <w:proofErr w:type="spellStart"/>
      <w:r>
        <w:t>FirstName</w:t>
      </w:r>
      <w:proofErr w:type="spellEnd"/>
    </w:p>
    <w:p w:rsidR="00AE765B" w:rsidRDefault="00AE765B" w:rsidP="001C31D1">
      <w:pPr>
        <w:pStyle w:val="SQL-Code-Style"/>
        <w:ind w:left="1080"/>
      </w:pPr>
      <w:r>
        <w:t xml:space="preserve">FROM </w:t>
      </w:r>
      <w:r>
        <w:tab/>
      </w:r>
      <w:r>
        <w:tab/>
        <w:t>CUSTOMER</w:t>
      </w:r>
    </w:p>
    <w:p w:rsidR="00AE765B" w:rsidRDefault="00AE765B" w:rsidP="001C31D1">
      <w:pPr>
        <w:pStyle w:val="SQL-Code-Style"/>
        <w:ind w:left="1080"/>
        <w:rPr>
          <w:rFonts w:cs="Courier New"/>
        </w:rPr>
      </w:pPr>
      <w:r>
        <w:t>WHERE</w:t>
      </w:r>
      <w:r>
        <w:tab/>
      </w:r>
      <w:r>
        <w:tab/>
      </w:r>
      <w:proofErr w:type="spellStart"/>
      <w:r>
        <w:t>FirstName</w:t>
      </w:r>
      <w:proofErr w:type="spellEnd"/>
      <w:r>
        <w:t xml:space="preserve"> LIKE </w:t>
      </w:r>
      <w:r>
        <w:rPr>
          <w:rFonts w:cs="Courier New"/>
        </w:rPr>
        <w:t>'B*';</w:t>
      </w:r>
    </w:p>
    <w:p w:rsidR="00AE765B" w:rsidRDefault="00AE765B" w:rsidP="001C31D1">
      <w:pPr>
        <w:pStyle w:val="SQL-Code-Style"/>
        <w:ind w:left="1080"/>
        <w:rPr>
          <w:rFonts w:cs="Courier New"/>
        </w:rPr>
      </w:pPr>
    </w:p>
    <w:p w:rsidR="00AE765B" w:rsidRPr="001C31D1" w:rsidRDefault="008318D7" w:rsidP="001C31D1">
      <w:pPr>
        <w:pStyle w:val="IM-Sub-Question-Answer"/>
        <w:jc w:val="center"/>
      </w:pPr>
      <w:r>
        <w:rPr>
          <w:noProof/>
        </w:rPr>
        <w:lastRenderedPageBreak/>
        <w:drawing>
          <wp:inline distT="0" distB="0" distL="0" distR="0">
            <wp:extent cx="3364992" cy="1527048"/>
            <wp:effectExtent l="0" t="0" r="6985" b="0"/>
            <wp:docPr id="37989" name="Picture 3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cstate="print"/>
                    <a:stretch>
                      <a:fillRect/>
                    </a:stretch>
                  </pic:blipFill>
                  <pic:spPr>
                    <a:xfrm>
                      <a:off x="0" y="0"/>
                      <a:ext cx="3364992" cy="1527048"/>
                    </a:xfrm>
                    <a:prstGeom prst="rect">
                      <a:avLst/>
                    </a:prstGeom>
                  </pic:spPr>
                </pic:pic>
              </a:graphicData>
            </a:graphic>
          </wp:inline>
        </w:drawing>
      </w:r>
    </w:p>
    <w:p w:rsidR="00AE765B" w:rsidRDefault="00AE765B" w:rsidP="00B02CB0">
      <w:pPr>
        <w:pStyle w:val="IM-Review-Question-Sub-Question"/>
        <w:numPr>
          <w:ilvl w:val="0"/>
          <w:numId w:val="5"/>
        </w:numPr>
        <w:spacing w:line="240" w:lineRule="auto"/>
      </w:pPr>
      <w:r>
        <w:t xml:space="preserve">List the Phone and </w:t>
      </w:r>
      <w:proofErr w:type="spellStart"/>
      <w:r>
        <w:t>FirstName</w:t>
      </w:r>
      <w:proofErr w:type="spellEnd"/>
      <w:r>
        <w:t xml:space="preserve"> of all customers whose last name includes the  characters, 'cat'.</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00" w:history="1">
        <w:r w:rsidRPr="00AE75CF">
          <w:rPr>
            <w:color w:val="0000FF"/>
            <w:u w:val="single"/>
          </w:rPr>
          <w:t>www.pearsonhighered.com/kroenke</w:t>
        </w:r>
      </w:hyperlink>
      <w:r>
        <w:t>).</w:t>
      </w:r>
    </w:p>
    <w:p w:rsidR="00AE765B" w:rsidRPr="0028024C" w:rsidRDefault="00AE765B" w:rsidP="002613E7">
      <w:pPr>
        <w:pStyle w:val="IM-Answer"/>
        <w:ind w:left="1080"/>
      </w:pPr>
      <w:r w:rsidRPr="0028024C">
        <w:t>The corr</w:t>
      </w:r>
      <w:r>
        <w:t>ect SQL-92 statement, which uses the wildcard %, is:</w:t>
      </w:r>
    </w:p>
    <w:p w:rsidR="008C1979" w:rsidRDefault="008C1979" w:rsidP="008C1979">
      <w:pPr>
        <w:pStyle w:val="SQL-Code-Style"/>
        <w:ind w:left="1080"/>
      </w:pPr>
      <w:r>
        <w:t>/* *** SQL-Query-MDC-F *** */</w:t>
      </w:r>
    </w:p>
    <w:p w:rsidR="008C1979" w:rsidRDefault="008C1979" w:rsidP="008C1979">
      <w:pPr>
        <w:pStyle w:val="SQL-Code-Style"/>
        <w:ind w:left="1080"/>
      </w:pPr>
    </w:p>
    <w:p w:rsidR="00AE765B" w:rsidRDefault="00AE765B" w:rsidP="002613E7">
      <w:pPr>
        <w:pStyle w:val="SQL-Code-Style"/>
        <w:ind w:left="1080"/>
      </w:pPr>
      <w:r>
        <w:t xml:space="preserve">SELECT </w:t>
      </w:r>
      <w:r>
        <w:tab/>
        <w:t xml:space="preserve">Phone, </w:t>
      </w:r>
      <w:proofErr w:type="spellStart"/>
      <w:r>
        <w:t>FirstName</w:t>
      </w:r>
      <w:proofErr w:type="spellEnd"/>
    </w:p>
    <w:p w:rsidR="00AE765B" w:rsidRDefault="00AE765B" w:rsidP="002613E7">
      <w:pPr>
        <w:pStyle w:val="SQL-Code-Style"/>
        <w:ind w:left="1080"/>
      </w:pPr>
      <w:r>
        <w:t xml:space="preserve">FROM </w:t>
      </w:r>
      <w:r>
        <w:tab/>
      </w:r>
      <w:r>
        <w:tab/>
        <w:t>CUSTOMER</w:t>
      </w:r>
    </w:p>
    <w:p w:rsidR="00AE765B" w:rsidRDefault="00AE765B" w:rsidP="002613E7">
      <w:pPr>
        <w:pStyle w:val="SQL-Code-Style"/>
        <w:ind w:left="1080"/>
        <w:rPr>
          <w:rFonts w:cs="Courier New"/>
        </w:rPr>
      </w:pPr>
      <w:r>
        <w:t>WHERE</w:t>
      </w:r>
      <w:r>
        <w:tab/>
      </w:r>
      <w:r>
        <w:tab/>
      </w:r>
      <w:proofErr w:type="spellStart"/>
      <w:r>
        <w:t>LastName</w:t>
      </w:r>
      <w:proofErr w:type="spellEnd"/>
      <w:r>
        <w:t xml:space="preserve"> LIKE </w:t>
      </w:r>
      <w:r>
        <w:rPr>
          <w:rFonts w:cs="Courier New"/>
        </w:rPr>
        <w:t>'%cat%';</w:t>
      </w:r>
    </w:p>
    <w:p w:rsidR="00AE765B" w:rsidRDefault="00AE765B" w:rsidP="002613E7">
      <w:pPr>
        <w:pStyle w:val="SQL-Code-Style"/>
        <w:ind w:left="1080"/>
        <w:rPr>
          <w:rFonts w:cs="Courier New"/>
        </w:rPr>
      </w:pPr>
    </w:p>
    <w:p w:rsidR="00AE765B" w:rsidRDefault="00AE765B" w:rsidP="002613E7">
      <w:pPr>
        <w:pStyle w:val="IM-Answer"/>
        <w:ind w:left="1080"/>
      </w:pPr>
      <w:r>
        <w:t xml:space="preserve">However, </w:t>
      </w:r>
      <w:r w:rsidR="003753EE">
        <w:t>Microsoft</w:t>
      </w:r>
      <w:r>
        <w:t xml:space="preserve"> Access uses the wildcard *, which give the following SQL statement:</w:t>
      </w:r>
    </w:p>
    <w:p w:rsidR="008C1979" w:rsidRDefault="008C1979" w:rsidP="008C1979">
      <w:pPr>
        <w:pStyle w:val="SQL-Code-Style"/>
        <w:ind w:left="1080"/>
      </w:pPr>
      <w:r>
        <w:t>/* *** SQL-Query-MDC-F-Access *** */</w:t>
      </w:r>
    </w:p>
    <w:p w:rsidR="008C1979" w:rsidRDefault="008C1979" w:rsidP="008C1979">
      <w:pPr>
        <w:pStyle w:val="SQL-Code-Style"/>
        <w:ind w:left="1080"/>
      </w:pPr>
    </w:p>
    <w:p w:rsidR="00AE765B" w:rsidRDefault="00AE765B" w:rsidP="002613E7">
      <w:pPr>
        <w:pStyle w:val="SQL-Code-Style"/>
        <w:ind w:left="1080"/>
      </w:pPr>
      <w:r>
        <w:t xml:space="preserve">SELECT </w:t>
      </w:r>
      <w:r>
        <w:tab/>
        <w:t xml:space="preserve">Phone, </w:t>
      </w:r>
      <w:proofErr w:type="spellStart"/>
      <w:r>
        <w:t>FirstName</w:t>
      </w:r>
      <w:proofErr w:type="spellEnd"/>
    </w:p>
    <w:p w:rsidR="00AE765B" w:rsidRDefault="00AE765B" w:rsidP="002613E7">
      <w:pPr>
        <w:pStyle w:val="SQL-Code-Style"/>
        <w:ind w:left="1080"/>
      </w:pPr>
      <w:r>
        <w:t xml:space="preserve">FROM </w:t>
      </w:r>
      <w:r>
        <w:tab/>
      </w:r>
      <w:r>
        <w:tab/>
        <w:t>CUSTOMER</w:t>
      </w:r>
    </w:p>
    <w:p w:rsidR="00AE765B" w:rsidRDefault="00AE765B" w:rsidP="002613E7">
      <w:pPr>
        <w:pStyle w:val="SQL-Code-Style"/>
        <w:ind w:left="1080"/>
        <w:rPr>
          <w:rFonts w:cs="Courier New"/>
        </w:rPr>
      </w:pPr>
      <w:r>
        <w:t>WHERE</w:t>
      </w:r>
      <w:r>
        <w:tab/>
      </w:r>
      <w:r>
        <w:tab/>
      </w:r>
      <w:proofErr w:type="spellStart"/>
      <w:r>
        <w:t>LastName</w:t>
      </w:r>
      <w:proofErr w:type="spellEnd"/>
      <w:r>
        <w:t xml:space="preserve"> LIKE </w:t>
      </w:r>
      <w:r>
        <w:rPr>
          <w:rFonts w:cs="Courier New"/>
        </w:rPr>
        <w:t>'*cat*';</w:t>
      </w:r>
    </w:p>
    <w:p w:rsidR="00AE765B" w:rsidRDefault="00AE765B" w:rsidP="002613E7">
      <w:pPr>
        <w:pStyle w:val="SQL-Code-Style"/>
        <w:ind w:left="1080"/>
        <w:rPr>
          <w:rFonts w:cs="Courier New"/>
        </w:rPr>
      </w:pPr>
    </w:p>
    <w:p w:rsidR="00AE765B" w:rsidRDefault="001855D5" w:rsidP="00A832EB">
      <w:pPr>
        <w:pStyle w:val="IM-Sub-Question-Answer"/>
        <w:jc w:val="center"/>
      </w:pPr>
      <w:r>
        <w:rPr>
          <w:noProof/>
        </w:rPr>
        <w:drawing>
          <wp:inline distT="0" distB="0" distL="0" distR="0">
            <wp:extent cx="3374136" cy="1362456"/>
            <wp:effectExtent l="0" t="0" r="0" b="9525"/>
            <wp:docPr id="37990" name="Picture 3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stretch>
                      <a:fillRect/>
                    </a:stretch>
                  </pic:blipFill>
                  <pic:spPr>
                    <a:xfrm>
                      <a:off x="0" y="0"/>
                      <a:ext cx="3374136" cy="1362456"/>
                    </a:xfrm>
                    <a:prstGeom prst="rect">
                      <a:avLst/>
                    </a:prstGeom>
                  </pic:spPr>
                </pic:pic>
              </a:graphicData>
            </a:graphic>
          </wp:inline>
        </w:drawing>
      </w:r>
      <w:r>
        <w:rPr>
          <w:noProof/>
        </w:rPr>
        <w:t xml:space="preserve"> </w:t>
      </w:r>
    </w:p>
    <w:p w:rsidR="00AE765B" w:rsidRDefault="00AE765B" w:rsidP="00B02CB0">
      <w:pPr>
        <w:pStyle w:val="IM-Review-Question-Sub-Question"/>
        <w:numPr>
          <w:ilvl w:val="0"/>
          <w:numId w:val="5"/>
        </w:numPr>
        <w:spacing w:line="240" w:lineRule="auto"/>
      </w:pPr>
      <w:r>
        <w:t xml:space="preserve">List the Phone, </w:t>
      </w:r>
      <w:proofErr w:type="spellStart"/>
      <w:r>
        <w:t>FirstName</w:t>
      </w:r>
      <w:proofErr w:type="spellEnd"/>
      <w:r>
        <w:t xml:space="preserve">, and </w:t>
      </w:r>
      <w:proofErr w:type="spellStart"/>
      <w:r>
        <w:t>LastName</w:t>
      </w:r>
      <w:proofErr w:type="spellEnd"/>
      <w:r>
        <w:t xml:space="preserve"> for all customers whose second and third characters of phone number is 23.</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02" w:history="1">
        <w:r w:rsidRPr="00AE75CF">
          <w:rPr>
            <w:color w:val="0000FF"/>
            <w:u w:val="single"/>
          </w:rPr>
          <w:t>www.pearsonhighered.com/kroenke</w:t>
        </w:r>
      </w:hyperlink>
      <w:r>
        <w:t>).</w:t>
      </w:r>
    </w:p>
    <w:p w:rsidR="00AE765B" w:rsidRDefault="00AE765B" w:rsidP="00A832EB">
      <w:pPr>
        <w:pStyle w:val="IM-Answer"/>
        <w:ind w:left="1080"/>
      </w:pPr>
      <w:r>
        <w:t xml:space="preserve">Note that since the phone numbers in this database include the area code, we are really finding phone numbers with ‘23’ as the second and third numbers in the area code.  We </w:t>
      </w:r>
      <w:r>
        <w:lastRenderedPageBreak/>
        <w:t>could, off course, write statements to find ‘23’ in the prefix or in the 4-digit sequence portion of the phone number.</w:t>
      </w:r>
    </w:p>
    <w:p w:rsidR="00AE765B" w:rsidRPr="0028024C" w:rsidRDefault="00AE765B" w:rsidP="00A832EB">
      <w:pPr>
        <w:pStyle w:val="IM-Answer"/>
        <w:ind w:left="1080"/>
      </w:pPr>
      <w:r w:rsidRPr="0028024C">
        <w:t>The corr</w:t>
      </w:r>
      <w:r>
        <w:t>ect SQL-92 statement, which uses the wildcards % and _, is:</w:t>
      </w:r>
    </w:p>
    <w:p w:rsidR="008C1979" w:rsidRDefault="008C1979" w:rsidP="008C1979">
      <w:pPr>
        <w:pStyle w:val="SQL-Code-Style"/>
        <w:ind w:left="1080"/>
      </w:pPr>
      <w:r>
        <w:t>/* *** SQL-Query-MDC-G *** */</w:t>
      </w:r>
    </w:p>
    <w:p w:rsidR="008C1979" w:rsidRDefault="008C1979" w:rsidP="008C1979">
      <w:pPr>
        <w:pStyle w:val="SQL-Code-Style"/>
        <w:ind w:left="1080"/>
      </w:pPr>
    </w:p>
    <w:p w:rsidR="00AE765B" w:rsidRDefault="00AE765B" w:rsidP="00A832EB">
      <w:pPr>
        <w:pStyle w:val="SQL-Code-Style"/>
        <w:ind w:left="1080"/>
      </w:pPr>
      <w:r>
        <w:t xml:space="preserve">SELECT </w:t>
      </w:r>
      <w:r>
        <w:tab/>
        <w:t xml:space="preserve">Phone, </w:t>
      </w:r>
      <w:proofErr w:type="spellStart"/>
      <w:r>
        <w:t>FirstName</w:t>
      </w:r>
      <w:proofErr w:type="spellEnd"/>
      <w:r>
        <w:t xml:space="preserve">, </w:t>
      </w:r>
      <w:proofErr w:type="spellStart"/>
      <w:r>
        <w:t>LastName</w:t>
      </w:r>
      <w:proofErr w:type="spellEnd"/>
    </w:p>
    <w:p w:rsidR="00AE765B" w:rsidRDefault="00AE765B" w:rsidP="00A832EB">
      <w:pPr>
        <w:pStyle w:val="SQL-Code-Style"/>
        <w:ind w:left="1080"/>
      </w:pPr>
      <w:r>
        <w:t xml:space="preserve">FROM </w:t>
      </w:r>
      <w:r>
        <w:tab/>
      </w:r>
      <w:r>
        <w:tab/>
        <w:t>CUSTOMER</w:t>
      </w:r>
    </w:p>
    <w:p w:rsidR="00AE765B" w:rsidRDefault="00AE765B" w:rsidP="00A832EB">
      <w:pPr>
        <w:pStyle w:val="SQL-Code-Style"/>
        <w:ind w:left="1080"/>
        <w:rPr>
          <w:rFonts w:cs="Courier New"/>
        </w:rPr>
      </w:pPr>
      <w:r>
        <w:t>WHERE</w:t>
      </w:r>
      <w:r>
        <w:tab/>
      </w:r>
      <w:r>
        <w:tab/>
        <w:t xml:space="preserve">Phone LIKE </w:t>
      </w:r>
      <w:r>
        <w:rPr>
          <w:rFonts w:cs="Courier New"/>
        </w:rPr>
        <w:t>'_23%';</w:t>
      </w:r>
    </w:p>
    <w:p w:rsidR="00AE765B" w:rsidRDefault="00AE765B" w:rsidP="00A832EB">
      <w:pPr>
        <w:pStyle w:val="SQL-Code-Style"/>
        <w:ind w:left="1080"/>
        <w:rPr>
          <w:rFonts w:cs="Courier New"/>
        </w:rPr>
      </w:pPr>
    </w:p>
    <w:p w:rsidR="00AE765B" w:rsidRDefault="00AE765B" w:rsidP="00A832EB">
      <w:pPr>
        <w:pStyle w:val="IM-Answer"/>
        <w:ind w:left="1080"/>
      </w:pPr>
      <w:r>
        <w:t xml:space="preserve">However, </w:t>
      </w:r>
      <w:r w:rsidR="003753EE">
        <w:t>Microsoft</w:t>
      </w:r>
      <w:r>
        <w:t xml:space="preserve"> Access uses the wildcards * and ?, which give the following SQL statement:</w:t>
      </w:r>
    </w:p>
    <w:p w:rsidR="008C1979" w:rsidRDefault="008C1979" w:rsidP="008C1979">
      <w:pPr>
        <w:pStyle w:val="SQL-Code-Style"/>
        <w:ind w:left="1080"/>
      </w:pPr>
      <w:r>
        <w:t>/* *** SQL-Query-MDC-G-Access *** */</w:t>
      </w:r>
    </w:p>
    <w:p w:rsidR="008C1979" w:rsidRDefault="008C1979" w:rsidP="008C1979">
      <w:pPr>
        <w:pStyle w:val="SQL-Code-Style"/>
        <w:ind w:left="1080"/>
      </w:pPr>
    </w:p>
    <w:p w:rsidR="00AE765B" w:rsidRDefault="00AE765B" w:rsidP="00A832EB">
      <w:pPr>
        <w:pStyle w:val="SQL-Code-Style"/>
        <w:ind w:left="1080"/>
      </w:pPr>
      <w:r>
        <w:t xml:space="preserve">SELECT </w:t>
      </w:r>
      <w:r>
        <w:tab/>
        <w:t xml:space="preserve">Phone, </w:t>
      </w:r>
      <w:proofErr w:type="spellStart"/>
      <w:r>
        <w:t>FirstName</w:t>
      </w:r>
      <w:proofErr w:type="spellEnd"/>
      <w:r>
        <w:t xml:space="preserve">, </w:t>
      </w:r>
      <w:proofErr w:type="spellStart"/>
      <w:r>
        <w:t>LastName</w:t>
      </w:r>
      <w:proofErr w:type="spellEnd"/>
    </w:p>
    <w:p w:rsidR="00AE765B" w:rsidRDefault="00AE765B" w:rsidP="00A832EB">
      <w:pPr>
        <w:pStyle w:val="SQL-Code-Style"/>
        <w:ind w:left="1080"/>
      </w:pPr>
      <w:r>
        <w:t xml:space="preserve">FROM </w:t>
      </w:r>
      <w:r>
        <w:tab/>
      </w:r>
      <w:r>
        <w:tab/>
        <w:t>CUSTOMER</w:t>
      </w:r>
    </w:p>
    <w:p w:rsidR="00AE765B" w:rsidRDefault="00AE765B" w:rsidP="00A832EB">
      <w:pPr>
        <w:pStyle w:val="SQL-Code-Style"/>
        <w:ind w:left="1080"/>
        <w:rPr>
          <w:rFonts w:cs="Courier New"/>
        </w:rPr>
      </w:pPr>
      <w:r>
        <w:t>WHERE</w:t>
      </w:r>
      <w:r>
        <w:tab/>
      </w:r>
      <w:r>
        <w:tab/>
        <w:t xml:space="preserve">Phone LIKE </w:t>
      </w:r>
      <w:r>
        <w:rPr>
          <w:rFonts w:cs="Courier New"/>
        </w:rPr>
        <w:t>'?23*';</w:t>
      </w:r>
    </w:p>
    <w:p w:rsidR="00AE765B" w:rsidRDefault="00AE765B" w:rsidP="00A832EB">
      <w:pPr>
        <w:pStyle w:val="SQL-Code-Style"/>
        <w:ind w:left="1080"/>
        <w:rPr>
          <w:rFonts w:cs="Courier New"/>
        </w:rPr>
      </w:pPr>
    </w:p>
    <w:p w:rsidR="00AE765B" w:rsidRPr="00A832EB" w:rsidRDefault="00EC049C" w:rsidP="00A832EB">
      <w:pPr>
        <w:pStyle w:val="IM-Sub-Question-Answer"/>
        <w:jc w:val="center"/>
      </w:pPr>
      <w:r>
        <w:rPr>
          <w:noProof/>
        </w:rPr>
        <w:drawing>
          <wp:inline distT="0" distB="0" distL="0" distR="0">
            <wp:extent cx="3346704" cy="1691640"/>
            <wp:effectExtent l="0" t="0" r="6350" b="3810"/>
            <wp:docPr id="37991" name="Picture 3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print"/>
                    <a:stretch>
                      <a:fillRect/>
                    </a:stretch>
                  </pic:blipFill>
                  <pic:spPr>
                    <a:xfrm>
                      <a:off x="0" y="0"/>
                      <a:ext cx="3346704" cy="1691640"/>
                    </a:xfrm>
                    <a:prstGeom prst="rect">
                      <a:avLst/>
                    </a:prstGeom>
                  </pic:spPr>
                </pic:pic>
              </a:graphicData>
            </a:graphic>
          </wp:inline>
        </w:drawing>
      </w:r>
      <w:r>
        <w:rPr>
          <w:noProof/>
        </w:rPr>
        <w:t xml:space="preserve"> </w:t>
      </w:r>
    </w:p>
    <w:p w:rsidR="00AE765B" w:rsidRDefault="00AE765B" w:rsidP="00B02CB0">
      <w:pPr>
        <w:pStyle w:val="IM-Review-Question-Sub-Question"/>
        <w:numPr>
          <w:ilvl w:val="0"/>
          <w:numId w:val="5"/>
        </w:numPr>
        <w:spacing w:line="240" w:lineRule="auto"/>
      </w:pPr>
      <w:r>
        <w:t xml:space="preserve">Determine the maximum and minimum </w:t>
      </w:r>
      <w:proofErr w:type="spellStart"/>
      <w:r>
        <w:t>TotalAmounts</w:t>
      </w:r>
      <w:proofErr w:type="spellEnd"/>
      <w:r>
        <w:t>.</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04" w:history="1">
        <w:r w:rsidRPr="00AE75CF">
          <w:rPr>
            <w:color w:val="0000FF"/>
            <w:u w:val="single"/>
          </w:rPr>
          <w:t>www.pearsonhighered.com/kroenke</w:t>
        </w:r>
      </w:hyperlink>
      <w:r>
        <w:t>).</w:t>
      </w:r>
    </w:p>
    <w:p w:rsidR="008C1979" w:rsidRDefault="008C1979" w:rsidP="008C1979">
      <w:pPr>
        <w:pStyle w:val="SQL-Code-Style"/>
        <w:ind w:left="1080"/>
      </w:pPr>
      <w:r>
        <w:t>/* *** SQL-Query-MDC-H *** */</w:t>
      </w:r>
    </w:p>
    <w:p w:rsidR="008C1979" w:rsidRDefault="008C1979" w:rsidP="008C1979">
      <w:pPr>
        <w:pStyle w:val="SQL-Code-Style"/>
        <w:ind w:left="1080"/>
      </w:pPr>
    </w:p>
    <w:p w:rsidR="00AE765B" w:rsidRDefault="00AE765B" w:rsidP="001C31D1">
      <w:pPr>
        <w:pStyle w:val="SQL-Code-Style"/>
        <w:ind w:left="1080"/>
      </w:pPr>
      <w:r>
        <w:t xml:space="preserve">SELECT </w:t>
      </w:r>
      <w:r>
        <w:tab/>
        <w:t>MAX (</w:t>
      </w:r>
      <w:proofErr w:type="spellStart"/>
      <w:r>
        <w:t>TotalAmt</w:t>
      </w:r>
      <w:proofErr w:type="spellEnd"/>
      <w:r>
        <w:t xml:space="preserve">) AS </w:t>
      </w:r>
      <w:proofErr w:type="spellStart"/>
      <w:r>
        <w:t>MaxTotalAmount</w:t>
      </w:r>
      <w:proofErr w:type="spellEnd"/>
      <w:r>
        <w:t>,</w:t>
      </w:r>
    </w:p>
    <w:p w:rsidR="00AE765B" w:rsidRDefault="00AE765B" w:rsidP="001C31D1">
      <w:pPr>
        <w:pStyle w:val="SQL-Code-Style"/>
        <w:ind w:left="1080"/>
      </w:pPr>
      <w:r>
        <w:tab/>
      </w:r>
      <w:r>
        <w:tab/>
      </w:r>
      <w:r>
        <w:tab/>
        <w:t>MIN (</w:t>
      </w:r>
      <w:proofErr w:type="spellStart"/>
      <w:r>
        <w:t>TotalAmt</w:t>
      </w:r>
      <w:proofErr w:type="spellEnd"/>
      <w:r>
        <w:t xml:space="preserve">) AS </w:t>
      </w:r>
      <w:proofErr w:type="spellStart"/>
      <w:r>
        <w:t>MinTotalAmount</w:t>
      </w:r>
      <w:proofErr w:type="spellEnd"/>
    </w:p>
    <w:p w:rsidR="00AE765B" w:rsidRDefault="00AE765B" w:rsidP="001C31D1">
      <w:pPr>
        <w:pStyle w:val="SQL-Code-Style"/>
        <w:ind w:left="1080"/>
      </w:pPr>
      <w:r>
        <w:t xml:space="preserve">FROM </w:t>
      </w:r>
      <w:r>
        <w:tab/>
      </w:r>
      <w:r>
        <w:tab/>
      </w:r>
      <w:r w:rsidR="00EC049C">
        <w:t>INVOICE</w:t>
      </w:r>
      <w:r>
        <w:t>;</w:t>
      </w:r>
    </w:p>
    <w:p w:rsidR="00AE765B" w:rsidRDefault="00AE765B" w:rsidP="001C31D1">
      <w:pPr>
        <w:pStyle w:val="SQL-Code-Style"/>
        <w:ind w:left="1080"/>
      </w:pPr>
    </w:p>
    <w:p w:rsidR="00AE765B" w:rsidRPr="001C31D1" w:rsidRDefault="00EC049C" w:rsidP="00132925">
      <w:pPr>
        <w:pStyle w:val="IM-Sub-Question-Answer"/>
        <w:jc w:val="center"/>
      </w:pPr>
      <w:r>
        <w:rPr>
          <w:noProof/>
        </w:rPr>
        <w:drawing>
          <wp:inline distT="0" distB="0" distL="0" distR="0">
            <wp:extent cx="3355848" cy="868680"/>
            <wp:effectExtent l="0" t="0" r="0" b="7620"/>
            <wp:docPr id="37992" name="Picture 37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3355848" cy="868680"/>
                    </a:xfrm>
                    <a:prstGeom prst="rect">
                      <a:avLst/>
                    </a:prstGeom>
                  </pic:spPr>
                </pic:pic>
              </a:graphicData>
            </a:graphic>
          </wp:inline>
        </w:drawing>
      </w:r>
      <w:r>
        <w:rPr>
          <w:noProof/>
        </w:rPr>
        <w:t xml:space="preserve"> </w:t>
      </w:r>
    </w:p>
    <w:p w:rsidR="00AE765B" w:rsidRDefault="00AE765B">
      <w:pPr>
        <w:rPr>
          <w:rFonts w:ascii="Arial" w:hAnsi="Arial"/>
          <w:i/>
          <w:szCs w:val="22"/>
        </w:rPr>
      </w:pPr>
      <w:r>
        <w:br w:type="page"/>
      </w:r>
    </w:p>
    <w:p w:rsidR="00AE765B" w:rsidRDefault="00AE765B" w:rsidP="00B02CB0">
      <w:pPr>
        <w:pStyle w:val="IM-Review-Question-Sub-Question"/>
        <w:numPr>
          <w:ilvl w:val="0"/>
          <w:numId w:val="5"/>
        </w:numPr>
        <w:spacing w:line="240" w:lineRule="auto"/>
      </w:pPr>
      <w:r>
        <w:lastRenderedPageBreak/>
        <w:t xml:space="preserve">Determine the average </w:t>
      </w:r>
      <w:proofErr w:type="spellStart"/>
      <w:r>
        <w:t>TotalAmount</w:t>
      </w:r>
      <w:proofErr w:type="spellEnd"/>
      <w:r>
        <w:t>.</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06" w:history="1">
        <w:r w:rsidRPr="00AE75CF">
          <w:rPr>
            <w:color w:val="0000FF"/>
            <w:u w:val="single"/>
          </w:rPr>
          <w:t>www.pearsonhighered.com/kroenke</w:t>
        </w:r>
      </w:hyperlink>
      <w:r>
        <w:t>).</w:t>
      </w:r>
    </w:p>
    <w:p w:rsidR="00AE765B" w:rsidRDefault="00AE765B" w:rsidP="00EC157D">
      <w:pPr>
        <w:pStyle w:val="IM-Answer"/>
        <w:ind w:left="1080"/>
      </w:pPr>
      <w:r>
        <w:t>Note that since ORDER is an SQL reserved word, it must be enclosed in delimiters (square brackets [ ] ).</w:t>
      </w:r>
    </w:p>
    <w:p w:rsidR="008C1979" w:rsidRDefault="008C1979" w:rsidP="008C1979">
      <w:pPr>
        <w:pStyle w:val="SQL-Code-Style"/>
        <w:ind w:left="1080"/>
      </w:pPr>
      <w:r>
        <w:t>/* *** SQL-Query-MDC-I *** */</w:t>
      </w:r>
    </w:p>
    <w:p w:rsidR="008C1979" w:rsidRDefault="008C1979" w:rsidP="008C1979">
      <w:pPr>
        <w:pStyle w:val="SQL-Code-Style"/>
        <w:ind w:left="1080"/>
      </w:pPr>
    </w:p>
    <w:p w:rsidR="00AE765B" w:rsidRDefault="00AE765B" w:rsidP="007D2542">
      <w:pPr>
        <w:pStyle w:val="SQL-Code-Style"/>
        <w:ind w:left="1080"/>
      </w:pPr>
      <w:r>
        <w:t xml:space="preserve">SELECT </w:t>
      </w:r>
      <w:r>
        <w:tab/>
        <w:t>AVG (</w:t>
      </w:r>
      <w:proofErr w:type="spellStart"/>
      <w:r>
        <w:t>TotalAmt</w:t>
      </w:r>
      <w:proofErr w:type="spellEnd"/>
      <w:r>
        <w:t xml:space="preserve">) AS </w:t>
      </w:r>
      <w:proofErr w:type="spellStart"/>
      <w:r>
        <w:t>AvgTotalAmount</w:t>
      </w:r>
      <w:proofErr w:type="spellEnd"/>
    </w:p>
    <w:p w:rsidR="00AE765B" w:rsidRDefault="00AE765B" w:rsidP="007D2542">
      <w:pPr>
        <w:pStyle w:val="SQL-Code-Style"/>
        <w:ind w:left="1080"/>
      </w:pPr>
      <w:r>
        <w:t xml:space="preserve">FROM </w:t>
      </w:r>
      <w:r>
        <w:tab/>
      </w:r>
      <w:r>
        <w:tab/>
        <w:t>[ORDER];</w:t>
      </w:r>
    </w:p>
    <w:p w:rsidR="00AE765B" w:rsidRDefault="00AE765B" w:rsidP="007D2542">
      <w:pPr>
        <w:pStyle w:val="SQL-Code-Style"/>
        <w:ind w:left="1080"/>
      </w:pPr>
    </w:p>
    <w:p w:rsidR="00AE765B" w:rsidRPr="007D2542" w:rsidRDefault="00EC049C" w:rsidP="00D64840">
      <w:pPr>
        <w:pStyle w:val="IM-Sub-Question-Answer"/>
        <w:jc w:val="center"/>
      </w:pPr>
      <w:r>
        <w:rPr>
          <w:noProof/>
        </w:rPr>
        <w:drawing>
          <wp:inline distT="0" distB="0" distL="0" distR="0">
            <wp:extent cx="3346704" cy="859536"/>
            <wp:effectExtent l="0" t="0" r="6350" b="0"/>
            <wp:docPr id="37993" name="Picture 3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stretch>
                      <a:fillRect/>
                    </a:stretch>
                  </pic:blipFill>
                  <pic:spPr>
                    <a:xfrm>
                      <a:off x="0" y="0"/>
                      <a:ext cx="3346704" cy="859536"/>
                    </a:xfrm>
                    <a:prstGeom prst="rect">
                      <a:avLst/>
                    </a:prstGeom>
                  </pic:spPr>
                </pic:pic>
              </a:graphicData>
            </a:graphic>
          </wp:inline>
        </w:drawing>
      </w:r>
      <w:r>
        <w:rPr>
          <w:noProof/>
        </w:rPr>
        <w:t xml:space="preserve"> </w:t>
      </w:r>
    </w:p>
    <w:p w:rsidR="00AE765B" w:rsidRDefault="00AE765B" w:rsidP="00B02CB0">
      <w:pPr>
        <w:pStyle w:val="IM-Review-Question-Sub-Question"/>
        <w:numPr>
          <w:ilvl w:val="0"/>
          <w:numId w:val="5"/>
        </w:numPr>
        <w:spacing w:line="240" w:lineRule="auto"/>
      </w:pPr>
      <w:r>
        <w:t>Count the number of customers.</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08" w:history="1">
        <w:r w:rsidRPr="00AE75CF">
          <w:rPr>
            <w:color w:val="0000FF"/>
            <w:u w:val="single"/>
          </w:rPr>
          <w:t>www.pearsonhighered.com/kroenke</w:t>
        </w:r>
      </w:hyperlink>
      <w:r>
        <w:t>).</w:t>
      </w:r>
    </w:p>
    <w:p w:rsidR="008C1979" w:rsidRDefault="008C1979" w:rsidP="008C1979">
      <w:pPr>
        <w:pStyle w:val="SQL-Code-Style"/>
        <w:ind w:left="1080"/>
      </w:pPr>
      <w:r>
        <w:t>/* *** SQL-Query-MDC-J *** */</w:t>
      </w:r>
    </w:p>
    <w:p w:rsidR="008C1979" w:rsidRDefault="008C1979" w:rsidP="008C1979">
      <w:pPr>
        <w:pStyle w:val="SQL-Code-Style"/>
        <w:ind w:left="1080"/>
      </w:pPr>
    </w:p>
    <w:p w:rsidR="00AE765B" w:rsidRDefault="00AE765B" w:rsidP="00695C92">
      <w:pPr>
        <w:pStyle w:val="SQL-Code-Style"/>
        <w:ind w:left="1080"/>
      </w:pPr>
      <w:r>
        <w:t xml:space="preserve">SELECT </w:t>
      </w:r>
      <w:r>
        <w:tab/>
        <w:t xml:space="preserve">Count (*)AS </w:t>
      </w:r>
      <w:proofErr w:type="spellStart"/>
      <w:r>
        <w:t>NumberOfCustomers</w:t>
      </w:r>
      <w:proofErr w:type="spellEnd"/>
    </w:p>
    <w:p w:rsidR="00AE765B" w:rsidRDefault="00AE765B" w:rsidP="00695C92">
      <w:pPr>
        <w:pStyle w:val="SQL-Code-Style"/>
        <w:ind w:left="1080"/>
      </w:pPr>
      <w:r>
        <w:t xml:space="preserve">FROM </w:t>
      </w:r>
      <w:r>
        <w:tab/>
      </w:r>
      <w:r>
        <w:tab/>
        <w:t>CUSTOMER;</w:t>
      </w:r>
    </w:p>
    <w:p w:rsidR="00AE765B" w:rsidRDefault="00AE765B" w:rsidP="00695C92">
      <w:pPr>
        <w:pStyle w:val="SQL-Code-Style"/>
        <w:ind w:left="1080"/>
        <w:rPr>
          <w:rFonts w:cs="Courier New"/>
        </w:rPr>
      </w:pPr>
    </w:p>
    <w:p w:rsidR="00AE765B" w:rsidRPr="00695C92" w:rsidRDefault="00EC049C" w:rsidP="00695C92">
      <w:pPr>
        <w:pStyle w:val="IM-Sub-Question-Answer"/>
        <w:jc w:val="center"/>
      </w:pPr>
      <w:r>
        <w:rPr>
          <w:noProof/>
        </w:rPr>
        <w:drawing>
          <wp:inline distT="0" distB="0" distL="0" distR="0">
            <wp:extent cx="3346704" cy="859536"/>
            <wp:effectExtent l="0" t="0" r="6350" b="0"/>
            <wp:docPr id="37994" name="Picture 3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3346704" cy="859536"/>
                    </a:xfrm>
                    <a:prstGeom prst="rect">
                      <a:avLst/>
                    </a:prstGeom>
                  </pic:spPr>
                </pic:pic>
              </a:graphicData>
            </a:graphic>
          </wp:inline>
        </w:drawing>
      </w:r>
      <w:r>
        <w:rPr>
          <w:noProof/>
        </w:rPr>
        <w:t xml:space="preserve"> </w:t>
      </w:r>
    </w:p>
    <w:p w:rsidR="00AE765B" w:rsidRDefault="00AE765B">
      <w:pPr>
        <w:rPr>
          <w:rFonts w:ascii="Arial" w:hAnsi="Arial"/>
          <w:i/>
          <w:szCs w:val="22"/>
        </w:rPr>
      </w:pPr>
      <w:r>
        <w:br w:type="page"/>
      </w:r>
    </w:p>
    <w:p w:rsidR="00AE765B" w:rsidRDefault="00AE765B" w:rsidP="00B02CB0">
      <w:pPr>
        <w:pStyle w:val="IM-Review-Question-Sub-Question"/>
        <w:numPr>
          <w:ilvl w:val="0"/>
          <w:numId w:val="5"/>
        </w:numPr>
        <w:spacing w:line="240" w:lineRule="auto"/>
      </w:pPr>
      <w:r>
        <w:lastRenderedPageBreak/>
        <w:t xml:space="preserve">Group customers by </w:t>
      </w:r>
      <w:proofErr w:type="spellStart"/>
      <w:r>
        <w:t>LastName</w:t>
      </w:r>
      <w:proofErr w:type="spellEnd"/>
      <w:r>
        <w:t xml:space="preserve"> and then by </w:t>
      </w:r>
      <w:proofErr w:type="spellStart"/>
      <w:r>
        <w:t>FirstName</w:t>
      </w:r>
      <w:proofErr w:type="spellEnd"/>
      <w:r>
        <w:t>.</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10" w:history="1">
        <w:r w:rsidRPr="00AE75CF">
          <w:rPr>
            <w:color w:val="0000FF"/>
            <w:u w:val="single"/>
          </w:rPr>
          <w:t>www.pearsonhighered.com/kroenke</w:t>
        </w:r>
      </w:hyperlink>
      <w:r>
        <w:t>).</w:t>
      </w:r>
    </w:p>
    <w:p w:rsidR="008C1979" w:rsidRDefault="008C1979" w:rsidP="008C1979">
      <w:pPr>
        <w:pStyle w:val="SQL-Code-Style"/>
        <w:ind w:left="1080"/>
      </w:pPr>
      <w:r>
        <w:t>/* *** SQL-Query-MDC-K *** */</w:t>
      </w:r>
    </w:p>
    <w:p w:rsidR="008C1979" w:rsidRDefault="008C1979" w:rsidP="008C1979">
      <w:pPr>
        <w:pStyle w:val="SQL-Code-Style"/>
        <w:ind w:left="1080"/>
      </w:pPr>
    </w:p>
    <w:p w:rsidR="00AE765B" w:rsidRDefault="00AE765B" w:rsidP="00050F67">
      <w:pPr>
        <w:pStyle w:val="SQL-Code-Style"/>
        <w:ind w:left="1080"/>
      </w:pPr>
      <w:r>
        <w:t xml:space="preserve">SELECT </w:t>
      </w:r>
      <w:r>
        <w:tab/>
      </w:r>
      <w:proofErr w:type="spellStart"/>
      <w:r>
        <w:t>LastName</w:t>
      </w:r>
      <w:proofErr w:type="spellEnd"/>
      <w:r>
        <w:t xml:space="preserve">, </w:t>
      </w:r>
      <w:proofErr w:type="spellStart"/>
      <w:r>
        <w:t>FirstName</w:t>
      </w:r>
      <w:proofErr w:type="spellEnd"/>
    </w:p>
    <w:p w:rsidR="00AE765B" w:rsidRDefault="00AE765B" w:rsidP="00050F67">
      <w:pPr>
        <w:pStyle w:val="SQL-Code-Style"/>
        <w:ind w:left="1080"/>
      </w:pPr>
      <w:r>
        <w:t xml:space="preserve">FROM </w:t>
      </w:r>
      <w:r>
        <w:tab/>
      </w:r>
      <w:r>
        <w:tab/>
        <w:t>CUSTOMER</w:t>
      </w:r>
    </w:p>
    <w:p w:rsidR="00AE765B" w:rsidRDefault="00AE765B" w:rsidP="00050F67">
      <w:pPr>
        <w:pStyle w:val="SQL-Code-Style"/>
        <w:ind w:left="1080"/>
        <w:rPr>
          <w:rFonts w:cs="Courier New"/>
        </w:rPr>
      </w:pPr>
      <w:r>
        <w:t>GROUP BY</w:t>
      </w:r>
      <w:r>
        <w:tab/>
      </w:r>
      <w:proofErr w:type="spellStart"/>
      <w:r>
        <w:t>LastName</w:t>
      </w:r>
      <w:proofErr w:type="spellEnd"/>
      <w:r>
        <w:t xml:space="preserve">, </w:t>
      </w:r>
      <w:proofErr w:type="spellStart"/>
      <w:r>
        <w:t>FirstName</w:t>
      </w:r>
      <w:proofErr w:type="spellEnd"/>
      <w:r>
        <w:rPr>
          <w:rFonts w:cs="Courier New"/>
        </w:rPr>
        <w:t>;</w:t>
      </w:r>
    </w:p>
    <w:p w:rsidR="00AE765B" w:rsidRDefault="00AE765B" w:rsidP="00050F67">
      <w:pPr>
        <w:pStyle w:val="SQL-Code-Style"/>
        <w:ind w:left="1080"/>
        <w:rPr>
          <w:rFonts w:cs="Courier New"/>
        </w:rPr>
      </w:pPr>
    </w:p>
    <w:p w:rsidR="00AE765B" w:rsidRPr="00050F67" w:rsidRDefault="00EC049C" w:rsidP="00050F67">
      <w:pPr>
        <w:pStyle w:val="IM-Sub-Question-Answer"/>
        <w:jc w:val="center"/>
      </w:pPr>
      <w:r>
        <w:rPr>
          <w:noProof/>
        </w:rPr>
        <w:drawing>
          <wp:inline distT="0" distB="0" distL="0" distR="0">
            <wp:extent cx="3364992" cy="1673352"/>
            <wp:effectExtent l="0" t="0" r="6985" b="3175"/>
            <wp:docPr id="37995" name="Picture 3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stretch>
                      <a:fillRect/>
                    </a:stretch>
                  </pic:blipFill>
                  <pic:spPr>
                    <a:xfrm>
                      <a:off x="0" y="0"/>
                      <a:ext cx="3364992" cy="1673352"/>
                    </a:xfrm>
                    <a:prstGeom prst="rect">
                      <a:avLst/>
                    </a:prstGeom>
                  </pic:spPr>
                </pic:pic>
              </a:graphicData>
            </a:graphic>
          </wp:inline>
        </w:drawing>
      </w:r>
      <w:r>
        <w:rPr>
          <w:noProof/>
        </w:rPr>
        <w:t xml:space="preserve"> </w:t>
      </w:r>
    </w:p>
    <w:p w:rsidR="00AE765B" w:rsidRDefault="00AE765B" w:rsidP="00B02CB0">
      <w:pPr>
        <w:pStyle w:val="IM-Review-Question-Sub-Question"/>
        <w:numPr>
          <w:ilvl w:val="0"/>
          <w:numId w:val="5"/>
        </w:numPr>
        <w:spacing w:line="240" w:lineRule="auto"/>
      </w:pPr>
      <w:r>
        <w:t xml:space="preserve">Count the number of customers having each combination of </w:t>
      </w:r>
      <w:proofErr w:type="spellStart"/>
      <w:r>
        <w:t>LastName</w:t>
      </w:r>
      <w:proofErr w:type="spellEnd"/>
      <w:r>
        <w:t xml:space="preserve"> and </w:t>
      </w:r>
      <w:proofErr w:type="spellStart"/>
      <w:r>
        <w:t>FirstName</w:t>
      </w:r>
      <w:proofErr w:type="spellEnd"/>
      <w:r>
        <w:t>.</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12" w:history="1">
        <w:r w:rsidRPr="00AE75CF">
          <w:rPr>
            <w:color w:val="0000FF"/>
            <w:u w:val="single"/>
          </w:rPr>
          <w:t>www.pearsonhighered.com/kroenke</w:t>
        </w:r>
      </w:hyperlink>
      <w:r>
        <w:t>).</w:t>
      </w:r>
    </w:p>
    <w:p w:rsidR="008C1979" w:rsidRDefault="008C1979" w:rsidP="008C1979">
      <w:pPr>
        <w:pStyle w:val="SQL-Code-Style"/>
        <w:ind w:left="1080"/>
      </w:pPr>
      <w:r>
        <w:t>/* *** SQL-Query-MDC-L *** */</w:t>
      </w:r>
    </w:p>
    <w:p w:rsidR="008C1979" w:rsidRDefault="008C1979" w:rsidP="008C1979">
      <w:pPr>
        <w:pStyle w:val="SQL-Code-Style"/>
        <w:ind w:left="1080"/>
      </w:pPr>
    </w:p>
    <w:p w:rsidR="00AE765B" w:rsidRDefault="00AE765B" w:rsidP="00050F67">
      <w:pPr>
        <w:pStyle w:val="SQL-Code-Style"/>
        <w:ind w:left="1080"/>
      </w:pPr>
      <w:r>
        <w:t xml:space="preserve">SELECT </w:t>
      </w:r>
      <w:r>
        <w:tab/>
      </w:r>
      <w:proofErr w:type="spellStart"/>
      <w:r>
        <w:t>LastName</w:t>
      </w:r>
      <w:proofErr w:type="spellEnd"/>
      <w:r>
        <w:t xml:space="preserve">, </w:t>
      </w:r>
      <w:proofErr w:type="spellStart"/>
      <w:r>
        <w:t>FirstName</w:t>
      </w:r>
      <w:proofErr w:type="spellEnd"/>
      <w:r>
        <w:t>,</w:t>
      </w:r>
    </w:p>
    <w:p w:rsidR="00AE765B" w:rsidRDefault="00AE765B" w:rsidP="00050F67">
      <w:pPr>
        <w:pStyle w:val="SQL-Code-Style"/>
        <w:ind w:left="1080"/>
      </w:pPr>
      <w:r>
        <w:tab/>
      </w:r>
      <w:r>
        <w:tab/>
      </w:r>
      <w:r>
        <w:tab/>
        <w:t xml:space="preserve">COUNT (*) AS </w:t>
      </w:r>
      <w:proofErr w:type="spellStart"/>
      <w:r>
        <w:t>Last_First_Combination_Count</w:t>
      </w:r>
      <w:proofErr w:type="spellEnd"/>
    </w:p>
    <w:p w:rsidR="00AE765B" w:rsidRDefault="00AE765B" w:rsidP="00050F67">
      <w:pPr>
        <w:pStyle w:val="SQL-Code-Style"/>
        <w:ind w:left="1080"/>
      </w:pPr>
      <w:r>
        <w:t xml:space="preserve">FROM </w:t>
      </w:r>
      <w:r>
        <w:tab/>
      </w:r>
      <w:r>
        <w:tab/>
        <w:t>CUSTOMER</w:t>
      </w:r>
    </w:p>
    <w:p w:rsidR="00AE765B" w:rsidRDefault="00AE765B" w:rsidP="00050F67">
      <w:pPr>
        <w:pStyle w:val="SQL-Code-Style"/>
        <w:ind w:left="1080"/>
        <w:rPr>
          <w:rFonts w:cs="Courier New"/>
        </w:rPr>
      </w:pPr>
      <w:r>
        <w:t>GROUP BY</w:t>
      </w:r>
      <w:r>
        <w:tab/>
      </w:r>
      <w:proofErr w:type="spellStart"/>
      <w:r>
        <w:t>LastName</w:t>
      </w:r>
      <w:proofErr w:type="spellEnd"/>
      <w:r>
        <w:t xml:space="preserve">, </w:t>
      </w:r>
      <w:proofErr w:type="spellStart"/>
      <w:r>
        <w:t>FirstName</w:t>
      </w:r>
      <w:proofErr w:type="spellEnd"/>
      <w:r>
        <w:rPr>
          <w:rFonts w:cs="Courier New"/>
        </w:rPr>
        <w:t>;</w:t>
      </w:r>
    </w:p>
    <w:p w:rsidR="00AE765B" w:rsidRDefault="00AE765B" w:rsidP="00050F67">
      <w:pPr>
        <w:pStyle w:val="SQL-Code-Style"/>
        <w:ind w:left="1080"/>
        <w:rPr>
          <w:rFonts w:cs="Courier New"/>
        </w:rPr>
      </w:pPr>
    </w:p>
    <w:p w:rsidR="00AE765B" w:rsidRPr="00050F67" w:rsidRDefault="00EC049C" w:rsidP="00E71460">
      <w:pPr>
        <w:pStyle w:val="IM-Sub-Question-Answer"/>
        <w:jc w:val="center"/>
      </w:pPr>
      <w:r>
        <w:rPr>
          <w:noProof/>
        </w:rPr>
        <w:drawing>
          <wp:inline distT="0" distB="0" distL="0" distR="0">
            <wp:extent cx="4023360" cy="1682496"/>
            <wp:effectExtent l="0" t="0" r="0" b="0"/>
            <wp:docPr id="37996" name="Picture 3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4023360" cy="1682496"/>
                    </a:xfrm>
                    <a:prstGeom prst="rect">
                      <a:avLst/>
                    </a:prstGeom>
                  </pic:spPr>
                </pic:pic>
              </a:graphicData>
            </a:graphic>
          </wp:inline>
        </w:drawing>
      </w:r>
      <w:r>
        <w:rPr>
          <w:noProof/>
        </w:rPr>
        <w:t xml:space="preserve"> </w:t>
      </w:r>
    </w:p>
    <w:p w:rsidR="00AE765B" w:rsidRDefault="00AE765B">
      <w:pPr>
        <w:rPr>
          <w:rFonts w:ascii="Arial" w:hAnsi="Arial"/>
          <w:i/>
          <w:szCs w:val="22"/>
        </w:rPr>
      </w:pPr>
      <w:r>
        <w:br w:type="page"/>
      </w:r>
    </w:p>
    <w:p w:rsidR="00AE765B" w:rsidRDefault="00AE765B" w:rsidP="00B02CB0">
      <w:pPr>
        <w:pStyle w:val="IM-Review-Question-Sub-Question"/>
        <w:numPr>
          <w:ilvl w:val="0"/>
          <w:numId w:val="5"/>
        </w:numPr>
        <w:spacing w:line="240" w:lineRule="auto"/>
      </w:pPr>
      <w:r>
        <w:lastRenderedPageBreak/>
        <w:t xml:space="preserve">Show the </w:t>
      </w:r>
      <w:proofErr w:type="spellStart"/>
      <w:r>
        <w:t>FirstName</w:t>
      </w:r>
      <w:proofErr w:type="spellEnd"/>
      <w:r>
        <w:t xml:space="preserve"> and </w:t>
      </w:r>
      <w:proofErr w:type="spellStart"/>
      <w:r>
        <w:t>LastName</w:t>
      </w:r>
      <w:proofErr w:type="spellEnd"/>
      <w:r>
        <w:t xml:space="preserve"> of all customers who have had an order with </w:t>
      </w:r>
      <w:proofErr w:type="spellStart"/>
      <w:r>
        <w:t>TotalAmount</w:t>
      </w:r>
      <w:proofErr w:type="spellEnd"/>
      <w:r>
        <w:t xml:space="preserve"> greater than 100.  Use a </w:t>
      </w:r>
      <w:proofErr w:type="spellStart"/>
      <w:r>
        <w:t>subquery</w:t>
      </w:r>
      <w:proofErr w:type="spellEnd"/>
      <w:r>
        <w:t xml:space="preserve">.  Present the results sorted by </w:t>
      </w:r>
      <w:proofErr w:type="spellStart"/>
      <w:r>
        <w:t>LastName</w:t>
      </w:r>
      <w:proofErr w:type="spellEnd"/>
      <w:r>
        <w:t xml:space="preserve"> in ascending order and then </w:t>
      </w:r>
      <w:proofErr w:type="spellStart"/>
      <w:r>
        <w:t>FirstName</w:t>
      </w:r>
      <w:proofErr w:type="spellEnd"/>
      <w:r>
        <w:t xml:space="preserve"> in descending order.</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14" w:history="1">
        <w:r w:rsidRPr="00AE75CF">
          <w:rPr>
            <w:color w:val="0000FF"/>
            <w:u w:val="single"/>
          </w:rPr>
          <w:t>www.pearsonhighered.com/kroenke</w:t>
        </w:r>
      </w:hyperlink>
      <w:r>
        <w:t>).</w:t>
      </w:r>
    </w:p>
    <w:p w:rsidR="008C1979" w:rsidRDefault="008C1979" w:rsidP="008C1979">
      <w:pPr>
        <w:pStyle w:val="SQL-Code-Style"/>
        <w:ind w:left="1080"/>
      </w:pPr>
      <w:r>
        <w:t>/* *** SQL-Query-MDC-M *** */</w:t>
      </w:r>
    </w:p>
    <w:p w:rsidR="008C1979" w:rsidRDefault="008C1979" w:rsidP="008C1979">
      <w:pPr>
        <w:pStyle w:val="SQL-Code-Style"/>
        <w:ind w:left="1080"/>
      </w:pPr>
    </w:p>
    <w:p w:rsidR="00AE765B" w:rsidRDefault="00AE765B" w:rsidP="005A6120">
      <w:pPr>
        <w:pStyle w:val="SQL-Code-Style"/>
        <w:ind w:left="1080"/>
      </w:pPr>
      <w:r>
        <w:t xml:space="preserve">SELECT </w:t>
      </w:r>
      <w:r>
        <w:tab/>
      </w:r>
      <w:proofErr w:type="spellStart"/>
      <w:r>
        <w:t>FirstName</w:t>
      </w:r>
      <w:proofErr w:type="spellEnd"/>
      <w:r>
        <w:t>,</w:t>
      </w:r>
      <w:r w:rsidRPr="005A6120">
        <w:t xml:space="preserve"> </w:t>
      </w:r>
      <w:proofErr w:type="spellStart"/>
      <w:r>
        <w:t>LastName</w:t>
      </w:r>
      <w:proofErr w:type="spellEnd"/>
    </w:p>
    <w:p w:rsidR="00AE765B" w:rsidRDefault="00AE765B" w:rsidP="005A6120">
      <w:pPr>
        <w:pStyle w:val="SQL-Code-Style"/>
        <w:ind w:left="1080"/>
      </w:pPr>
      <w:r>
        <w:t xml:space="preserve">FROM </w:t>
      </w:r>
      <w:r>
        <w:tab/>
      </w:r>
      <w:r>
        <w:tab/>
        <w:t>CUSTOMER</w:t>
      </w:r>
    </w:p>
    <w:p w:rsidR="00AE765B" w:rsidRDefault="00AE765B" w:rsidP="005A6120">
      <w:pPr>
        <w:pStyle w:val="SQL-Code-Style"/>
        <w:ind w:left="1080"/>
      </w:pPr>
      <w:r>
        <w:t>WHERE</w:t>
      </w:r>
      <w:r>
        <w:tab/>
      </w:r>
      <w:r>
        <w:tab/>
      </w:r>
      <w:proofErr w:type="spellStart"/>
      <w:r>
        <w:t>CustomerID</w:t>
      </w:r>
      <w:proofErr w:type="spellEnd"/>
      <w:r>
        <w:t xml:space="preserve"> IN</w:t>
      </w:r>
    </w:p>
    <w:p w:rsidR="00AE765B" w:rsidRDefault="00AE765B" w:rsidP="005A6120">
      <w:pPr>
        <w:pStyle w:val="SQL-Code-Style"/>
        <w:ind w:left="1080"/>
      </w:pPr>
      <w:r>
        <w:tab/>
      </w:r>
      <w:r>
        <w:tab/>
      </w:r>
      <w:r>
        <w:tab/>
        <w:t xml:space="preserve">(SELECT </w:t>
      </w:r>
      <w:proofErr w:type="spellStart"/>
      <w:r>
        <w:t>CustomerNumber</w:t>
      </w:r>
      <w:proofErr w:type="spellEnd"/>
    </w:p>
    <w:p w:rsidR="00AE765B" w:rsidRDefault="00AE765B" w:rsidP="005A6120">
      <w:pPr>
        <w:pStyle w:val="SQL-Code-Style"/>
        <w:ind w:left="1080"/>
      </w:pPr>
      <w:r>
        <w:tab/>
      </w:r>
      <w:r>
        <w:tab/>
      </w:r>
      <w:r>
        <w:tab/>
        <w:t xml:space="preserve">FROM </w:t>
      </w:r>
      <w:r w:rsidR="008318D7">
        <w:t>INVOICE</w:t>
      </w:r>
    </w:p>
    <w:p w:rsidR="00AE765B" w:rsidRDefault="00AE765B" w:rsidP="005A6120">
      <w:pPr>
        <w:pStyle w:val="SQL-Code-Style"/>
        <w:ind w:left="1080"/>
      </w:pPr>
      <w:r>
        <w:tab/>
      </w:r>
      <w:r>
        <w:tab/>
      </w:r>
      <w:r>
        <w:tab/>
        <w:t xml:space="preserve">WHERE </w:t>
      </w:r>
      <w:proofErr w:type="spellStart"/>
      <w:r>
        <w:t>TotalAmount</w:t>
      </w:r>
      <w:proofErr w:type="spellEnd"/>
      <w:r>
        <w:t xml:space="preserve"> &gt; 100)</w:t>
      </w:r>
    </w:p>
    <w:p w:rsidR="00AE765B" w:rsidRDefault="00AE765B" w:rsidP="005A6120">
      <w:pPr>
        <w:pStyle w:val="SQL-Code-Style"/>
        <w:ind w:left="1080"/>
        <w:rPr>
          <w:rFonts w:cs="Courier New"/>
        </w:rPr>
      </w:pPr>
      <w:r>
        <w:t>ORDER BY</w:t>
      </w:r>
      <w:r>
        <w:tab/>
      </w:r>
      <w:proofErr w:type="spellStart"/>
      <w:r>
        <w:t>LastName</w:t>
      </w:r>
      <w:proofErr w:type="spellEnd"/>
      <w:r>
        <w:t xml:space="preserve">, </w:t>
      </w:r>
      <w:proofErr w:type="spellStart"/>
      <w:r>
        <w:t>FirstName</w:t>
      </w:r>
      <w:proofErr w:type="spellEnd"/>
      <w:r>
        <w:t xml:space="preserve"> DESC</w:t>
      </w:r>
      <w:r>
        <w:rPr>
          <w:rFonts w:cs="Courier New"/>
        </w:rPr>
        <w:t>;</w:t>
      </w:r>
    </w:p>
    <w:p w:rsidR="00AE765B" w:rsidRDefault="00AE765B" w:rsidP="005A6120">
      <w:pPr>
        <w:pStyle w:val="SQL-Code-Style"/>
        <w:ind w:left="1080"/>
        <w:rPr>
          <w:rFonts w:cs="Courier New"/>
        </w:rPr>
      </w:pPr>
    </w:p>
    <w:p w:rsidR="00AE765B" w:rsidRPr="00050F67" w:rsidRDefault="00EC049C" w:rsidP="00B46E5A">
      <w:pPr>
        <w:pStyle w:val="IM-Sub-Question-Answer"/>
        <w:jc w:val="center"/>
      </w:pPr>
      <w:r>
        <w:rPr>
          <w:noProof/>
        </w:rPr>
        <w:drawing>
          <wp:inline distT="0" distB="0" distL="0" distR="0">
            <wp:extent cx="3364992" cy="1389888"/>
            <wp:effectExtent l="0" t="0" r="6985" b="1270"/>
            <wp:docPr id="37997" name="Picture 3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3364992" cy="1389888"/>
                    </a:xfrm>
                    <a:prstGeom prst="rect">
                      <a:avLst/>
                    </a:prstGeom>
                  </pic:spPr>
                </pic:pic>
              </a:graphicData>
            </a:graphic>
          </wp:inline>
        </w:drawing>
      </w:r>
    </w:p>
    <w:p w:rsidR="00AE765B" w:rsidRDefault="00AE765B" w:rsidP="00B02CB0">
      <w:pPr>
        <w:pStyle w:val="IM-Review-Question-Sub-Question"/>
        <w:numPr>
          <w:ilvl w:val="0"/>
          <w:numId w:val="5"/>
        </w:numPr>
        <w:spacing w:line="240" w:lineRule="auto"/>
      </w:pPr>
      <w:r>
        <w:t xml:space="preserve">Show the </w:t>
      </w:r>
      <w:proofErr w:type="spellStart"/>
      <w:r>
        <w:t>FirstName</w:t>
      </w:r>
      <w:proofErr w:type="spellEnd"/>
      <w:r>
        <w:t xml:space="preserve"> and </w:t>
      </w:r>
      <w:proofErr w:type="spellStart"/>
      <w:r>
        <w:t>LastName</w:t>
      </w:r>
      <w:proofErr w:type="spellEnd"/>
      <w:r>
        <w:t xml:space="preserve"> of all customers who have had an order with </w:t>
      </w:r>
      <w:proofErr w:type="spellStart"/>
      <w:r>
        <w:t>TotalAmount</w:t>
      </w:r>
      <w:proofErr w:type="spellEnd"/>
      <w:r>
        <w:t xml:space="preserve"> greater than 100.  Use a join.  Present the results sorted by </w:t>
      </w:r>
      <w:proofErr w:type="spellStart"/>
      <w:r>
        <w:t>LastName</w:t>
      </w:r>
      <w:proofErr w:type="spellEnd"/>
      <w:r>
        <w:t xml:space="preserve"> in ascending order and then </w:t>
      </w:r>
      <w:proofErr w:type="spellStart"/>
      <w:r>
        <w:t>FirstName</w:t>
      </w:r>
      <w:proofErr w:type="spellEnd"/>
      <w:r>
        <w:t xml:space="preserve"> in descending order.</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16" w:history="1">
        <w:r w:rsidRPr="00AE75CF">
          <w:rPr>
            <w:color w:val="0000FF"/>
            <w:u w:val="single"/>
          </w:rPr>
          <w:t>www.pearsonhighered.com/kroenke</w:t>
        </w:r>
      </w:hyperlink>
      <w:r>
        <w:t>).</w:t>
      </w:r>
    </w:p>
    <w:p w:rsidR="008C1979" w:rsidRDefault="008C1979" w:rsidP="008C1979">
      <w:pPr>
        <w:pStyle w:val="SQL-Code-Style"/>
        <w:ind w:left="1080"/>
      </w:pPr>
      <w:r>
        <w:t>/* *** SQL-Query-MDC-N *** */</w:t>
      </w:r>
    </w:p>
    <w:p w:rsidR="008C1979" w:rsidRDefault="008C1979" w:rsidP="008C1979">
      <w:pPr>
        <w:pStyle w:val="SQL-Code-Style"/>
        <w:ind w:left="1080"/>
      </w:pPr>
    </w:p>
    <w:p w:rsidR="00AE765B" w:rsidRDefault="00AE765B" w:rsidP="0065112E">
      <w:pPr>
        <w:pStyle w:val="SQL-Code-Style"/>
        <w:ind w:left="1080"/>
      </w:pPr>
      <w:r>
        <w:t xml:space="preserve">SELECT </w:t>
      </w:r>
      <w:r>
        <w:tab/>
      </w:r>
      <w:proofErr w:type="spellStart"/>
      <w:r>
        <w:t>FirstName</w:t>
      </w:r>
      <w:proofErr w:type="spellEnd"/>
      <w:r>
        <w:t>,</w:t>
      </w:r>
      <w:r w:rsidRPr="005A6120">
        <w:t xml:space="preserve"> </w:t>
      </w:r>
      <w:proofErr w:type="spellStart"/>
      <w:r>
        <w:t>LastName</w:t>
      </w:r>
      <w:proofErr w:type="spellEnd"/>
    </w:p>
    <w:p w:rsidR="00AE765B" w:rsidRDefault="00AE765B" w:rsidP="0065112E">
      <w:pPr>
        <w:pStyle w:val="SQL-Code-Style"/>
        <w:ind w:left="1080"/>
      </w:pPr>
      <w:r>
        <w:t xml:space="preserve">FROM </w:t>
      </w:r>
      <w:r>
        <w:tab/>
      </w:r>
      <w:r>
        <w:tab/>
        <w:t xml:space="preserve">CUSTOMER, </w:t>
      </w:r>
      <w:r w:rsidR="008318D7">
        <w:t>INVOICE</w:t>
      </w:r>
    </w:p>
    <w:p w:rsidR="00AE765B" w:rsidRDefault="00AE765B" w:rsidP="0065112E">
      <w:pPr>
        <w:pStyle w:val="SQL-Code-Style"/>
        <w:ind w:left="1080"/>
      </w:pPr>
      <w:r>
        <w:t>WHERE</w:t>
      </w:r>
      <w:r>
        <w:tab/>
      </w:r>
      <w:r>
        <w:tab/>
      </w:r>
      <w:proofErr w:type="spellStart"/>
      <w:r>
        <w:t>CUSTOMER.CustomerID</w:t>
      </w:r>
      <w:proofErr w:type="spellEnd"/>
      <w:r>
        <w:t xml:space="preserve"> = </w:t>
      </w:r>
      <w:proofErr w:type="spellStart"/>
      <w:r w:rsidR="008318D7">
        <w:t>INVOICE</w:t>
      </w:r>
      <w:r>
        <w:t>.CustomerNumber</w:t>
      </w:r>
      <w:proofErr w:type="spellEnd"/>
    </w:p>
    <w:p w:rsidR="00AE765B" w:rsidRDefault="00AE765B" w:rsidP="0065112E">
      <w:pPr>
        <w:pStyle w:val="SQL-Code-Style"/>
        <w:ind w:left="1080"/>
      </w:pPr>
      <w:r>
        <w:tab/>
        <w:t>AND</w:t>
      </w:r>
      <w:r>
        <w:tab/>
      </w:r>
      <w:proofErr w:type="spellStart"/>
      <w:r>
        <w:t>TotalAmount</w:t>
      </w:r>
      <w:proofErr w:type="spellEnd"/>
      <w:r>
        <w:t xml:space="preserve"> &gt; 100</w:t>
      </w:r>
    </w:p>
    <w:p w:rsidR="00AE765B" w:rsidRDefault="00AE765B" w:rsidP="0065112E">
      <w:pPr>
        <w:pStyle w:val="SQL-Code-Style"/>
        <w:ind w:left="1080"/>
        <w:rPr>
          <w:rFonts w:cs="Courier New"/>
        </w:rPr>
      </w:pPr>
      <w:r>
        <w:t>ORDER BY</w:t>
      </w:r>
      <w:r>
        <w:tab/>
      </w:r>
      <w:proofErr w:type="spellStart"/>
      <w:r>
        <w:t>LastName</w:t>
      </w:r>
      <w:proofErr w:type="spellEnd"/>
      <w:r>
        <w:t xml:space="preserve">, </w:t>
      </w:r>
      <w:proofErr w:type="spellStart"/>
      <w:r>
        <w:t>FirstName</w:t>
      </w:r>
      <w:proofErr w:type="spellEnd"/>
      <w:r>
        <w:t xml:space="preserve"> DESC</w:t>
      </w:r>
      <w:r>
        <w:rPr>
          <w:rFonts w:cs="Courier New"/>
        </w:rPr>
        <w:t>;</w:t>
      </w:r>
    </w:p>
    <w:p w:rsidR="00AE765B" w:rsidRDefault="00AE765B" w:rsidP="0065112E">
      <w:pPr>
        <w:pStyle w:val="SQL-Code-Style"/>
        <w:ind w:left="1080"/>
        <w:rPr>
          <w:rFonts w:cs="Courier New"/>
        </w:rPr>
      </w:pPr>
    </w:p>
    <w:p w:rsidR="00AE765B" w:rsidRPr="00050F67" w:rsidRDefault="00EC049C" w:rsidP="00C3616D">
      <w:pPr>
        <w:pStyle w:val="IM-Sub-Question-Answer"/>
        <w:jc w:val="center"/>
      </w:pPr>
      <w:r>
        <w:rPr>
          <w:noProof/>
        </w:rPr>
        <w:drawing>
          <wp:inline distT="0" distB="0" distL="0" distR="0">
            <wp:extent cx="3392424" cy="1188720"/>
            <wp:effectExtent l="0" t="0" r="0" b="0"/>
            <wp:docPr id="37998" name="Picture 3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3392424" cy="1188720"/>
                    </a:xfrm>
                    <a:prstGeom prst="rect">
                      <a:avLst/>
                    </a:prstGeom>
                  </pic:spPr>
                </pic:pic>
              </a:graphicData>
            </a:graphic>
          </wp:inline>
        </w:drawing>
      </w:r>
    </w:p>
    <w:p w:rsidR="00AE765B" w:rsidRDefault="00AE765B" w:rsidP="00B02CB0">
      <w:pPr>
        <w:pStyle w:val="IM-Review-Question-Sub-Question"/>
        <w:numPr>
          <w:ilvl w:val="0"/>
          <w:numId w:val="5"/>
        </w:numPr>
        <w:spacing w:line="240" w:lineRule="auto"/>
      </w:pPr>
      <w:r>
        <w:lastRenderedPageBreak/>
        <w:t xml:space="preserve">Show the </w:t>
      </w:r>
      <w:proofErr w:type="spellStart"/>
      <w:r>
        <w:t>FirstName</w:t>
      </w:r>
      <w:proofErr w:type="spellEnd"/>
      <w:r>
        <w:t xml:space="preserve"> and </w:t>
      </w:r>
      <w:proofErr w:type="spellStart"/>
      <w:r>
        <w:t>LastName</w:t>
      </w:r>
      <w:proofErr w:type="spellEnd"/>
      <w:r>
        <w:t xml:space="preserve"> of all customers who have had an order with an Item named </w:t>
      </w:r>
      <w:r w:rsidR="00B66772">
        <w:t>“</w:t>
      </w:r>
      <w:r>
        <w:t>Dress Shirt</w:t>
      </w:r>
      <w:r w:rsidR="00B66772">
        <w:t>”</w:t>
      </w:r>
      <w:r>
        <w:t xml:space="preserve">.  Use a </w:t>
      </w:r>
      <w:proofErr w:type="spellStart"/>
      <w:r>
        <w:t>subquery</w:t>
      </w:r>
      <w:proofErr w:type="spellEnd"/>
      <w:r>
        <w:t xml:space="preserve">.  Present the results sorted by </w:t>
      </w:r>
      <w:proofErr w:type="spellStart"/>
      <w:r>
        <w:t>LastName</w:t>
      </w:r>
      <w:proofErr w:type="spellEnd"/>
      <w:r>
        <w:t xml:space="preserve"> in ascending order and then </w:t>
      </w:r>
      <w:proofErr w:type="spellStart"/>
      <w:r>
        <w:t>FirstName</w:t>
      </w:r>
      <w:proofErr w:type="spellEnd"/>
      <w:r>
        <w:t xml:space="preserve"> in descending order.</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18" w:history="1">
        <w:r w:rsidRPr="00AE75CF">
          <w:rPr>
            <w:color w:val="0000FF"/>
            <w:u w:val="single"/>
          </w:rPr>
          <w:t>www.pearsonhighered.com/kroenke</w:t>
        </w:r>
      </w:hyperlink>
      <w:r>
        <w:t>).</w:t>
      </w:r>
    </w:p>
    <w:p w:rsidR="008C1979" w:rsidRDefault="008C1979" w:rsidP="008C1979">
      <w:pPr>
        <w:pStyle w:val="SQL-Code-Style"/>
        <w:ind w:left="1080"/>
      </w:pPr>
      <w:r>
        <w:t>/* *** SQL-Query-MDC-O *** */</w:t>
      </w:r>
    </w:p>
    <w:p w:rsidR="008C1979" w:rsidRDefault="008C1979" w:rsidP="008C1979">
      <w:pPr>
        <w:pStyle w:val="SQL-Code-Style"/>
        <w:ind w:left="1080"/>
      </w:pPr>
    </w:p>
    <w:p w:rsidR="00AE765B" w:rsidRDefault="00AE765B" w:rsidP="00C3616D">
      <w:pPr>
        <w:pStyle w:val="SQL-Code-Style"/>
        <w:ind w:left="1080"/>
      </w:pPr>
      <w:r>
        <w:t xml:space="preserve">SELECT </w:t>
      </w:r>
      <w:r>
        <w:tab/>
      </w:r>
      <w:proofErr w:type="spellStart"/>
      <w:r>
        <w:t>FirstName</w:t>
      </w:r>
      <w:proofErr w:type="spellEnd"/>
      <w:r>
        <w:t>,</w:t>
      </w:r>
      <w:r w:rsidRPr="005A6120">
        <w:t xml:space="preserve"> </w:t>
      </w:r>
      <w:proofErr w:type="spellStart"/>
      <w:r>
        <w:t>LastName</w:t>
      </w:r>
      <w:proofErr w:type="spellEnd"/>
    </w:p>
    <w:p w:rsidR="00AE765B" w:rsidRDefault="00AE765B" w:rsidP="00C3616D">
      <w:pPr>
        <w:pStyle w:val="SQL-Code-Style"/>
        <w:ind w:left="1080"/>
      </w:pPr>
      <w:r>
        <w:t xml:space="preserve">FROM </w:t>
      </w:r>
      <w:r>
        <w:tab/>
      </w:r>
      <w:r>
        <w:tab/>
        <w:t>CUSTOMER</w:t>
      </w:r>
    </w:p>
    <w:p w:rsidR="00AE765B" w:rsidRDefault="00AE765B" w:rsidP="00C3616D">
      <w:pPr>
        <w:pStyle w:val="SQL-Code-Style"/>
        <w:ind w:left="1080"/>
      </w:pPr>
      <w:r>
        <w:t>WHERE</w:t>
      </w:r>
      <w:r>
        <w:tab/>
      </w:r>
      <w:r>
        <w:tab/>
      </w:r>
      <w:proofErr w:type="spellStart"/>
      <w:r>
        <w:t>CustomerID</w:t>
      </w:r>
      <w:proofErr w:type="spellEnd"/>
      <w:r>
        <w:t xml:space="preserve"> IN</w:t>
      </w:r>
    </w:p>
    <w:p w:rsidR="00AE765B" w:rsidRDefault="00AE765B" w:rsidP="001F4157">
      <w:pPr>
        <w:pStyle w:val="SQL-Code-Style"/>
        <w:tabs>
          <w:tab w:val="left" w:pos="2520"/>
          <w:tab w:val="left" w:pos="2880"/>
          <w:tab w:val="left" w:pos="3240"/>
        </w:tabs>
        <w:ind w:left="1080"/>
      </w:pPr>
      <w:r>
        <w:tab/>
      </w:r>
      <w:r>
        <w:tab/>
      </w:r>
      <w:r>
        <w:tab/>
        <w:t>(SELECT</w:t>
      </w:r>
      <w:r>
        <w:tab/>
      </w:r>
      <w:proofErr w:type="spellStart"/>
      <w:r>
        <w:t>CustomerNumber</w:t>
      </w:r>
      <w:proofErr w:type="spellEnd"/>
    </w:p>
    <w:p w:rsidR="00AE765B" w:rsidRDefault="00AE765B" w:rsidP="001F4157">
      <w:pPr>
        <w:pStyle w:val="SQL-Code-Style"/>
        <w:tabs>
          <w:tab w:val="left" w:pos="2520"/>
          <w:tab w:val="left" w:pos="2880"/>
          <w:tab w:val="left" w:pos="3240"/>
        </w:tabs>
        <w:ind w:left="1080"/>
      </w:pPr>
      <w:r>
        <w:tab/>
      </w:r>
      <w:r>
        <w:tab/>
      </w:r>
      <w:r>
        <w:tab/>
        <w:t xml:space="preserve">FROM </w:t>
      </w:r>
      <w:r>
        <w:tab/>
      </w:r>
      <w:r>
        <w:tab/>
      </w:r>
      <w:r w:rsidR="008318D7">
        <w:t>INVOICE</w:t>
      </w:r>
    </w:p>
    <w:p w:rsidR="00AE765B" w:rsidRDefault="00AE765B" w:rsidP="001F4157">
      <w:pPr>
        <w:pStyle w:val="SQL-Code-Style"/>
        <w:tabs>
          <w:tab w:val="left" w:pos="2520"/>
          <w:tab w:val="left" w:pos="2880"/>
          <w:tab w:val="left" w:pos="3240"/>
        </w:tabs>
        <w:ind w:left="1080"/>
      </w:pPr>
      <w:r>
        <w:tab/>
      </w:r>
      <w:r>
        <w:tab/>
      </w:r>
      <w:r>
        <w:tab/>
        <w:t xml:space="preserve">WHERE </w:t>
      </w:r>
      <w:r>
        <w:tab/>
      </w:r>
      <w:proofErr w:type="spellStart"/>
      <w:r>
        <w:t>InvoiceNumber</w:t>
      </w:r>
      <w:proofErr w:type="spellEnd"/>
      <w:r>
        <w:t xml:space="preserve"> IN </w:t>
      </w:r>
    </w:p>
    <w:p w:rsidR="00AE765B" w:rsidRDefault="00AE765B" w:rsidP="001F4157">
      <w:pPr>
        <w:pStyle w:val="SQL-Code-Style"/>
        <w:tabs>
          <w:tab w:val="left" w:pos="2520"/>
          <w:tab w:val="left" w:pos="2880"/>
          <w:tab w:val="left" w:pos="3240"/>
        </w:tabs>
        <w:ind w:left="1080"/>
      </w:pPr>
      <w:r>
        <w:tab/>
      </w:r>
      <w:r>
        <w:tab/>
      </w:r>
      <w:r>
        <w:tab/>
      </w:r>
      <w:r>
        <w:tab/>
      </w:r>
      <w:r>
        <w:tab/>
      </w:r>
      <w:r>
        <w:tab/>
        <w:t xml:space="preserve">(SELECT </w:t>
      </w:r>
      <w:proofErr w:type="spellStart"/>
      <w:r>
        <w:t>InvoiceNumber</w:t>
      </w:r>
      <w:proofErr w:type="spellEnd"/>
    </w:p>
    <w:p w:rsidR="00AE765B" w:rsidRDefault="00AE765B" w:rsidP="001F4157">
      <w:pPr>
        <w:pStyle w:val="SQL-Code-Style"/>
        <w:tabs>
          <w:tab w:val="left" w:pos="2520"/>
          <w:tab w:val="left" w:pos="2880"/>
          <w:tab w:val="left" w:pos="3240"/>
        </w:tabs>
        <w:ind w:left="1080"/>
      </w:pPr>
      <w:r>
        <w:tab/>
      </w:r>
      <w:r>
        <w:tab/>
      </w:r>
      <w:r>
        <w:tab/>
      </w:r>
      <w:r>
        <w:tab/>
      </w:r>
      <w:r>
        <w:tab/>
      </w:r>
      <w:r>
        <w:tab/>
        <w:t xml:space="preserve">FROM </w:t>
      </w:r>
      <w:r w:rsidR="008318D7">
        <w:t>INVOICE</w:t>
      </w:r>
      <w:r>
        <w:t>_ITEM</w:t>
      </w:r>
    </w:p>
    <w:p w:rsidR="00AE765B" w:rsidRDefault="00AE765B" w:rsidP="001F4157">
      <w:pPr>
        <w:pStyle w:val="SQL-Code-Style"/>
        <w:tabs>
          <w:tab w:val="left" w:pos="2520"/>
          <w:tab w:val="left" w:pos="2880"/>
          <w:tab w:val="left" w:pos="3240"/>
        </w:tabs>
        <w:ind w:left="1080"/>
      </w:pPr>
      <w:r>
        <w:tab/>
      </w:r>
      <w:r>
        <w:tab/>
      </w:r>
      <w:r>
        <w:tab/>
      </w:r>
      <w:r>
        <w:tab/>
      </w:r>
      <w:r>
        <w:tab/>
      </w:r>
      <w:r>
        <w:tab/>
        <w:t xml:space="preserve">WHERE Item = </w:t>
      </w:r>
      <w:r>
        <w:rPr>
          <w:rFonts w:cs="Courier New"/>
        </w:rPr>
        <w:t>'</w:t>
      </w:r>
      <w:r>
        <w:t>Dress Shirt</w:t>
      </w:r>
      <w:r>
        <w:rPr>
          <w:rFonts w:cs="Courier New"/>
        </w:rPr>
        <w:t>'</w:t>
      </w:r>
      <w:r>
        <w:t>))</w:t>
      </w:r>
    </w:p>
    <w:p w:rsidR="00AE765B" w:rsidRDefault="00AE765B" w:rsidP="001F4157">
      <w:pPr>
        <w:pStyle w:val="SQL-Code-Style"/>
        <w:tabs>
          <w:tab w:val="left" w:pos="2520"/>
          <w:tab w:val="left" w:pos="2880"/>
          <w:tab w:val="left" w:pos="3240"/>
        </w:tabs>
        <w:ind w:left="1080"/>
        <w:rPr>
          <w:rFonts w:cs="Courier New"/>
        </w:rPr>
      </w:pPr>
      <w:r>
        <w:t>ORDER BY</w:t>
      </w:r>
      <w:r>
        <w:tab/>
      </w:r>
      <w:proofErr w:type="spellStart"/>
      <w:r>
        <w:t>LastName</w:t>
      </w:r>
      <w:proofErr w:type="spellEnd"/>
      <w:r>
        <w:t xml:space="preserve">, </w:t>
      </w:r>
      <w:proofErr w:type="spellStart"/>
      <w:r>
        <w:t>FirstName</w:t>
      </w:r>
      <w:proofErr w:type="spellEnd"/>
      <w:r>
        <w:t xml:space="preserve"> DESC</w:t>
      </w:r>
      <w:r>
        <w:rPr>
          <w:rFonts w:cs="Courier New"/>
        </w:rPr>
        <w:t>;</w:t>
      </w:r>
    </w:p>
    <w:p w:rsidR="00AE765B" w:rsidRDefault="00AE765B" w:rsidP="001F4157">
      <w:pPr>
        <w:pStyle w:val="SQL-Code-Style"/>
        <w:tabs>
          <w:tab w:val="left" w:pos="2520"/>
          <w:tab w:val="left" w:pos="2880"/>
          <w:tab w:val="left" w:pos="3240"/>
        </w:tabs>
        <w:ind w:left="1080"/>
        <w:rPr>
          <w:rFonts w:cs="Courier New"/>
        </w:rPr>
      </w:pPr>
    </w:p>
    <w:p w:rsidR="00AE765B" w:rsidRDefault="00BC36D7" w:rsidP="00AC38C0">
      <w:pPr>
        <w:pStyle w:val="SQL-Code-Style"/>
        <w:tabs>
          <w:tab w:val="left" w:pos="2520"/>
          <w:tab w:val="left" w:pos="2880"/>
          <w:tab w:val="left" w:pos="3240"/>
        </w:tabs>
        <w:ind w:left="1080"/>
        <w:jc w:val="center"/>
      </w:pPr>
      <w:r>
        <w:rPr>
          <w:noProof/>
        </w:rPr>
        <w:drawing>
          <wp:inline distT="0" distB="0" distL="0" distR="0">
            <wp:extent cx="3374136" cy="1883664"/>
            <wp:effectExtent l="0" t="0" r="0" b="2540"/>
            <wp:docPr id="37999" name="Picture 3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print"/>
                    <a:stretch>
                      <a:fillRect/>
                    </a:stretch>
                  </pic:blipFill>
                  <pic:spPr>
                    <a:xfrm>
                      <a:off x="0" y="0"/>
                      <a:ext cx="3374136" cy="1883664"/>
                    </a:xfrm>
                    <a:prstGeom prst="rect">
                      <a:avLst/>
                    </a:prstGeom>
                  </pic:spPr>
                </pic:pic>
              </a:graphicData>
            </a:graphic>
          </wp:inline>
        </w:drawing>
      </w:r>
    </w:p>
    <w:p w:rsidR="00BC36D7" w:rsidRDefault="00BC36D7" w:rsidP="00AC38C0">
      <w:pPr>
        <w:pStyle w:val="SQL-Code-Style"/>
        <w:tabs>
          <w:tab w:val="left" w:pos="2520"/>
          <w:tab w:val="left" w:pos="2880"/>
          <w:tab w:val="left" w:pos="3240"/>
        </w:tabs>
        <w:ind w:left="1080"/>
        <w:jc w:val="center"/>
      </w:pPr>
    </w:p>
    <w:p w:rsidR="00AE765B" w:rsidRDefault="00AE765B" w:rsidP="00B02CB0">
      <w:pPr>
        <w:pStyle w:val="IM-Review-Question-Sub-Question"/>
        <w:numPr>
          <w:ilvl w:val="0"/>
          <w:numId w:val="5"/>
        </w:numPr>
        <w:spacing w:line="240" w:lineRule="auto"/>
      </w:pPr>
      <w:r>
        <w:t xml:space="preserve">Show the </w:t>
      </w:r>
      <w:proofErr w:type="spellStart"/>
      <w:r>
        <w:t>FirstName</w:t>
      </w:r>
      <w:proofErr w:type="spellEnd"/>
      <w:r>
        <w:t xml:space="preserve"> and </w:t>
      </w:r>
      <w:proofErr w:type="spellStart"/>
      <w:r>
        <w:t>LastName</w:t>
      </w:r>
      <w:proofErr w:type="spellEnd"/>
      <w:r>
        <w:t xml:space="preserve"> of all customers who have had an order with an Item named </w:t>
      </w:r>
      <w:r w:rsidR="009C1AED">
        <w:t>“</w:t>
      </w:r>
      <w:r>
        <w:t>Dress Shirt</w:t>
      </w:r>
      <w:r w:rsidR="009C1AED">
        <w:t>”</w:t>
      </w:r>
      <w:r>
        <w:t xml:space="preserve">.  Use a join.  Present the results sorted by </w:t>
      </w:r>
      <w:proofErr w:type="spellStart"/>
      <w:r>
        <w:t>LastName</w:t>
      </w:r>
      <w:proofErr w:type="spellEnd"/>
      <w:r>
        <w:t xml:space="preserve"> in ascending order and then </w:t>
      </w:r>
      <w:proofErr w:type="spellStart"/>
      <w:r>
        <w:t>FirstName</w:t>
      </w:r>
      <w:proofErr w:type="spellEnd"/>
      <w:r>
        <w:t xml:space="preserve"> in descending order.</w:t>
      </w:r>
    </w:p>
    <w:p w:rsidR="008318D7" w:rsidRDefault="008318D7" w:rsidP="008318D7">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20" w:history="1">
        <w:r w:rsidRPr="00AE75CF">
          <w:rPr>
            <w:color w:val="0000FF"/>
            <w:u w:val="single"/>
          </w:rPr>
          <w:t>www.pearsonhighered.com/kroenke</w:t>
        </w:r>
      </w:hyperlink>
      <w:r>
        <w:t>).</w:t>
      </w:r>
    </w:p>
    <w:p w:rsidR="008C1979" w:rsidRDefault="008C1979" w:rsidP="008C1979">
      <w:pPr>
        <w:pStyle w:val="SQL-Code-Style"/>
        <w:ind w:left="1080"/>
      </w:pPr>
      <w:r>
        <w:t>/* *** SQL-Query-MDC-P *** */</w:t>
      </w:r>
    </w:p>
    <w:p w:rsidR="008C1979" w:rsidRDefault="008C1979" w:rsidP="008C1979">
      <w:pPr>
        <w:pStyle w:val="SQL-Code-Style"/>
        <w:ind w:left="1080"/>
      </w:pPr>
    </w:p>
    <w:p w:rsidR="00AE765B" w:rsidRDefault="00AE765B" w:rsidP="00CC3B1C">
      <w:pPr>
        <w:pStyle w:val="SQL-Code-Style"/>
        <w:ind w:left="1080"/>
      </w:pPr>
      <w:r>
        <w:t xml:space="preserve">SELECT </w:t>
      </w:r>
      <w:r>
        <w:tab/>
      </w:r>
      <w:proofErr w:type="spellStart"/>
      <w:r>
        <w:t>FirstName</w:t>
      </w:r>
      <w:proofErr w:type="spellEnd"/>
      <w:r>
        <w:t>,</w:t>
      </w:r>
      <w:r w:rsidRPr="005A6120">
        <w:t xml:space="preserve"> </w:t>
      </w:r>
      <w:proofErr w:type="spellStart"/>
      <w:r>
        <w:t>LastName</w:t>
      </w:r>
      <w:proofErr w:type="spellEnd"/>
    </w:p>
    <w:p w:rsidR="00AE765B" w:rsidRDefault="00AE765B" w:rsidP="00CC3B1C">
      <w:pPr>
        <w:pStyle w:val="SQL-Code-Style"/>
        <w:ind w:left="1080"/>
      </w:pPr>
      <w:r>
        <w:t xml:space="preserve">FROM </w:t>
      </w:r>
      <w:r>
        <w:tab/>
      </w:r>
      <w:r>
        <w:tab/>
        <w:t xml:space="preserve">CUSTOMER, </w:t>
      </w:r>
      <w:r w:rsidR="008318D7">
        <w:t>INVOICE</w:t>
      </w:r>
      <w:r>
        <w:t xml:space="preserve">, </w:t>
      </w:r>
      <w:r w:rsidR="008318D7">
        <w:t>INVOICE</w:t>
      </w:r>
      <w:r>
        <w:t>_ITEM</w:t>
      </w:r>
    </w:p>
    <w:p w:rsidR="00AE765B" w:rsidRDefault="00AE765B" w:rsidP="00CC3B1C">
      <w:pPr>
        <w:pStyle w:val="SQL-Code-Style"/>
        <w:tabs>
          <w:tab w:val="left" w:pos="2520"/>
          <w:tab w:val="left" w:pos="2880"/>
          <w:tab w:val="left" w:pos="3240"/>
        </w:tabs>
        <w:ind w:left="1080"/>
      </w:pPr>
      <w:r>
        <w:t>WHERE</w:t>
      </w:r>
      <w:r>
        <w:tab/>
      </w:r>
      <w:r>
        <w:tab/>
      </w:r>
      <w:proofErr w:type="spellStart"/>
      <w:r>
        <w:t>CUSTOMER.CustomerID</w:t>
      </w:r>
      <w:proofErr w:type="spellEnd"/>
      <w:r>
        <w:t xml:space="preserve"> = </w:t>
      </w:r>
      <w:proofErr w:type="spellStart"/>
      <w:r w:rsidR="008318D7">
        <w:t>INVOICE</w:t>
      </w:r>
      <w:r>
        <w:t>.CustomerNumber</w:t>
      </w:r>
      <w:proofErr w:type="spellEnd"/>
    </w:p>
    <w:p w:rsidR="00AE765B" w:rsidRDefault="00AE765B" w:rsidP="00CC3B1C">
      <w:pPr>
        <w:pStyle w:val="SQL-Code-Style"/>
        <w:tabs>
          <w:tab w:val="left" w:pos="2520"/>
          <w:tab w:val="left" w:pos="2880"/>
          <w:tab w:val="left" w:pos="3240"/>
        </w:tabs>
        <w:ind w:left="1080"/>
      </w:pPr>
      <w:r>
        <w:tab/>
        <w:t>AND</w:t>
      </w:r>
      <w:r>
        <w:tab/>
      </w:r>
      <w:proofErr w:type="spellStart"/>
      <w:r w:rsidR="008318D7">
        <w:t>INVOICE</w:t>
      </w:r>
      <w:r>
        <w:t>.InvoiceNumber</w:t>
      </w:r>
      <w:proofErr w:type="spellEnd"/>
      <w:r>
        <w:t xml:space="preserve"> = </w:t>
      </w:r>
      <w:proofErr w:type="spellStart"/>
      <w:r w:rsidR="008318D7">
        <w:t>INVOICE</w:t>
      </w:r>
      <w:r>
        <w:t>_ITEM.InvoiceNumber</w:t>
      </w:r>
      <w:proofErr w:type="spellEnd"/>
    </w:p>
    <w:p w:rsidR="00AE765B" w:rsidRDefault="00AE765B" w:rsidP="00CC3B1C">
      <w:pPr>
        <w:pStyle w:val="SQL-Code-Style"/>
        <w:tabs>
          <w:tab w:val="left" w:pos="2520"/>
          <w:tab w:val="left" w:pos="2880"/>
          <w:tab w:val="left" w:pos="3240"/>
        </w:tabs>
        <w:ind w:left="1080"/>
      </w:pPr>
      <w:r>
        <w:tab/>
        <w:t>AND</w:t>
      </w:r>
      <w:r>
        <w:tab/>
      </w:r>
      <w:proofErr w:type="spellStart"/>
      <w:r w:rsidR="008318D7">
        <w:t>INVOICE</w:t>
      </w:r>
      <w:r>
        <w:t>_ITEM.Item</w:t>
      </w:r>
      <w:proofErr w:type="spellEnd"/>
      <w:r>
        <w:t xml:space="preserve"> = </w:t>
      </w:r>
      <w:r>
        <w:rPr>
          <w:rFonts w:cs="Courier New"/>
        </w:rPr>
        <w:t>'</w:t>
      </w:r>
      <w:r>
        <w:t>Dress Shirt</w:t>
      </w:r>
      <w:r>
        <w:rPr>
          <w:rFonts w:cs="Courier New"/>
        </w:rPr>
        <w:t>'</w:t>
      </w:r>
    </w:p>
    <w:p w:rsidR="00AE765B" w:rsidRDefault="00AE765B" w:rsidP="00CC3B1C">
      <w:pPr>
        <w:pStyle w:val="SQL-Code-Style"/>
        <w:tabs>
          <w:tab w:val="left" w:pos="2520"/>
          <w:tab w:val="left" w:pos="2880"/>
          <w:tab w:val="left" w:pos="3240"/>
        </w:tabs>
        <w:ind w:left="1080"/>
        <w:rPr>
          <w:rFonts w:cs="Courier New"/>
        </w:rPr>
      </w:pPr>
      <w:r>
        <w:t>ORDER BY</w:t>
      </w:r>
      <w:r>
        <w:tab/>
      </w:r>
      <w:proofErr w:type="spellStart"/>
      <w:r>
        <w:t>LastName</w:t>
      </w:r>
      <w:proofErr w:type="spellEnd"/>
      <w:r>
        <w:t xml:space="preserve">, </w:t>
      </w:r>
      <w:proofErr w:type="spellStart"/>
      <w:r>
        <w:t>FirstName</w:t>
      </w:r>
      <w:proofErr w:type="spellEnd"/>
      <w:r>
        <w:t xml:space="preserve"> DESC</w:t>
      </w:r>
      <w:r>
        <w:rPr>
          <w:rFonts w:cs="Courier New"/>
        </w:rPr>
        <w:t>;</w:t>
      </w:r>
    </w:p>
    <w:p w:rsidR="00AE765B" w:rsidRDefault="00AE765B" w:rsidP="00CC3B1C">
      <w:pPr>
        <w:pStyle w:val="SQL-Code-Style"/>
        <w:tabs>
          <w:tab w:val="left" w:pos="2520"/>
          <w:tab w:val="left" w:pos="2880"/>
          <w:tab w:val="left" w:pos="3240"/>
        </w:tabs>
        <w:ind w:left="1080"/>
        <w:rPr>
          <w:rFonts w:cs="Courier New"/>
        </w:rPr>
      </w:pPr>
    </w:p>
    <w:p w:rsidR="00AE765B" w:rsidRPr="00050F67" w:rsidRDefault="00BC36D7" w:rsidP="009059DD">
      <w:pPr>
        <w:pStyle w:val="IM-Sub-Question-Answer"/>
        <w:jc w:val="center"/>
      </w:pPr>
      <w:r>
        <w:rPr>
          <w:noProof/>
        </w:rPr>
        <w:lastRenderedPageBreak/>
        <w:drawing>
          <wp:inline distT="0" distB="0" distL="0" distR="0">
            <wp:extent cx="3392424" cy="1682496"/>
            <wp:effectExtent l="0" t="0" r="0" b="0"/>
            <wp:docPr id="38000" name="Picture 3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3392424" cy="1682496"/>
                    </a:xfrm>
                    <a:prstGeom prst="rect">
                      <a:avLst/>
                    </a:prstGeom>
                  </pic:spPr>
                </pic:pic>
              </a:graphicData>
            </a:graphic>
          </wp:inline>
        </w:drawing>
      </w:r>
    </w:p>
    <w:p w:rsidR="00AE765B" w:rsidRDefault="00AE765B" w:rsidP="00B02CB0">
      <w:pPr>
        <w:pStyle w:val="IM-Review-Question-Sub-Question"/>
        <w:numPr>
          <w:ilvl w:val="0"/>
          <w:numId w:val="5"/>
        </w:numPr>
        <w:spacing w:line="240" w:lineRule="auto"/>
      </w:pPr>
      <w:r>
        <w:t xml:space="preserve">Show the </w:t>
      </w:r>
      <w:proofErr w:type="spellStart"/>
      <w:r>
        <w:t>FirstName</w:t>
      </w:r>
      <w:proofErr w:type="spellEnd"/>
      <w:r>
        <w:t xml:space="preserve">, </w:t>
      </w:r>
      <w:proofErr w:type="spellStart"/>
      <w:r>
        <w:t>LastName</w:t>
      </w:r>
      <w:proofErr w:type="spellEnd"/>
      <w:r>
        <w:t xml:space="preserve"> and </w:t>
      </w:r>
      <w:proofErr w:type="spellStart"/>
      <w:r>
        <w:t>TotalAmount</w:t>
      </w:r>
      <w:proofErr w:type="spellEnd"/>
      <w:r>
        <w:t xml:space="preserve"> of all customers  who have had an order with an Item named </w:t>
      </w:r>
      <w:r w:rsidR="00313525">
        <w:t>“</w:t>
      </w:r>
      <w:r>
        <w:t>Dress Shirt</w:t>
      </w:r>
      <w:r w:rsidR="00313525">
        <w:t>”</w:t>
      </w:r>
      <w:r>
        <w:t xml:space="preserve">.  Use a join with a </w:t>
      </w:r>
      <w:proofErr w:type="spellStart"/>
      <w:r>
        <w:t>subquery</w:t>
      </w:r>
      <w:proofErr w:type="spellEnd"/>
      <w:r>
        <w:t xml:space="preserve">.  Present results sorted by </w:t>
      </w:r>
      <w:proofErr w:type="spellStart"/>
      <w:r>
        <w:t>LastName</w:t>
      </w:r>
      <w:proofErr w:type="spellEnd"/>
      <w:r>
        <w:t xml:space="preserve"> in ascending order and then </w:t>
      </w:r>
      <w:proofErr w:type="spellStart"/>
      <w:r>
        <w:t>FirstName</w:t>
      </w:r>
      <w:proofErr w:type="spellEnd"/>
      <w:r>
        <w:t xml:space="preserve"> in descending order.</w:t>
      </w:r>
    </w:p>
    <w:p w:rsidR="00865B91" w:rsidRDefault="00865B91" w:rsidP="00865B91">
      <w:pPr>
        <w:pStyle w:val="IM-Answer"/>
        <w:ind w:left="1080"/>
      </w:pPr>
      <w:r>
        <w:t xml:space="preserve">Solutions to Marcia’s Dry Cleaning questions are contained in the Microsoft Access database </w:t>
      </w:r>
      <w:r>
        <w:rPr>
          <w:i/>
        </w:rPr>
        <w:t>DBP-e12-IM-CH02-MDC</w:t>
      </w:r>
      <w:r w:rsidRPr="00810D32">
        <w:rPr>
          <w:i/>
        </w:rPr>
        <w:t>.</w:t>
      </w:r>
      <w:r>
        <w:rPr>
          <w:i/>
        </w:rPr>
        <w:t>accdb</w:t>
      </w:r>
      <w:r>
        <w:t xml:space="preserve"> which is available at the Instructor’s Resource Center on the text’s Web site (</w:t>
      </w:r>
      <w:hyperlink r:id="rId222" w:history="1">
        <w:r w:rsidRPr="00AE75CF">
          <w:rPr>
            <w:color w:val="0000FF"/>
            <w:u w:val="single"/>
          </w:rPr>
          <w:t>www.pearsonhighered.com/kroenke</w:t>
        </w:r>
      </w:hyperlink>
      <w:r>
        <w:t>).</w:t>
      </w:r>
    </w:p>
    <w:p w:rsidR="00AE765B" w:rsidRDefault="00AE765B" w:rsidP="009059DD">
      <w:pPr>
        <w:pStyle w:val="IM-Sub-Question-Answer"/>
      </w:pPr>
      <w:r>
        <w:t xml:space="preserve">Since we want to display data in fields from two tables, these tables must be combined with a join.  Data in a table without displayed fields can still be brought into the query with a </w:t>
      </w:r>
      <w:proofErr w:type="spellStart"/>
      <w:r>
        <w:t>subquery</w:t>
      </w:r>
      <w:proofErr w:type="spellEnd"/>
      <w:r>
        <w:t xml:space="preserve">.  Therefore, we will join CUSTOMER and </w:t>
      </w:r>
      <w:r w:rsidR="00865B91">
        <w:t>INVOICE</w:t>
      </w:r>
      <w:r>
        <w:t xml:space="preserve">, while using a </w:t>
      </w:r>
      <w:proofErr w:type="spellStart"/>
      <w:r>
        <w:t>subquery</w:t>
      </w:r>
      <w:proofErr w:type="spellEnd"/>
      <w:r>
        <w:t xml:space="preserve"> with </w:t>
      </w:r>
      <w:r w:rsidR="00865B91">
        <w:t>INVOICE</w:t>
      </w:r>
      <w:r>
        <w:t>_ITEM.</w:t>
      </w:r>
    </w:p>
    <w:p w:rsidR="008C1979" w:rsidRDefault="008C1979" w:rsidP="008C1979">
      <w:pPr>
        <w:pStyle w:val="SQL-Code-Style"/>
        <w:ind w:left="1080"/>
      </w:pPr>
      <w:r>
        <w:t>/* *** SQL-Query-MDC-Q *** */</w:t>
      </w:r>
    </w:p>
    <w:p w:rsidR="008C1979" w:rsidRDefault="008C1979" w:rsidP="008C1979">
      <w:pPr>
        <w:pStyle w:val="SQL-Code-Style"/>
        <w:ind w:left="1080"/>
      </w:pPr>
    </w:p>
    <w:p w:rsidR="00AE765B" w:rsidRDefault="00AE765B" w:rsidP="009059DD">
      <w:pPr>
        <w:pStyle w:val="SQL-Code-Style"/>
        <w:ind w:left="1080"/>
      </w:pPr>
      <w:r>
        <w:t xml:space="preserve">SELECT </w:t>
      </w:r>
      <w:r>
        <w:tab/>
      </w:r>
      <w:proofErr w:type="spellStart"/>
      <w:r>
        <w:t>FirstName</w:t>
      </w:r>
      <w:proofErr w:type="spellEnd"/>
      <w:r>
        <w:t>,</w:t>
      </w:r>
      <w:r w:rsidRPr="005A6120">
        <w:t xml:space="preserve"> </w:t>
      </w:r>
      <w:proofErr w:type="spellStart"/>
      <w:r>
        <w:t>LastName</w:t>
      </w:r>
      <w:proofErr w:type="spellEnd"/>
      <w:r>
        <w:t xml:space="preserve">, </w:t>
      </w:r>
      <w:proofErr w:type="spellStart"/>
      <w:r>
        <w:t>TotalAmount</w:t>
      </w:r>
      <w:proofErr w:type="spellEnd"/>
    </w:p>
    <w:p w:rsidR="00AE765B" w:rsidRDefault="00AE765B" w:rsidP="009059DD">
      <w:pPr>
        <w:pStyle w:val="SQL-Code-Style"/>
        <w:ind w:left="1080"/>
      </w:pPr>
      <w:r>
        <w:t xml:space="preserve">FROM </w:t>
      </w:r>
      <w:r>
        <w:tab/>
      </w:r>
      <w:r>
        <w:tab/>
        <w:t xml:space="preserve">CUSTOMER, </w:t>
      </w:r>
      <w:r w:rsidR="00865B91">
        <w:t>INVOICE</w:t>
      </w:r>
    </w:p>
    <w:p w:rsidR="00AE765B" w:rsidRDefault="00AE765B" w:rsidP="009059DD">
      <w:pPr>
        <w:pStyle w:val="SQL-Code-Style"/>
        <w:tabs>
          <w:tab w:val="left" w:pos="2520"/>
          <w:tab w:val="left" w:pos="2880"/>
          <w:tab w:val="left" w:pos="3240"/>
        </w:tabs>
        <w:ind w:left="1080"/>
      </w:pPr>
      <w:r>
        <w:t>WHERE</w:t>
      </w:r>
      <w:r>
        <w:tab/>
      </w:r>
      <w:r>
        <w:tab/>
      </w:r>
      <w:proofErr w:type="spellStart"/>
      <w:r>
        <w:t>CUSTOMER.CustomerID</w:t>
      </w:r>
      <w:proofErr w:type="spellEnd"/>
      <w:r>
        <w:t xml:space="preserve"> = </w:t>
      </w:r>
      <w:proofErr w:type="spellStart"/>
      <w:r w:rsidR="00865B91">
        <w:t>INVOICE</w:t>
      </w:r>
      <w:r>
        <w:t>.CustomerNumber</w:t>
      </w:r>
      <w:proofErr w:type="spellEnd"/>
    </w:p>
    <w:p w:rsidR="00AE765B" w:rsidRDefault="00AE765B" w:rsidP="009059DD">
      <w:pPr>
        <w:pStyle w:val="SQL-Code-Style"/>
        <w:tabs>
          <w:tab w:val="left" w:pos="2520"/>
          <w:tab w:val="left" w:pos="2880"/>
          <w:tab w:val="left" w:pos="3240"/>
        </w:tabs>
        <w:ind w:left="1080"/>
      </w:pPr>
      <w:r>
        <w:tab/>
        <w:t>AND</w:t>
      </w:r>
      <w:r>
        <w:tab/>
      </w:r>
      <w:proofErr w:type="spellStart"/>
      <w:r w:rsidR="00865B91">
        <w:t>INVOICE</w:t>
      </w:r>
      <w:r>
        <w:t>.InvoiceNumber</w:t>
      </w:r>
      <w:proofErr w:type="spellEnd"/>
      <w:r>
        <w:t xml:space="preserve"> IN</w:t>
      </w:r>
    </w:p>
    <w:p w:rsidR="00AE765B" w:rsidRDefault="00AE765B" w:rsidP="009059DD">
      <w:pPr>
        <w:pStyle w:val="SQL-Code-Style"/>
        <w:tabs>
          <w:tab w:val="left" w:pos="2520"/>
          <w:tab w:val="left" w:pos="2880"/>
          <w:tab w:val="left" w:pos="3240"/>
        </w:tabs>
        <w:ind w:left="1080"/>
      </w:pPr>
      <w:r>
        <w:tab/>
      </w:r>
      <w:r>
        <w:tab/>
      </w:r>
      <w:r>
        <w:tab/>
      </w:r>
      <w:r>
        <w:tab/>
      </w:r>
      <w:r>
        <w:tab/>
      </w:r>
      <w:r>
        <w:tab/>
        <w:t xml:space="preserve">(SELECT </w:t>
      </w:r>
      <w:proofErr w:type="spellStart"/>
      <w:r>
        <w:t>InvoiceNumber</w:t>
      </w:r>
      <w:proofErr w:type="spellEnd"/>
    </w:p>
    <w:p w:rsidR="00AE765B" w:rsidRDefault="00AE765B" w:rsidP="009059DD">
      <w:pPr>
        <w:pStyle w:val="SQL-Code-Style"/>
        <w:tabs>
          <w:tab w:val="left" w:pos="2520"/>
          <w:tab w:val="left" w:pos="2880"/>
          <w:tab w:val="left" w:pos="3240"/>
        </w:tabs>
        <w:ind w:left="1080"/>
      </w:pPr>
      <w:r>
        <w:tab/>
      </w:r>
      <w:r>
        <w:tab/>
      </w:r>
      <w:r>
        <w:tab/>
      </w:r>
      <w:r>
        <w:tab/>
      </w:r>
      <w:r>
        <w:tab/>
      </w:r>
      <w:r>
        <w:tab/>
        <w:t xml:space="preserve"> FROM </w:t>
      </w:r>
      <w:r w:rsidR="00865B91">
        <w:t>INVOICE</w:t>
      </w:r>
      <w:r>
        <w:t>_ITEM</w:t>
      </w:r>
    </w:p>
    <w:p w:rsidR="00AE765B" w:rsidRDefault="00AE765B" w:rsidP="009059DD">
      <w:pPr>
        <w:pStyle w:val="SQL-Code-Style"/>
        <w:tabs>
          <w:tab w:val="left" w:pos="2520"/>
          <w:tab w:val="left" w:pos="2880"/>
          <w:tab w:val="left" w:pos="3240"/>
        </w:tabs>
        <w:ind w:left="1080"/>
      </w:pPr>
      <w:r>
        <w:tab/>
      </w:r>
      <w:r>
        <w:tab/>
      </w:r>
      <w:r>
        <w:tab/>
      </w:r>
      <w:r>
        <w:tab/>
      </w:r>
      <w:r>
        <w:tab/>
      </w:r>
      <w:r>
        <w:tab/>
        <w:t xml:space="preserve"> WHERE Item = </w:t>
      </w:r>
      <w:r>
        <w:rPr>
          <w:rFonts w:cs="Courier New"/>
        </w:rPr>
        <w:t>'</w:t>
      </w:r>
      <w:r>
        <w:t>Dress Shirt</w:t>
      </w:r>
      <w:r>
        <w:rPr>
          <w:rFonts w:cs="Courier New"/>
        </w:rPr>
        <w:t>'</w:t>
      </w:r>
      <w:r>
        <w:t>)</w:t>
      </w:r>
    </w:p>
    <w:p w:rsidR="00AE765B" w:rsidRDefault="00AE765B" w:rsidP="009059DD">
      <w:pPr>
        <w:pStyle w:val="SQL-Code-Style"/>
        <w:tabs>
          <w:tab w:val="left" w:pos="2520"/>
          <w:tab w:val="left" w:pos="2880"/>
          <w:tab w:val="left" w:pos="3240"/>
        </w:tabs>
        <w:ind w:left="1080"/>
        <w:rPr>
          <w:rFonts w:cs="Courier New"/>
        </w:rPr>
      </w:pPr>
      <w:r>
        <w:t>ORDER BY</w:t>
      </w:r>
      <w:r>
        <w:tab/>
      </w:r>
      <w:proofErr w:type="spellStart"/>
      <w:r>
        <w:t>LastName</w:t>
      </w:r>
      <w:proofErr w:type="spellEnd"/>
      <w:r>
        <w:t xml:space="preserve">, </w:t>
      </w:r>
      <w:proofErr w:type="spellStart"/>
      <w:r>
        <w:t>FirstName</w:t>
      </w:r>
      <w:proofErr w:type="spellEnd"/>
      <w:r>
        <w:t xml:space="preserve"> DESC</w:t>
      </w:r>
      <w:r>
        <w:rPr>
          <w:rFonts w:cs="Courier New"/>
        </w:rPr>
        <w:t>;</w:t>
      </w:r>
    </w:p>
    <w:p w:rsidR="00AE765B" w:rsidRDefault="00AE765B" w:rsidP="009059DD">
      <w:pPr>
        <w:pStyle w:val="SQL-Code-Style"/>
        <w:tabs>
          <w:tab w:val="left" w:pos="2520"/>
          <w:tab w:val="left" w:pos="2880"/>
          <w:tab w:val="left" w:pos="3240"/>
        </w:tabs>
        <w:ind w:left="1080"/>
        <w:rPr>
          <w:rFonts w:cs="Courier New"/>
        </w:rPr>
      </w:pPr>
    </w:p>
    <w:p w:rsidR="00AE765B" w:rsidRDefault="00BC36D7" w:rsidP="009059DD">
      <w:pPr>
        <w:pStyle w:val="SQL-Code-Style"/>
        <w:tabs>
          <w:tab w:val="left" w:pos="2520"/>
          <w:tab w:val="left" w:pos="2880"/>
          <w:tab w:val="left" w:pos="3240"/>
        </w:tabs>
        <w:ind w:left="1080"/>
        <w:jc w:val="center"/>
        <w:rPr>
          <w:rFonts w:cs="Courier New"/>
        </w:rPr>
      </w:pPr>
      <w:r>
        <w:rPr>
          <w:noProof/>
        </w:rPr>
        <w:drawing>
          <wp:inline distT="0" distB="0" distL="0" distR="0">
            <wp:extent cx="3364992" cy="1728216"/>
            <wp:effectExtent l="0" t="0" r="6985" b="5715"/>
            <wp:docPr id="38001" name="Picture 38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3364992" cy="1728216"/>
                    </a:xfrm>
                    <a:prstGeom prst="rect">
                      <a:avLst/>
                    </a:prstGeom>
                  </pic:spPr>
                </pic:pic>
              </a:graphicData>
            </a:graphic>
          </wp:inline>
        </w:drawing>
      </w:r>
    </w:p>
    <w:p w:rsidR="00AE765B" w:rsidRPr="00050F67" w:rsidRDefault="00AE765B" w:rsidP="00050F67">
      <w:pPr>
        <w:pStyle w:val="IM-Sub-Question-Answer"/>
      </w:pPr>
    </w:p>
    <w:p w:rsidR="00AE765B" w:rsidRDefault="00AE765B" w:rsidP="00576127"/>
    <w:p w:rsidR="00AE765B" w:rsidRDefault="00AE765B" w:rsidP="00576127">
      <w:pPr>
        <w:sectPr w:rsidR="00AE765B" w:rsidSect="00570E89">
          <w:pgSz w:w="12240" w:h="15840"/>
          <w:pgMar w:top="1440" w:right="1440" w:bottom="1440" w:left="1440" w:header="720" w:footer="720" w:gutter="0"/>
          <w:cols w:space="720"/>
          <w:docGrid w:linePitch="360"/>
        </w:sectPr>
      </w:pPr>
    </w:p>
    <w:p w:rsidR="00AE765B" w:rsidRDefault="00AE765B" w:rsidP="007F7F8E">
      <w:pPr>
        <w:pStyle w:val="IMHeader01"/>
      </w:pPr>
      <w:r>
        <w:lastRenderedPageBreak/>
        <w:t>ANSWERS TO MORGAN IMPORTING PROJECT QUESTIONS</w:t>
      </w:r>
    </w:p>
    <w:p w:rsidR="003C6ECF" w:rsidRPr="003C6ECF" w:rsidRDefault="003C6ECF" w:rsidP="003C6ECF">
      <w:pPr>
        <w:pStyle w:val="IM-Section-Text"/>
      </w:pPr>
      <w:r w:rsidRPr="003C6ECF">
        <w:t>James Morgan owns and operates Morgan Importing, which purchases antiques and</w:t>
      </w:r>
      <w:r>
        <w:t xml:space="preserve"> </w:t>
      </w:r>
      <w:r w:rsidRPr="003C6ECF">
        <w:t>home furnishings in Asia, ships those items to a warehouse facility in Los Angeles, and</w:t>
      </w:r>
      <w:r>
        <w:t xml:space="preserve"> </w:t>
      </w:r>
      <w:r w:rsidRPr="003C6ECF">
        <w:t>then sells these items in the United States. James tracks the Asian purchases and</w:t>
      </w:r>
      <w:r>
        <w:t xml:space="preserve"> </w:t>
      </w:r>
      <w:r w:rsidRPr="003C6ECF">
        <w:t>subsequent shipments of these items to Los Angeles by using a database to keep a</w:t>
      </w:r>
      <w:r>
        <w:t xml:space="preserve"> </w:t>
      </w:r>
      <w:r w:rsidRPr="003C6ECF">
        <w:t>list of items purchased, shipments of the purchased items, and the items in each</w:t>
      </w:r>
      <w:r>
        <w:t xml:space="preserve"> </w:t>
      </w:r>
      <w:r w:rsidRPr="003C6ECF">
        <w:t>shipment. His database includes the following tables:</w:t>
      </w:r>
    </w:p>
    <w:p w:rsidR="003C6ECF" w:rsidRDefault="003C6ECF" w:rsidP="003C6ECF">
      <w:pPr>
        <w:pStyle w:val="SQLStyle"/>
        <w:spacing w:after="120" w:line="240" w:lineRule="auto"/>
      </w:pPr>
      <w:r>
        <w:t>ITEM (</w:t>
      </w:r>
      <w:proofErr w:type="spellStart"/>
      <w:r w:rsidRPr="003C6ECF">
        <w:rPr>
          <w:u w:val="single"/>
        </w:rPr>
        <w:t>ItemID</w:t>
      </w:r>
      <w:proofErr w:type="spellEnd"/>
      <w:r>
        <w:t xml:space="preserve">, Description, </w:t>
      </w:r>
      <w:proofErr w:type="spellStart"/>
      <w:r>
        <w:t>PurchaseDate</w:t>
      </w:r>
      <w:proofErr w:type="spellEnd"/>
      <w:r>
        <w:t xml:space="preserve">, Store, City, Quantity, </w:t>
      </w:r>
      <w:proofErr w:type="spellStart"/>
      <w:r>
        <w:t>LocalCurrencyAmt</w:t>
      </w:r>
      <w:proofErr w:type="spellEnd"/>
      <w:r>
        <w:t xml:space="preserve">, </w:t>
      </w:r>
      <w:proofErr w:type="spellStart"/>
      <w:r>
        <w:t>ExchangeRate</w:t>
      </w:r>
      <w:proofErr w:type="spellEnd"/>
      <w:r>
        <w:t>)</w:t>
      </w:r>
    </w:p>
    <w:p w:rsidR="00AE765B" w:rsidRDefault="00AE765B" w:rsidP="00545B67">
      <w:pPr>
        <w:pStyle w:val="SQLStyle"/>
        <w:spacing w:after="120" w:line="240" w:lineRule="auto"/>
      </w:pPr>
      <w:r>
        <w:t>SHIPMENT (</w:t>
      </w:r>
      <w:proofErr w:type="spellStart"/>
      <w:r w:rsidRPr="00450B44">
        <w:rPr>
          <w:u w:val="single"/>
        </w:rPr>
        <w:t>ShipmentID</w:t>
      </w:r>
      <w:proofErr w:type="spellEnd"/>
      <w:r>
        <w:t xml:space="preserve">, </w:t>
      </w:r>
      <w:proofErr w:type="spellStart"/>
      <w:r>
        <w:t>ShipperName</w:t>
      </w:r>
      <w:proofErr w:type="spellEnd"/>
      <w:r>
        <w:t xml:space="preserve">, </w:t>
      </w:r>
      <w:proofErr w:type="spellStart"/>
      <w:r>
        <w:t>ShipperInvoiceNumber</w:t>
      </w:r>
      <w:proofErr w:type="spellEnd"/>
      <w:r>
        <w:t xml:space="preserve">, </w:t>
      </w:r>
      <w:proofErr w:type="spellStart"/>
      <w:r>
        <w:t>DepartureDate</w:t>
      </w:r>
      <w:proofErr w:type="spellEnd"/>
      <w:r>
        <w:t xml:space="preserve">, </w:t>
      </w:r>
      <w:proofErr w:type="spellStart"/>
      <w:r>
        <w:t>ArrivalDate</w:t>
      </w:r>
      <w:proofErr w:type="spellEnd"/>
      <w:r>
        <w:t xml:space="preserve">, </w:t>
      </w:r>
      <w:proofErr w:type="spellStart"/>
      <w:r>
        <w:t>InsuredValue</w:t>
      </w:r>
      <w:proofErr w:type="spellEnd"/>
      <w:r>
        <w:t>)</w:t>
      </w:r>
    </w:p>
    <w:p w:rsidR="00AE765B" w:rsidRDefault="00AE765B" w:rsidP="00545B67">
      <w:pPr>
        <w:pStyle w:val="SQLStyle"/>
        <w:spacing w:after="120" w:line="240" w:lineRule="auto"/>
      </w:pPr>
      <w:r>
        <w:t>SHIPMENT_ITEM (</w:t>
      </w:r>
      <w:proofErr w:type="spellStart"/>
      <w:r w:rsidRPr="003C6ECF">
        <w:rPr>
          <w:i/>
          <w:u w:val="single"/>
        </w:rPr>
        <w:t>ShipmentID</w:t>
      </w:r>
      <w:proofErr w:type="spellEnd"/>
      <w:r>
        <w:t xml:space="preserve">, </w:t>
      </w:r>
      <w:proofErr w:type="spellStart"/>
      <w:r w:rsidRPr="003C6ECF">
        <w:rPr>
          <w:u w:val="single"/>
        </w:rPr>
        <w:t>ShipmentItemID</w:t>
      </w:r>
      <w:proofErr w:type="spellEnd"/>
      <w:r>
        <w:t xml:space="preserve">, </w:t>
      </w:r>
      <w:proofErr w:type="spellStart"/>
      <w:r w:rsidRPr="003C6ECF">
        <w:rPr>
          <w:i/>
        </w:rPr>
        <w:t>ItemID</w:t>
      </w:r>
      <w:proofErr w:type="spellEnd"/>
      <w:r>
        <w:t>, Value)</w:t>
      </w:r>
    </w:p>
    <w:p w:rsidR="00E1076A" w:rsidRDefault="00E1076A" w:rsidP="00E1076A">
      <w:pPr>
        <w:pStyle w:val="IM-Section-Text"/>
      </w:pPr>
      <w:r w:rsidRPr="00E1076A">
        <w:t>In the database schema above, the primary keys are underlined and the foreign</w:t>
      </w:r>
      <w:r>
        <w:t xml:space="preserve"> </w:t>
      </w:r>
      <w:r w:rsidRPr="00E1076A">
        <w:t>keys are shown in italics. The database that James has created is named MI, and the</w:t>
      </w:r>
      <w:r>
        <w:t xml:space="preserve"> </w:t>
      </w:r>
      <w:r w:rsidRPr="00E1076A">
        <w:t>three tables in the MI database schema are shown in Figure 2-40.</w:t>
      </w:r>
    </w:p>
    <w:p w:rsidR="00E1076A" w:rsidRDefault="00E1076A" w:rsidP="00472B75">
      <w:pPr>
        <w:pStyle w:val="IM-Section-Text"/>
      </w:pPr>
      <w:r>
        <w:rPr>
          <w:noProof/>
        </w:rPr>
        <w:drawing>
          <wp:inline distT="0" distB="0" distL="0" distR="0">
            <wp:extent cx="5943600" cy="1883410"/>
            <wp:effectExtent l="0" t="0" r="0" b="2540"/>
            <wp:docPr id="38002" name="Picture 3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5943600" cy="1883410"/>
                    </a:xfrm>
                    <a:prstGeom prst="rect">
                      <a:avLst/>
                    </a:prstGeom>
                  </pic:spPr>
                </pic:pic>
              </a:graphicData>
            </a:graphic>
          </wp:inline>
        </w:drawing>
      </w:r>
    </w:p>
    <w:p w:rsidR="00E1076A" w:rsidRDefault="00E1076A" w:rsidP="00E1076A">
      <w:pPr>
        <w:autoSpaceDE w:val="0"/>
        <w:autoSpaceDN w:val="0"/>
        <w:adjustRightInd w:val="0"/>
        <w:spacing w:after="120"/>
        <w:rPr>
          <w:rFonts w:ascii="Arial" w:hAnsi="Arial"/>
          <w:i/>
        </w:rPr>
      </w:pPr>
      <w:r>
        <w:rPr>
          <w:rFonts w:ascii="Arial" w:hAnsi="Arial"/>
          <w:i/>
        </w:rPr>
        <w:t>Figure 2-40 – The MI Database</w:t>
      </w:r>
    </w:p>
    <w:p w:rsidR="00E1076A" w:rsidRDefault="00E1076A" w:rsidP="00472B75">
      <w:pPr>
        <w:pStyle w:val="IM-Section-Text"/>
      </w:pPr>
    </w:p>
    <w:p w:rsidR="00F47923" w:rsidRPr="00F47923" w:rsidRDefault="00F47923" w:rsidP="00F47923">
      <w:pPr>
        <w:pStyle w:val="IM-Section-Text"/>
      </w:pPr>
      <w:r w:rsidRPr="00F47923">
        <w:t>The column characteristics for the tables are shown in Figures 2-41, 2-42, and</w:t>
      </w:r>
      <w:r>
        <w:t xml:space="preserve"> </w:t>
      </w:r>
      <w:r w:rsidRPr="00F47923">
        <w:t>2-43. The data for the tables are shown in Figures 2-44, 2-45, and 2-46. The</w:t>
      </w:r>
      <w:r>
        <w:t xml:space="preserve"> </w:t>
      </w:r>
      <w:r w:rsidRPr="00F47923">
        <w:t>relationship between ITEM and SHIPMENT_ITEM should enforce referential integrity,</w:t>
      </w:r>
      <w:r>
        <w:t xml:space="preserve"> </w:t>
      </w:r>
      <w:r w:rsidRPr="00F47923">
        <w:t>and although it should cascade updates, it should not cascade deletions. The</w:t>
      </w:r>
      <w:r>
        <w:t xml:space="preserve"> </w:t>
      </w:r>
      <w:r w:rsidRPr="00F47923">
        <w:t>relationship between SHIPMENT and SHIPMENT_ITEM should enforce referential</w:t>
      </w:r>
      <w:r>
        <w:t xml:space="preserve"> </w:t>
      </w:r>
      <w:r w:rsidRPr="00F47923">
        <w:t>integrity and cascade both updates and deletions.</w:t>
      </w:r>
    </w:p>
    <w:p w:rsidR="00E1076A" w:rsidRDefault="00F47923" w:rsidP="00F47923">
      <w:pPr>
        <w:pStyle w:val="IM-Section-Text"/>
      </w:pPr>
      <w:r w:rsidRPr="00F47923">
        <w:t>We recommend that you create a Microsoft Access 2010 database named</w:t>
      </w:r>
      <w:r>
        <w:t xml:space="preserve"> </w:t>
      </w:r>
      <w:r w:rsidRPr="00F47923">
        <w:t>MI-Ch02.accdb using the database schema, column characteristics, and data shown</w:t>
      </w:r>
      <w:r>
        <w:t xml:space="preserve"> </w:t>
      </w:r>
      <w:r w:rsidRPr="00F47923">
        <w:t>above, and then use this database to test your solutions to the questions in this section.</w:t>
      </w:r>
      <w:r>
        <w:t xml:space="preserve"> </w:t>
      </w:r>
      <w:r w:rsidRPr="00F47923">
        <w:t>Alternatively, SQL scripts for creating the MI-CH02 database in SQL Server, Oracle Database,</w:t>
      </w:r>
      <w:r>
        <w:t xml:space="preserve"> </w:t>
      </w:r>
      <w:r w:rsidRPr="00F47923">
        <w:t xml:space="preserve">and MySQL are available on our Web site at </w:t>
      </w:r>
      <w:hyperlink r:id="rId225" w:history="1">
        <w:r w:rsidRPr="001F6136">
          <w:rPr>
            <w:rStyle w:val="Hyperlink"/>
          </w:rPr>
          <w:t>www.pearsonhighered.com/kroenke</w:t>
        </w:r>
      </w:hyperlink>
      <w:r w:rsidRPr="00F47923">
        <w:t>.</w:t>
      </w:r>
    </w:p>
    <w:p w:rsidR="00AE765B" w:rsidRDefault="00F47923" w:rsidP="00472B75">
      <w:pPr>
        <w:pStyle w:val="IM-Section-Text"/>
      </w:pPr>
      <w:r>
        <w:rPr>
          <w:noProof/>
        </w:rPr>
        <w:lastRenderedPageBreak/>
        <w:drawing>
          <wp:inline distT="0" distB="0" distL="0" distR="0">
            <wp:extent cx="5943600" cy="3204210"/>
            <wp:effectExtent l="0" t="0" r="0" b="0"/>
            <wp:docPr id="38003" name="Picture 38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5943600" cy="3204210"/>
                    </a:xfrm>
                    <a:prstGeom prst="rect">
                      <a:avLst/>
                    </a:prstGeom>
                  </pic:spPr>
                </pic:pic>
              </a:graphicData>
            </a:graphic>
          </wp:inline>
        </w:drawing>
      </w:r>
    </w:p>
    <w:p w:rsidR="00AE765B" w:rsidRDefault="00AE765B" w:rsidP="00472B75">
      <w:pPr>
        <w:autoSpaceDE w:val="0"/>
        <w:autoSpaceDN w:val="0"/>
        <w:adjustRightInd w:val="0"/>
        <w:spacing w:after="120"/>
        <w:rPr>
          <w:rFonts w:ascii="Arial" w:hAnsi="Arial"/>
          <w:i/>
        </w:rPr>
      </w:pPr>
      <w:r>
        <w:rPr>
          <w:rFonts w:ascii="Arial" w:hAnsi="Arial"/>
          <w:i/>
        </w:rPr>
        <w:t>Figure 2-</w:t>
      </w:r>
      <w:r w:rsidR="00F47923">
        <w:rPr>
          <w:rFonts w:ascii="Arial" w:hAnsi="Arial"/>
          <w:i/>
        </w:rPr>
        <w:t>41</w:t>
      </w:r>
      <w:r>
        <w:rPr>
          <w:rFonts w:ascii="Arial" w:hAnsi="Arial"/>
          <w:i/>
        </w:rPr>
        <w:t xml:space="preserve"> - Column Characteristics for the </w:t>
      </w:r>
      <w:r w:rsidR="00F47923">
        <w:rPr>
          <w:rFonts w:ascii="Arial" w:hAnsi="Arial"/>
          <w:i/>
        </w:rPr>
        <w:t>ITEM</w:t>
      </w:r>
      <w:r>
        <w:rPr>
          <w:rFonts w:ascii="Arial" w:hAnsi="Arial"/>
          <w:i/>
        </w:rPr>
        <w:t xml:space="preserve"> Table</w:t>
      </w:r>
    </w:p>
    <w:p w:rsidR="00AE765B" w:rsidRDefault="00F47923" w:rsidP="00472B75">
      <w:pPr>
        <w:pStyle w:val="IM-Section-Text"/>
      </w:pPr>
      <w:r>
        <w:rPr>
          <w:noProof/>
        </w:rPr>
        <w:drawing>
          <wp:inline distT="0" distB="0" distL="0" distR="0">
            <wp:extent cx="5943600" cy="2531745"/>
            <wp:effectExtent l="0" t="0" r="0" b="1905"/>
            <wp:docPr id="38004" name="Picture 3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5943600" cy="2531745"/>
                    </a:xfrm>
                    <a:prstGeom prst="rect">
                      <a:avLst/>
                    </a:prstGeom>
                  </pic:spPr>
                </pic:pic>
              </a:graphicData>
            </a:graphic>
          </wp:inline>
        </w:drawing>
      </w:r>
    </w:p>
    <w:p w:rsidR="00AE765B" w:rsidRDefault="00AE765B" w:rsidP="00472B75">
      <w:pPr>
        <w:autoSpaceDE w:val="0"/>
        <w:autoSpaceDN w:val="0"/>
        <w:adjustRightInd w:val="0"/>
        <w:spacing w:after="120"/>
        <w:rPr>
          <w:rFonts w:ascii="Arial" w:hAnsi="Arial"/>
          <w:i/>
        </w:rPr>
      </w:pPr>
      <w:r>
        <w:rPr>
          <w:rFonts w:ascii="Arial" w:hAnsi="Arial"/>
          <w:i/>
        </w:rPr>
        <w:t>Figure 2-</w:t>
      </w:r>
      <w:r w:rsidR="00F47923">
        <w:rPr>
          <w:rFonts w:ascii="Arial" w:hAnsi="Arial"/>
          <w:i/>
        </w:rPr>
        <w:t>42</w:t>
      </w:r>
      <w:r>
        <w:rPr>
          <w:rFonts w:ascii="Arial" w:hAnsi="Arial"/>
          <w:i/>
        </w:rPr>
        <w:t xml:space="preserve"> - Column Characteristics for the SHIPMENT Table</w:t>
      </w:r>
    </w:p>
    <w:p w:rsidR="00AE765B" w:rsidRDefault="00F47923" w:rsidP="00572BA0">
      <w:pPr>
        <w:pStyle w:val="IM-Answer"/>
        <w:ind w:left="0"/>
      </w:pPr>
      <w:r>
        <w:rPr>
          <w:noProof/>
        </w:rPr>
        <w:lastRenderedPageBreak/>
        <w:drawing>
          <wp:inline distT="0" distB="0" distL="0" distR="0">
            <wp:extent cx="5943600" cy="2035175"/>
            <wp:effectExtent l="0" t="0" r="0" b="3175"/>
            <wp:docPr id="38005" name="Picture 3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cstate="print"/>
                    <a:stretch>
                      <a:fillRect/>
                    </a:stretch>
                  </pic:blipFill>
                  <pic:spPr>
                    <a:xfrm>
                      <a:off x="0" y="0"/>
                      <a:ext cx="5943600" cy="2035175"/>
                    </a:xfrm>
                    <a:prstGeom prst="rect">
                      <a:avLst/>
                    </a:prstGeom>
                  </pic:spPr>
                </pic:pic>
              </a:graphicData>
            </a:graphic>
          </wp:inline>
        </w:drawing>
      </w:r>
    </w:p>
    <w:p w:rsidR="00AE765B" w:rsidRDefault="00AE765B" w:rsidP="00472B75">
      <w:pPr>
        <w:autoSpaceDE w:val="0"/>
        <w:autoSpaceDN w:val="0"/>
        <w:adjustRightInd w:val="0"/>
        <w:spacing w:after="120"/>
        <w:rPr>
          <w:rFonts w:ascii="Arial" w:hAnsi="Arial"/>
          <w:i/>
        </w:rPr>
      </w:pPr>
      <w:r>
        <w:rPr>
          <w:rFonts w:ascii="Arial" w:hAnsi="Arial"/>
          <w:i/>
        </w:rPr>
        <w:t>Figure 2-</w:t>
      </w:r>
      <w:r w:rsidR="00F47923">
        <w:rPr>
          <w:rFonts w:ascii="Arial" w:hAnsi="Arial"/>
          <w:i/>
        </w:rPr>
        <w:t>43</w:t>
      </w:r>
      <w:r>
        <w:rPr>
          <w:rFonts w:ascii="Arial" w:hAnsi="Arial"/>
          <w:i/>
        </w:rPr>
        <w:t xml:space="preserve"> - Column Characteristics for the </w:t>
      </w:r>
      <w:r w:rsidR="00F47923">
        <w:rPr>
          <w:rFonts w:ascii="Arial" w:hAnsi="Arial"/>
          <w:i/>
        </w:rPr>
        <w:t>SHIPMENT_</w:t>
      </w:r>
      <w:r>
        <w:rPr>
          <w:rFonts w:ascii="Arial" w:hAnsi="Arial"/>
          <w:i/>
        </w:rPr>
        <w:t>ITEM Table</w:t>
      </w:r>
    </w:p>
    <w:p w:rsidR="00F47923" w:rsidRPr="006326E7" w:rsidRDefault="00F47923" w:rsidP="00572BA0">
      <w:pPr>
        <w:pStyle w:val="IM-Answer"/>
        <w:ind w:left="0"/>
      </w:pPr>
      <w:r>
        <w:rPr>
          <w:noProof/>
        </w:rPr>
        <w:drawing>
          <wp:inline distT="0" distB="0" distL="0" distR="0">
            <wp:extent cx="5940114" cy="1947672"/>
            <wp:effectExtent l="0" t="0" r="3810" b="0"/>
            <wp:docPr id="38007" name="Picture 3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stretch>
                      <a:fillRect/>
                    </a:stretch>
                  </pic:blipFill>
                  <pic:spPr>
                    <a:xfrm>
                      <a:off x="0" y="0"/>
                      <a:ext cx="5940114" cy="1947672"/>
                    </a:xfrm>
                    <a:prstGeom prst="rect">
                      <a:avLst/>
                    </a:prstGeom>
                  </pic:spPr>
                </pic:pic>
              </a:graphicData>
            </a:graphic>
          </wp:inline>
        </w:drawing>
      </w:r>
    </w:p>
    <w:p w:rsidR="00F47923" w:rsidRPr="006326E7" w:rsidRDefault="00F47923" w:rsidP="00A61DC2">
      <w:pPr>
        <w:autoSpaceDE w:val="0"/>
        <w:autoSpaceDN w:val="0"/>
        <w:adjustRightInd w:val="0"/>
        <w:spacing w:after="120"/>
        <w:rPr>
          <w:rFonts w:ascii="Arial" w:hAnsi="Arial"/>
          <w:i/>
        </w:rPr>
      </w:pPr>
      <w:r w:rsidRPr="006326E7">
        <w:rPr>
          <w:rFonts w:ascii="Arial" w:hAnsi="Arial"/>
          <w:i/>
        </w:rPr>
        <w:t>Figure 2-</w:t>
      </w:r>
      <w:r>
        <w:rPr>
          <w:rFonts w:ascii="Arial" w:hAnsi="Arial"/>
          <w:i/>
        </w:rPr>
        <w:t>44</w:t>
      </w:r>
      <w:r w:rsidRPr="006326E7">
        <w:rPr>
          <w:rFonts w:ascii="Arial" w:hAnsi="Arial"/>
          <w:i/>
        </w:rPr>
        <w:t xml:space="preserve"> - Sample Dat</w:t>
      </w:r>
      <w:r w:rsidR="00C660F8">
        <w:rPr>
          <w:rFonts w:ascii="Arial" w:hAnsi="Arial"/>
          <w:i/>
        </w:rPr>
        <w:t>a</w:t>
      </w:r>
      <w:r w:rsidRPr="006326E7">
        <w:rPr>
          <w:rFonts w:ascii="Arial" w:hAnsi="Arial"/>
          <w:i/>
        </w:rPr>
        <w:t xml:space="preserve"> for the ITEM Table</w:t>
      </w:r>
    </w:p>
    <w:p w:rsidR="00F47923" w:rsidRDefault="00F47923" w:rsidP="00572BA0">
      <w:pPr>
        <w:pStyle w:val="IM-Answer"/>
        <w:ind w:left="0"/>
      </w:pPr>
      <w:r>
        <w:rPr>
          <w:noProof/>
        </w:rPr>
        <w:drawing>
          <wp:inline distT="0" distB="0" distL="0" distR="0">
            <wp:extent cx="5938636" cy="1975104"/>
            <wp:effectExtent l="0" t="0" r="5080" b="6350"/>
            <wp:docPr id="38009" name="Picture 38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cstate="print"/>
                    <a:stretch>
                      <a:fillRect/>
                    </a:stretch>
                  </pic:blipFill>
                  <pic:spPr>
                    <a:xfrm>
                      <a:off x="0" y="0"/>
                      <a:ext cx="5938636" cy="1975104"/>
                    </a:xfrm>
                    <a:prstGeom prst="rect">
                      <a:avLst/>
                    </a:prstGeom>
                  </pic:spPr>
                </pic:pic>
              </a:graphicData>
            </a:graphic>
          </wp:inline>
        </w:drawing>
      </w:r>
    </w:p>
    <w:p w:rsidR="00F47923" w:rsidRDefault="00F47923" w:rsidP="00A61DC2">
      <w:pPr>
        <w:autoSpaceDE w:val="0"/>
        <w:autoSpaceDN w:val="0"/>
        <w:adjustRightInd w:val="0"/>
        <w:spacing w:after="120"/>
        <w:rPr>
          <w:rFonts w:ascii="Arial" w:hAnsi="Arial"/>
          <w:i/>
        </w:rPr>
      </w:pPr>
      <w:r>
        <w:rPr>
          <w:rFonts w:ascii="Arial" w:hAnsi="Arial"/>
          <w:i/>
        </w:rPr>
        <w:t>Figure 2-45 - Sample Dat</w:t>
      </w:r>
      <w:r w:rsidR="00C660F8">
        <w:rPr>
          <w:rFonts w:ascii="Arial" w:hAnsi="Arial"/>
          <w:i/>
        </w:rPr>
        <w:t>a</w:t>
      </w:r>
      <w:r>
        <w:rPr>
          <w:rFonts w:ascii="Arial" w:hAnsi="Arial"/>
          <w:i/>
        </w:rPr>
        <w:t xml:space="preserve"> for the SHIPMENT Table</w:t>
      </w:r>
    </w:p>
    <w:p w:rsidR="00AE765B" w:rsidRDefault="00AE765B">
      <w:pPr>
        <w:rPr>
          <w:rFonts w:ascii="Arial" w:hAnsi="Arial"/>
          <w:i/>
        </w:rPr>
      </w:pPr>
      <w:r>
        <w:rPr>
          <w:rFonts w:ascii="Arial" w:hAnsi="Arial"/>
          <w:i/>
        </w:rPr>
        <w:br w:type="page"/>
      </w:r>
    </w:p>
    <w:p w:rsidR="00AE765B" w:rsidRDefault="00F47923" w:rsidP="00F47923">
      <w:pPr>
        <w:pStyle w:val="IM-Answer"/>
        <w:ind w:left="0"/>
        <w:jc w:val="center"/>
      </w:pPr>
      <w:r>
        <w:rPr>
          <w:noProof/>
        </w:rPr>
        <w:lastRenderedPageBreak/>
        <w:drawing>
          <wp:inline distT="0" distB="0" distL="0" distR="0">
            <wp:extent cx="3099816" cy="1417320"/>
            <wp:effectExtent l="0" t="0" r="5715" b="0"/>
            <wp:docPr id="38010" name="Picture 3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3099816" cy="1417320"/>
                    </a:xfrm>
                    <a:prstGeom prst="rect">
                      <a:avLst/>
                    </a:prstGeom>
                  </pic:spPr>
                </pic:pic>
              </a:graphicData>
            </a:graphic>
          </wp:inline>
        </w:drawing>
      </w:r>
    </w:p>
    <w:p w:rsidR="00AE765B" w:rsidRPr="006326E7" w:rsidRDefault="00AE765B" w:rsidP="00A61DC2">
      <w:pPr>
        <w:autoSpaceDE w:val="0"/>
        <w:autoSpaceDN w:val="0"/>
        <w:adjustRightInd w:val="0"/>
        <w:spacing w:after="120"/>
        <w:rPr>
          <w:rFonts w:ascii="Arial" w:hAnsi="Arial"/>
          <w:i/>
        </w:rPr>
      </w:pPr>
      <w:r>
        <w:rPr>
          <w:rFonts w:ascii="Arial" w:hAnsi="Arial"/>
          <w:i/>
        </w:rPr>
        <w:t>Figure 2-</w:t>
      </w:r>
      <w:r w:rsidR="00F47923">
        <w:rPr>
          <w:rFonts w:ascii="Arial" w:hAnsi="Arial"/>
          <w:i/>
        </w:rPr>
        <w:t>46</w:t>
      </w:r>
      <w:r>
        <w:rPr>
          <w:rFonts w:ascii="Arial" w:hAnsi="Arial"/>
          <w:i/>
        </w:rPr>
        <w:t xml:space="preserve"> - Sample Dat</w:t>
      </w:r>
      <w:r w:rsidR="00C043DD">
        <w:rPr>
          <w:rFonts w:ascii="Arial" w:hAnsi="Arial"/>
          <w:i/>
        </w:rPr>
        <w:t>a</w:t>
      </w:r>
      <w:r>
        <w:rPr>
          <w:rFonts w:ascii="Arial" w:hAnsi="Arial"/>
          <w:i/>
        </w:rPr>
        <w:t xml:space="preserve"> for the </w:t>
      </w:r>
      <w:r w:rsidRPr="006326E7">
        <w:rPr>
          <w:rFonts w:ascii="Arial" w:hAnsi="Arial"/>
          <w:i/>
        </w:rPr>
        <w:t>SHIPMENT_ITEM Table</w:t>
      </w:r>
    </w:p>
    <w:p w:rsidR="00AE765B" w:rsidRDefault="00AE765B" w:rsidP="00545B67">
      <w:pPr>
        <w:pStyle w:val="IM-Review-Question-Sub-Question"/>
        <w:tabs>
          <w:tab w:val="clear" w:pos="1080"/>
        </w:tabs>
        <w:ind w:left="0" w:firstLine="0"/>
      </w:pPr>
      <w:r w:rsidRPr="00472B75">
        <w:t xml:space="preserve">Write SQL statements and show the results based on the </w:t>
      </w:r>
      <w:r w:rsidRPr="00E65673">
        <w:rPr>
          <w:color w:val="C00000"/>
        </w:rPr>
        <w:t>M</w:t>
      </w:r>
      <w:r w:rsidR="00F47923" w:rsidRPr="00E65673">
        <w:rPr>
          <w:color w:val="C00000"/>
        </w:rPr>
        <w:t>I</w:t>
      </w:r>
      <w:r w:rsidRPr="00472B75">
        <w:t xml:space="preserve"> data for each of</w:t>
      </w:r>
      <w:r>
        <w:t xml:space="preserve"> </w:t>
      </w:r>
      <w:r w:rsidRPr="00472B75">
        <w:t>the following:</w:t>
      </w:r>
    </w:p>
    <w:p w:rsidR="00AE765B" w:rsidRDefault="00AE765B" w:rsidP="006E2765">
      <w:pPr>
        <w:pStyle w:val="IM-Review-Question-Sub-Question"/>
        <w:numPr>
          <w:ilvl w:val="0"/>
          <w:numId w:val="20"/>
        </w:numPr>
        <w:spacing w:line="240" w:lineRule="auto"/>
      </w:pPr>
      <w:r>
        <w:t>Show all data in each of the tables.</w:t>
      </w:r>
    </w:p>
    <w:p w:rsidR="00AE765B" w:rsidRDefault="00CE7D58" w:rsidP="00090733">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32" w:history="1">
        <w:r w:rsidRPr="00AE75CF">
          <w:rPr>
            <w:color w:val="0000FF"/>
            <w:u w:val="single"/>
          </w:rPr>
          <w:t>www.pearsonhighered.com/kroenke</w:t>
        </w:r>
      </w:hyperlink>
      <w:r>
        <w:t>).</w:t>
      </w:r>
    </w:p>
    <w:p w:rsidR="006E2765" w:rsidRDefault="006E2765" w:rsidP="00743968">
      <w:pPr>
        <w:pStyle w:val="SQL-Code-Style"/>
        <w:ind w:left="1080"/>
      </w:pPr>
      <w:r>
        <w:t>/* *** SQL-Query-MI-A-ITEM *** */</w:t>
      </w:r>
    </w:p>
    <w:p w:rsidR="006E2765" w:rsidRDefault="006E2765" w:rsidP="00743968">
      <w:pPr>
        <w:pStyle w:val="SQL-Code-Style"/>
        <w:ind w:left="1080"/>
      </w:pPr>
    </w:p>
    <w:p w:rsidR="006E2765" w:rsidRDefault="006E2765" w:rsidP="00743968">
      <w:pPr>
        <w:pStyle w:val="SQL-Code-Style"/>
        <w:ind w:left="1080"/>
      </w:pPr>
      <w:r>
        <w:t xml:space="preserve">SELECT </w:t>
      </w:r>
      <w:r>
        <w:tab/>
        <w:t>*</w:t>
      </w:r>
    </w:p>
    <w:p w:rsidR="006E2765" w:rsidRDefault="006E2765" w:rsidP="00743968">
      <w:pPr>
        <w:pStyle w:val="SQL-Code-Style"/>
        <w:ind w:left="1080"/>
      </w:pPr>
      <w:r>
        <w:t xml:space="preserve">FROM </w:t>
      </w:r>
      <w:r>
        <w:tab/>
      </w:r>
      <w:r>
        <w:tab/>
        <w:t>ITEM;</w:t>
      </w:r>
    </w:p>
    <w:p w:rsidR="006E2765" w:rsidRDefault="006E2765" w:rsidP="00743968">
      <w:pPr>
        <w:pStyle w:val="SQL-Code-Style"/>
        <w:ind w:left="1080"/>
      </w:pPr>
    </w:p>
    <w:p w:rsidR="006E2765" w:rsidRPr="00743968" w:rsidRDefault="006E2765" w:rsidP="006E2765">
      <w:pPr>
        <w:pStyle w:val="IM-Sub-Question-Answer"/>
        <w:ind w:left="0"/>
      </w:pPr>
      <w:r>
        <w:rPr>
          <w:noProof/>
        </w:rPr>
        <w:drawing>
          <wp:inline distT="0" distB="0" distL="0" distR="0">
            <wp:extent cx="5943600" cy="10845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print"/>
                    <a:stretch>
                      <a:fillRect/>
                    </a:stretch>
                  </pic:blipFill>
                  <pic:spPr>
                    <a:xfrm>
                      <a:off x="0" y="0"/>
                      <a:ext cx="5943600" cy="1084580"/>
                    </a:xfrm>
                    <a:prstGeom prst="rect">
                      <a:avLst/>
                    </a:prstGeom>
                  </pic:spPr>
                </pic:pic>
              </a:graphicData>
            </a:graphic>
          </wp:inline>
        </w:drawing>
      </w:r>
    </w:p>
    <w:p w:rsidR="006E2765" w:rsidRDefault="006E2765" w:rsidP="006E2765">
      <w:pPr>
        <w:pStyle w:val="SQL-Code-Style"/>
        <w:ind w:left="1080"/>
      </w:pPr>
      <w:r>
        <w:t>/* *** SQL-Query-MI-A-SHIPMENT *** */</w:t>
      </w:r>
    </w:p>
    <w:p w:rsidR="006E2765" w:rsidRDefault="006E2765" w:rsidP="006E2765">
      <w:pPr>
        <w:pStyle w:val="SQL-Code-Style"/>
        <w:ind w:left="1080"/>
      </w:pPr>
    </w:p>
    <w:p w:rsidR="00AE765B" w:rsidRDefault="00AE765B" w:rsidP="00743968">
      <w:pPr>
        <w:pStyle w:val="SQL-Code-Style"/>
        <w:ind w:left="1080"/>
      </w:pPr>
      <w:r>
        <w:t xml:space="preserve">SELECT </w:t>
      </w:r>
      <w:r>
        <w:tab/>
        <w:t>*</w:t>
      </w:r>
    </w:p>
    <w:p w:rsidR="00AE765B" w:rsidRDefault="00AE765B" w:rsidP="00743968">
      <w:pPr>
        <w:pStyle w:val="SQL-Code-Style"/>
        <w:ind w:left="1080"/>
      </w:pPr>
      <w:r>
        <w:t xml:space="preserve">FROM </w:t>
      </w:r>
      <w:r>
        <w:tab/>
      </w:r>
      <w:r>
        <w:tab/>
        <w:t>SHIPMENT;</w:t>
      </w:r>
    </w:p>
    <w:p w:rsidR="00AE765B" w:rsidRDefault="00AE765B" w:rsidP="00743968">
      <w:pPr>
        <w:pStyle w:val="SQL-Code-Style"/>
        <w:ind w:left="1080"/>
      </w:pPr>
    </w:p>
    <w:p w:rsidR="00AE765B" w:rsidRDefault="006E2765" w:rsidP="006E2765">
      <w:pPr>
        <w:pStyle w:val="SQL-Code-Style"/>
        <w:ind w:left="0"/>
      </w:pPr>
      <w:r>
        <w:rPr>
          <w:noProof/>
        </w:rPr>
        <w:drawing>
          <wp:inline distT="0" distB="0" distL="0" distR="0">
            <wp:extent cx="5943600" cy="147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cstate="print"/>
                    <a:stretch>
                      <a:fillRect/>
                    </a:stretch>
                  </pic:blipFill>
                  <pic:spPr>
                    <a:xfrm>
                      <a:off x="0" y="0"/>
                      <a:ext cx="5943600" cy="1473200"/>
                    </a:xfrm>
                    <a:prstGeom prst="rect">
                      <a:avLst/>
                    </a:prstGeom>
                  </pic:spPr>
                </pic:pic>
              </a:graphicData>
            </a:graphic>
          </wp:inline>
        </w:drawing>
      </w:r>
    </w:p>
    <w:p w:rsidR="00AE765B" w:rsidRDefault="00AE765B" w:rsidP="00743968">
      <w:pPr>
        <w:pStyle w:val="SQL-Code-Style"/>
        <w:ind w:left="1080"/>
      </w:pPr>
    </w:p>
    <w:p w:rsidR="006E2765" w:rsidRDefault="006E2765">
      <w:pPr>
        <w:rPr>
          <w:rFonts w:ascii="Courier New" w:hAnsi="Courier New"/>
          <w:sz w:val="20"/>
          <w:szCs w:val="20"/>
        </w:rPr>
      </w:pPr>
      <w:r>
        <w:br w:type="page"/>
      </w:r>
    </w:p>
    <w:p w:rsidR="006E2765" w:rsidRDefault="006E2765" w:rsidP="006E2765">
      <w:pPr>
        <w:pStyle w:val="SQL-Code-Style"/>
        <w:ind w:left="1080"/>
      </w:pPr>
      <w:r>
        <w:lastRenderedPageBreak/>
        <w:t>/* *** SQL-Query-MI-A-SHIPMENT-ITEM *** */</w:t>
      </w:r>
    </w:p>
    <w:p w:rsidR="006E2765" w:rsidRDefault="006E2765" w:rsidP="006E2765">
      <w:pPr>
        <w:pStyle w:val="SQL-Code-Style"/>
        <w:ind w:left="1080"/>
      </w:pPr>
    </w:p>
    <w:p w:rsidR="00AE765B" w:rsidRDefault="00AE765B" w:rsidP="00743968">
      <w:pPr>
        <w:pStyle w:val="SQL-Code-Style"/>
        <w:ind w:left="1080"/>
      </w:pPr>
      <w:r>
        <w:t xml:space="preserve">SELECT </w:t>
      </w:r>
      <w:r>
        <w:tab/>
        <w:t>*</w:t>
      </w:r>
    </w:p>
    <w:p w:rsidR="00AE765B" w:rsidRDefault="00AE765B" w:rsidP="00743968">
      <w:pPr>
        <w:pStyle w:val="SQL-Code-Style"/>
        <w:ind w:left="1080"/>
      </w:pPr>
      <w:r>
        <w:t xml:space="preserve">FROM </w:t>
      </w:r>
      <w:r>
        <w:tab/>
      </w:r>
      <w:r>
        <w:tab/>
        <w:t>SHIPMENT_ITEM;</w:t>
      </w:r>
    </w:p>
    <w:p w:rsidR="00AE765B" w:rsidRDefault="00AE765B" w:rsidP="00743968">
      <w:pPr>
        <w:pStyle w:val="SQL-Code-Style"/>
        <w:ind w:left="1080"/>
      </w:pPr>
    </w:p>
    <w:p w:rsidR="00AE765B" w:rsidRDefault="006E2765" w:rsidP="00743968">
      <w:pPr>
        <w:pStyle w:val="SQL-Code-Style"/>
        <w:ind w:left="1080"/>
      </w:pPr>
      <w:r>
        <w:rPr>
          <w:noProof/>
        </w:rPr>
        <w:drawing>
          <wp:inline distT="0" distB="0" distL="0" distR="0">
            <wp:extent cx="4599432" cy="153619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print"/>
                    <a:stretch>
                      <a:fillRect/>
                    </a:stretch>
                  </pic:blipFill>
                  <pic:spPr>
                    <a:xfrm>
                      <a:off x="0" y="0"/>
                      <a:ext cx="4599432" cy="1536192"/>
                    </a:xfrm>
                    <a:prstGeom prst="rect">
                      <a:avLst/>
                    </a:prstGeom>
                  </pic:spPr>
                </pic:pic>
              </a:graphicData>
            </a:graphic>
          </wp:inline>
        </w:drawing>
      </w:r>
    </w:p>
    <w:p w:rsidR="00AE765B" w:rsidRDefault="00AE765B" w:rsidP="00743968">
      <w:pPr>
        <w:pStyle w:val="SQL-Code-Style"/>
        <w:ind w:left="1080"/>
      </w:pPr>
    </w:p>
    <w:p w:rsidR="00AE765B" w:rsidRDefault="00AE765B" w:rsidP="006E2765">
      <w:pPr>
        <w:pStyle w:val="IM-Review-Question-Sub-Question"/>
        <w:numPr>
          <w:ilvl w:val="0"/>
          <w:numId w:val="20"/>
        </w:numPr>
        <w:spacing w:line="240" w:lineRule="auto"/>
      </w:pPr>
      <w:r>
        <w:t xml:space="preserve">List the </w:t>
      </w:r>
      <w:proofErr w:type="spellStart"/>
      <w:r>
        <w:t>ShipmentID</w:t>
      </w:r>
      <w:proofErr w:type="spellEnd"/>
      <w:r>
        <w:t xml:space="preserve">, </w:t>
      </w:r>
      <w:proofErr w:type="spellStart"/>
      <w:r w:rsidRPr="00514E18">
        <w:t>ShipperName</w:t>
      </w:r>
      <w:proofErr w:type="spellEnd"/>
      <w:r>
        <w:t xml:space="preserve">, and </w:t>
      </w:r>
      <w:proofErr w:type="spellStart"/>
      <w:r>
        <w:t>ShipperInvoiceNumber</w:t>
      </w:r>
      <w:proofErr w:type="spellEnd"/>
      <w:r>
        <w:t xml:space="preserve"> of all shipments.</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36" w:history="1">
        <w:r w:rsidRPr="00AE75CF">
          <w:rPr>
            <w:color w:val="0000FF"/>
            <w:u w:val="single"/>
          </w:rPr>
          <w:t>www.pearsonhighered.com/kroenke</w:t>
        </w:r>
      </w:hyperlink>
      <w:r>
        <w:t>).</w:t>
      </w:r>
    </w:p>
    <w:p w:rsidR="006E2765" w:rsidRDefault="006E2765" w:rsidP="006E2765">
      <w:pPr>
        <w:pStyle w:val="SQL-Code-Style"/>
        <w:ind w:left="1080"/>
      </w:pPr>
      <w:r>
        <w:t>/* *** SQL-Query-MI-B *** */</w:t>
      </w:r>
    </w:p>
    <w:p w:rsidR="006E2765" w:rsidRDefault="006E2765" w:rsidP="006E2765">
      <w:pPr>
        <w:pStyle w:val="SQL-Code-Style"/>
        <w:ind w:left="1080"/>
      </w:pPr>
    </w:p>
    <w:p w:rsidR="00AE765B" w:rsidRDefault="00AE765B" w:rsidP="00743968">
      <w:pPr>
        <w:pStyle w:val="SQL-Code-Style"/>
        <w:ind w:left="1080"/>
      </w:pPr>
      <w:r>
        <w:t xml:space="preserve">SELECT </w:t>
      </w:r>
      <w:r>
        <w:tab/>
      </w:r>
      <w:proofErr w:type="spellStart"/>
      <w:r>
        <w:t>ShipmentID</w:t>
      </w:r>
      <w:proofErr w:type="spellEnd"/>
      <w:r>
        <w:t xml:space="preserve">, </w:t>
      </w:r>
      <w:proofErr w:type="spellStart"/>
      <w:r>
        <w:t>ShipperName</w:t>
      </w:r>
      <w:proofErr w:type="spellEnd"/>
      <w:r>
        <w:t xml:space="preserve">, </w:t>
      </w:r>
      <w:proofErr w:type="spellStart"/>
      <w:r>
        <w:t>ShipperInvoiceNumber</w:t>
      </w:r>
      <w:proofErr w:type="spellEnd"/>
    </w:p>
    <w:p w:rsidR="00AE765B" w:rsidRDefault="00AE765B" w:rsidP="00743968">
      <w:pPr>
        <w:pStyle w:val="SQL-Code-Style"/>
        <w:ind w:left="1080"/>
      </w:pPr>
      <w:r>
        <w:t xml:space="preserve">FROM </w:t>
      </w:r>
      <w:r>
        <w:tab/>
      </w:r>
      <w:r>
        <w:tab/>
        <w:t>SHIPMENT;</w:t>
      </w:r>
    </w:p>
    <w:p w:rsidR="00AE765B" w:rsidRDefault="00AE765B" w:rsidP="00743968">
      <w:pPr>
        <w:pStyle w:val="SQL-Code-Style"/>
        <w:ind w:left="1080"/>
      </w:pPr>
    </w:p>
    <w:p w:rsidR="00AE765B" w:rsidRPr="00743968" w:rsidRDefault="003C4813" w:rsidP="00743968">
      <w:pPr>
        <w:pStyle w:val="IM-Sub-Question-Answer"/>
        <w:jc w:val="center"/>
      </w:pPr>
      <w:r>
        <w:rPr>
          <w:noProof/>
        </w:rPr>
        <w:drawing>
          <wp:inline distT="0" distB="0" distL="0" distR="0">
            <wp:extent cx="4590288" cy="1865376"/>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cstate="print"/>
                    <a:stretch>
                      <a:fillRect/>
                    </a:stretch>
                  </pic:blipFill>
                  <pic:spPr>
                    <a:xfrm>
                      <a:off x="0" y="0"/>
                      <a:ext cx="4590288" cy="1865376"/>
                    </a:xfrm>
                    <a:prstGeom prst="rect">
                      <a:avLst/>
                    </a:prstGeom>
                  </pic:spPr>
                </pic:pic>
              </a:graphicData>
            </a:graphic>
          </wp:inline>
        </w:drawing>
      </w:r>
    </w:p>
    <w:p w:rsidR="00AE765B" w:rsidRDefault="00AE765B" w:rsidP="006E2765">
      <w:pPr>
        <w:pStyle w:val="IM-Review-Question-Sub-Question"/>
        <w:numPr>
          <w:ilvl w:val="0"/>
          <w:numId w:val="20"/>
        </w:numPr>
        <w:spacing w:line="240" w:lineRule="auto"/>
      </w:pPr>
      <w:r>
        <w:t xml:space="preserve">List the </w:t>
      </w:r>
      <w:proofErr w:type="spellStart"/>
      <w:r>
        <w:t>ShipmentID</w:t>
      </w:r>
      <w:proofErr w:type="spellEnd"/>
      <w:r>
        <w:t xml:space="preserve">, </w:t>
      </w:r>
      <w:proofErr w:type="spellStart"/>
      <w:r w:rsidRPr="00514E18">
        <w:t>ShipperName</w:t>
      </w:r>
      <w:proofErr w:type="spellEnd"/>
      <w:r>
        <w:t xml:space="preserve">, and </w:t>
      </w:r>
      <w:proofErr w:type="spellStart"/>
      <w:r>
        <w:t>ShipperInvoiceNumber</w:t>
      </w:r>
      <w:proofErr w:type="spellEnd"/>
      <w:r>
        <w:t xml:space="preserve"> for all shipments with an insured value greater than </w:t>
      </w:r>
      <w:r w:rsidR="003C4813">
        <w:t>$</w:t>
      </w:r>
      <w:r>
        <w:t>10</w:t>
      </w:r>
      <w:r w:rsidR="003C4813">
        <w:t>,</w:t>
      </w:r>
      <w:r>
        <w:t>000.</w:t>
      </w:r>
      <w:r w:rsidR="003C4813">
        <w:t>00.</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38" w:history="1">
        <w:r w:rsidRPr="00AE75CF">
          <w:rPr>
            <w:color w:val="0000FF"/>
            <w:u w:val="single"/>
          </w:rPr>
          <w:t>www.pearsonhighered.com/kroenke</w:t>
        </w:r>
      </w:hyperlink>
      <w:r>
        <w:t>).</w:t>
      </w:r>
    </w:p>
    <w:p w:rsidR="006E2765" w:rsidRDefault="006E2765" w:rsidP="006E2765">
      <w:pPr>
        <w:pStyle w:val="SQL-Code-Style"/>
        <w:ind w:left="1080"/>
      </w:pPr>
      <w:r>
        <w:t>/* *** SQL-Query-MI-C *** */</w:t>
      </w:r>
    </w:p>
    <w:p w:rsidR="006E2765" w:rsidRDefault="006E2765" w:rsidP="006E2765">
      <w:pPr>
        <w:pStyle w:val="SQL-Code-Style"/>
        <w:ind w:left="1080"/>
      </w:pPr>
    </w:p>
    <w:p w:rsidR="00AE765B" w:rsidRDefault="00AE765B" w:rsidP="00743968">
      <w:pPr>
        <w:pStyle w:val="SQL-Code-Style"/>
        <w:ind w:left="1080"/>
      </w:pPr>
      <w:r>
        <w:t xml:space="preserve">SELECT </w:t>
      </w:r>
      <w:r>
        <w:tab/>
      </w:r>
      <w:proofErr w:type="spellStart"/>
      <w:r>
        <w:t>ShipmentID</w:t>
      </w:r>
      <w:proofErr w:type="spellEnd"/>
      <w:r>
        <w:t xml:space="preserve">, </w:t>
      </w:r>
      <w:proofErr w:type="spellStart"/>
      <w:r>
        <w:t>ShipperName</w:t>
      </w:r>
      <w:proofErr w:type="spellEnd"/>
      <w:r>
        <w:t xml:space="preserve">, </w:t>
      </w:r>
      <w:proofErr w:type="spellStart"/>
      <w:r>
        <w:t>ShipperInvoiceNumber</w:t>
      </w:r>
      <w:proofErr w:type="spellEnd"/>
    </w:p>
    <w:p w:rsidR="00AE765B" w:rsidRDefault="00AE765B" w:rsidP="00743968">
      <w:pPr>
        <w:pStyle w:val="SQL-Code-Style"/>
        <w:ind w:left="1080"/>
      </w:pPr>
      <w:r>
        <w:t xml:space="preserve">FROM </w:t>
      </w:r>
      <w:r>
        <w:tab/>
      </w:r>
      <w:r>
        <w:tab/>
        <w:t>SHIPMENT</w:t>
      </w:r>
    </w:p>
    <w:p w:rsidR="00AE765B" w:rsidRDefault="00AE765B" w:rsidP="00743968">
      <w:pPr>
        <w:pStyle w:val="SQL-Code-Style"/>
        <w:ind w:left="1080"/>
      </w:pPr>
      <w:r>
        <w:t>WHERE</w:t>
      </w:r>
      <w:r>
        <w:tab/>
      </w:r>
      <w:r>
        <w:tab/>
      </w:r>
      <w:proofErr w:type="spellStart"/>
      <w:r>
        <w:t>InsuredValue</w:t>
      </w:r>
      <w:proofErr w:type="spellEnd"/>
      <w:r>
        <w:t xml:space="preserve"> &gt; 10000;</w:t>
      </w:r>
    </w:p>
    <w:p w:rsidR="00AE765B" w:rsidRDefault="00AE765B" w:rsidP="00743968">
      <w:pPr>
        <w:pStyle w:val="SQL-Code-Style"/>
        <w:ind w:left="1080"/>
      </w:pPr>
    </w:p>
    <w:p w:rsidR="00AE765B" w:rsidRPr="00743968" w:rsidRDefault="003C4813" w:rsidP="007E41C1">
      <w:pPr>
        <w:pStyle w:val="IM-Sub-Question-Answer"/>
        <w:jc w:val="center"/>
      </w:pPr>
      <w:r>
        <w:rPr>
          <w:noProof/>
        </w:rPr>
        <w:lastRenderedPageBreak/>
        <w:drawing>
          <wp:inline distT="0" distB="0" distL="0" distR="0">
            <wp:extent cx="4599432" cy="186537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cstate="print"/>
                    <a:stretch>
                      <a:fillRect/>
                    </a:stretch>
                  </pic:blipFill>
                  <pic:spPr>
                    <a:xfrm>
                      <a:off x="0" y="0"/>
                      <a:ext cx="4599432" cy="1865376"/>
                    </a:xfrm>
                    <a:prstGeom prst="rect">
                      <a:avLst/>
                    </a:prstGeom>
                  </pic:spPr>
                </pic:pic>
              </a:graphicData>
            </a:graphic>
          </wp:inline>
        </w:drawing>
      </w:r>
    </w:p>
    <w:p w:rsidR="00AE765B" w:rsidRDefault="00AE765B" w:rsidP="006E2765">
      <w:pPr>
        <w:pStyle w:val="IM-Review-Question-Sub-Question"/>
        <w:numPr>
          <w:ilvl w:val="0"/>
          <w:numId w:val="20"/>
        </w:numPr>
        <w:spacing w:line="240" w:lineRule="auto"/>
      </w:pPr>
      <w:r>
        <w:t xml:space="preserve">List the </w:t>
      </w:r>
      <w:proofErr w:type="spellStart"/>
      <w:r>
        <w:t>ShipmentID</w:t>
      </w:r>
      <w:proofErr w:type="spellEnd"/>
      <w:r>
        <w:t xml:space="preserve">, </w:t>
      </w:r>
      <w:proofErr w:type="spellStart"/>
      <w:r w:rsidRPr="00514E18">
        <w:t>ShipperName</w:t>
      </w:r>
      <w:proofErr w:type="spellEnd"/>
      <w:r>
        <w:t xml:space="preserve">, and </w:t>
      </w:r>
      <w:proofErr w:type="spellStart"/>
      <w:r>
        <w:t>ShipperInvoiceNumber</w:t>
      </w:r>
      <w:proofErr w:type="spellEnd"/>
      <w:r>
        <w:t xml:space="preserve"> of all shippers whose name starts with </w:t>
      </w:r>
      <w:r w:rsidR="00514E18">
        <w:t>“</w:t>
      </w:r>
      <w:r>
        <w:t>AB</w:t>
      </w:r>
      <w:r w:rsidR="00514E18">
        <w:t>”</w:t>
      </w:r>
      <w:r>
        <w:t>.</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40" w:history="1">
        <w:r w:rsidRPr="00AE75CF">
          <w:rPr>
            <w:color w:val="0000FF"/>
            <w:u w:val="single"/>
          </w:rPr>
          <w:t>www.pearsonhighered.com/kroenke</w:t>
        </w:r>
      </w:hyperlink>
      <w:r>
        <w:t>).</w:t>
      </w:r>
    </w:p>
    <w:p w:rsidR="00AE765B" w:rsidRPr="0028024C" w:rsidRDefault="00AE765B" w:rsidP="007E41C1">
      <w:pPr>
        <w:pStyle w:val="IM-Answer"/>
        <w:ind w:left="1080"/>
      </w:pPr>
      <w:r w:rsidRPr="0028024C">
        <w:t>The corr</w:t>
      </w:r>
      <w:r>
        <w:t>ect SQL-92 statement, which uses the wildcard %, is:</w:t>
      </w:r>
    </w:p>
    <w:p w:rsidR="006E2765" w:rsidRDefault="006E2765" w:rsidP="006E2765">
      <w:pPr>
        <w:pStyle w:val="SQL-Code-Style"/>
        <w:ind w:left="1080"/>
      </w:pPr>
      <w:r>
        <w:t>/* *** SQL-Query-MI-D *** */</w:t>
      </w:r>
    </w:p>
    <w:p w:rsidR="006E2765" w:rsidRDefault="006E2765" w:rsidP="006E2765">
      <w:pPr>
        <w:pStyle w:val="SQL-Code-Style"/>
        <w:ind w:left="1080"/>
      </w:pPr>
    </w:p>
    <w:p w:rsidR="00AE765B" w:rsidRDefault="00AE765B" w:rsidP="007E41C1">
      <w:pPr>
        <w:pStyle w:val="SQL-Code-Style"/>
        <w:ind w:left="1080"/>
      </w:pPr>
      <w:r>
        <w:t xml:space="preserve">SELECT </w:t>
      </w:r>
      <w:r>
        <w:tab/>
      </w:r>
      <w:proofErr w:type="spellStart"/>
      <w:r>
        <w:t>ShipmentID</w:t>
      </w:r>
      <w:proofErr w:type="spellEnd"/>
      <w:r>
        <w:t xml:space="preserve">, </w:t>
      </w:r>
      <w:proofErr w:type="spellStart"/>
      <w:r>
        <w:t>ShipperName</w:t>
      </w:r>
      <w:proofErr w:type="spellEnd"/>
      <w:r>
        <w:t xml:space="preserve">, </w:t>
      </w:r>
      <w:proofErr w:type="spellStart"/>
      <w:r>
        <w:t>ShipperInvoiceNumber</w:t>
      </w:r>
      <w:proofErr w:type="spellEnd"/>
    </w:p>
    <w:p w:rsidR="00AE765B" w:rsidRDefault="00AE765B" w:rsidP="007E41C1">
      <w:pPr>
        <w:pStyle w:val="SQL-Code-Style"/>
        <w:ind w:left="1080"/>
      </w:pPr>
      <w:r>
        <w:t xml:space="preserve">FROM </w:t>
      </w:r>
      <w:r>
        <w:tab/>
      </w:r>
      <w:r>
        <w:tab/>
        <w:t>SHIPMENT</w:t>
      </w:r>
    </w:p>
    <w:p w:rsidR="00AE765B" w:rsidRDefault="00AE765B" w:rsidP="007E41C1">
      <w:pPr>
        <w:pStyle w:val="SQL-Code-Style"/>
        <w:ind w:left="1080"/>
        <w:rPr>
          <w:rFonts w:cs="Courier New"/>
        </w:rPr>
      </w:pPr>
      <w:r>
        <w:t>WHERE</w:t>
      </w:r>
      <w:r>
        <w:tab/>
      </w:r>
      <w:r>
        <w:tab/>
        <w:t xml:space="preserve">Shipper LIKE </w:t>
      </w:r>
      <w:r>
        <w:rPr>
          <w:rFonts w:cs="Courier New"/>
        </w:rPr>
        <w:t>'AB%';</w:t>
      </w:r>
    </w:p>
    <w:p w:rsidR="00AE765B" w:rsidRDefault="00AE765B" w:rsidP="007E41C1">
      <w:pPr>
        <w:pStyle w:val="SQL-Code-Style"/>
        <w:ind w:left="1080"/>
        <w:rPr>
          <w:rFonts w:cs="Courier New"/>
        </w:rPr>
      </w:pPr>
    </w:p>
    <w:p w:rsidR="00AE765B" w:rsidRDefault="00AE765B" w:rsidP="007E41C1">
      <w:pPr>
        <w:pStyle w:val="IM-Answer"/>
        <w:ind w:left="1080"/>
      </w:pPr>
      <w:r>
        <w:t xml:space="preserve">However, </w:t>
      </w:r>
      <w:r w:rsidR="003753EE">
        <w:t>Microsoft</w:t>
      </w:r>
      <w:r>
        <w:t xml:space="preserve"> Access uses the wildcard *, which give the following SQL statement:</w:t>
      </w:r>
    </w:p>
    <w:p w:rsidR="006E2765" w:rsidRDefault="006E2765" w:rsidP="006E2765">
      <w:pPr>
        <w:pStyle w:val="SQL-Code-Style"/>
        <w:ind w:left="1080"/>
      </w:pPr>
      <w:r>
        <w:t>/* *** SQL-Query-MI-D-Access *** */</w:t>
      </w:r>
    </w:p>
    <w:p w:rsidR="006E2765" w:rsidRDefault="006E2765" w:rsidP="006E2765">
      <w:pPr>
        <w:pStyle w:val="SQL-Code-Style"/>
        <w:ind w:left="1080"/>
      </w:pPr>
    </w:p>
    <w:p w:rsidR="00AE765B" w:rsidRDefault="00AE765B" w:rsidP="007E41C1">
      <w:pPr>
        <w:pStyle w:val="SQL-Code-Style"/>
        <w:ind w:left="1080"/>
      </w:pPr>
      <w:r>
        <w:t xml:space="preserve">SELECT </w:t>
      </w:r>
      <w:r>
        <w:tab/>
      </w:r>
      <w:proofErr w:type="spellStart"/>
      <w:r>
        <w:t>ShipmentID</w:t>
      </w:r>
      <w:proofErr w:type="spellEnd"/>
      <w:r>
        <w:t xml:space="preserve">, </w:t>
      </w:r>
      <w:proofErr w:type="spellStart"/>
      <w:r>
        <w:t>ShipperName</w:t>
      </w:r>
      <w:proofErr w:type="spellEnd"/>
      <w:r>
        <w:t xml:space="preserve">, </w:t>
      </w:r>
      <w:proofErr w:type="spellStart"/>
      <w:r>
        <w:t>ShipperInvoiceNumber</w:t>
      </w:r>
      <w:proofErr w:type="spellEnd"/>
    </w:p>
    <w:p w:rsidR="00AE765B" w:rsidRDefault="00AE765B" w:rsidP="007E41C1">
      <w:pPr>
        <w:pStyle w:val="SQL-Code-Style"/>
        <w:ind w:left="1080"/>
      </w:pPr>
      <w:r>
        <w:t xml:space="preserve">FROM </w:t>
      </w:r>
      <w:r>
        <w:tab/>
      </w:r>
      <w:r>
        <w:tab/>
        <w:t>SHIPMENT</w:t>
      </w:r>
    </w:p>
    <w:p w:rsidR="00AE765B" w:rsidRDefault="00AE765B" w:rsidP="007E41C1">
      <w:pPr>
        <w:pStyle w:val="SQL-Code-Style"/>
        <w:ind w:left="1080"/>
        <w:rPr>
          <w:rFonts w:cs="Courier New"/>
        </w:rPr>
      </w:pPr>
      <w:r>
        <w:t>WHERE</w:t>
      </w:r>
      <w:r>
        <w:tab/>
      </w:r>
      <w:r>
        <w:tab/>
        <w:t xml:space="preserve">Shipper LIKE </w:t>
      </w:r>
      <w:r>
        <w:rPr>
          <w:rFonts w:cs="Courier New"/>
        </w:rPr>
        <w:t>'AB*';</w:t>
      </w:r>
    </w:p>
    <w:p w:rsidR="00AE765B" w:rsidRDefault="00AE765B" w:rsidP="007E41C1">
      <w:pPr>
        <w:pStyle w:val="SQL-Code-Style"/>
        <w:ind w:left="1080"/>
        <w:rPr>
          <w:rFonts w:cs="Courier New"/>
        </w:rPr>
      </w:pPr>
    </w:p>
    <w:p w:rsidR="00AE765B" w:rsidRPr="007E41C1" w:rsidRDefault="003C4813" w:rsidP="007E41C1">
      <w:pPr>
        <w:pStyle w:val="IM-Sub-Question-Answer"/>
        <w:jc w:val="center"/>
      </w:pPr>
      <w:r>
        <w:rPr>
          <w:noProof/>
        </w:rPr>
        <w:drawing>
          <wp:inline distT="0" distB="0" distL="0" distR="0">
            <wp:extent cx="4572000" cy="1188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stretch>
                      <a:fillRect/>
                    </a:stretch>
                  </pic:blipFill>
                  <pic:spPr>
                    <a:xfrm>
                      <a:off x="0" y="0"/>
                      <a:ext cx="4572000" cy="1188720"/>
                    </a:xfrm>
                    <a:prstGeom prst="rect">
                      <a:avLst/>
                    </a:prstGeom>
                  </pic:spPr>
                </pic:pic>
              </a:graphicData>
            </a:graphic>
          </wp:inline>
        </w:drawing>
      </w:r>
      <w:r w:rsidR="00AE765B">
        <w:rPr>
          <w:noProof/>
        </w:rPr>
        <w:t xml:space="preserve"> </w:t>
      </w:r>
    </w:p>
    <w:p w:rsidR="003C4813" w:rsidRDefault="003C4813">
      <w:pPr>
        <w:rPr>
          <w:rFonts w:ascii="Arial" w:hAnsi="Arial"/>
          <w:i/>
          <w:szCs w:val="22"/>
        </w:rPr>
      </w:pPr>
      <w:r>
        <w:br w:type="page"/>
      </w:r>
    </w:p>
    <w:p w:rsidR="00AE765B" w:rsidRDefault="00AE765B" w:rsidP="006E2765">
      <w:pPr>
        <w:pStyle w:val="IM-Review-Question-Sub-Question"/>
        <w:numPr>
          <w:ilvl w:val="0"/>
          <w:numId w:val="20"/>
        </w:numPr>
        <w:spacing w:line="240" w:lineRule="auto"/>
      </w:pPr>
      <w:r>
        <w:lastRenderedPageBreak/>
        <w:t xml:space="preserve">Assume </w:t>
      </w:r>
      <w:proofErr w:type="spellStart"/>
      <w:r>
        <w:t>DepartureDate</w:t>
      </w:r>
      <w:proofErr w:type="spellEnd"/>
      <w:r>
        <w:t xml:space="preserve"> and </w:t>
      </w:r>
      <w:proofErr w:type="spellStart"/>
      <w:r>
        <w:t>ArrivalDate</w:t>
      </w:r>
      <w:proofErr w:type="spellEnd"/>
      <w:r>
        <w:t xml:space="preserve"> are in the format MM/DD/YY.  List the </w:t>
      </w:r>
      <w:proofErr w:type="spellStart"/>
      <w:r>
        <w:t>ShipmentID</w:t>
      </w:r>
      <w:proofErr w:type="spellEnd"/>
      <w:r>
        <w:t xml:space="preserve">, </w:t>
      </w:r>
      <w:proofErr w:type="spellStart"/>
      <w:r w:rsidRPr="00C330CF">
        <w:t>ShipperName</w:t>
      </w:r>
      <w:proofErr w:type="spellEnd"/>
      <w:r>
        <w:t xml:space="preserve">, and </w:t>
      </w:r>
      <w:proofErr w:type="spellStart"/>
      <w:r>
        <w:t>ShipperInvoiceNumber</w:t>
      </w:r>
      <w:proofErr w:type="spellEnd"/>
      <w:r>
        <w:t xml:space="preserve"> and </w:t>
      </w:r>
      <w:proofErr w:type="spellStart"/>
      <w:r>
        <w:t>ArrivalDate</w:t>
      </w:r>
      <w:proofErr w:type="spellEnd"/>
      <w:r>
        <w:t xml:space="preserve"> of all shipments that departed in December.</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42" w:history="1">
        <w:r w:rsidRPr="00AE75CF">
          <w:rPr>
            <w:color w:val="0000FF"/>
            <w:u w:val="single"/>
          </w:rPr>
          <w:t>www.pearsonhighered.com/kroenke</w:t>
        </w:r>
      </w:hyperlink>
      <w:r>
        <w:t>).</w:t>
      </w:r>
    </w:p>
    <w:p w:rsidR="00AE765B" w:rsidRPr="0028024C" w:rsidRDefault="00AE765B" w:rsidP="007E41C1">
      <w:pPr>
        <w:pStyle w:val="IM-Answer"/>
        <w:ind w:left="1080"/>
      </w:pPr>
      <w:r w:rsidRPr="0028024C">
        <w:t>The corr</w:t>
      </w:r>
      <w:r>
        <w:t>ect SQL-92 statement, which uses the wildcard %, is:</w:t>
      </w:r>
    </w:p>
    <w:p w:rsidR="006E2765" w:rsidRDefault="006E2765" w:rsidP="006E2765">
      <w:pPr>
        <w:pStyle w:val="SQL-Code-Style"/>
        <w:ind w:left="1080"/>
      </w:pPr>
      <w:r>
        <w:t>/* *** SQL-Query-MI-E *** */</w:t>
      </w:r>
    </w:p>
    <w:p w:rsidR="006E2765" w:rsidRDefault="006E2765" w:rsidP="006E2765">
      <w:pPr>
        <w:pStyle w:val="SQL-Code-Style"/>
        <w:ind w:left="1080"/>
      </w:pPr>
    </w:p>
    <w:p w:rsidR="00AE765B" w:rsidRDefault="00AE765B" w:rsidP="007E41C1">
      <w:pPr>
        <w:pStyle w:val="SQL-Code-Style"/>
        <w:ind w:left="1080"/>
      </w:pPr>
      <w:r>
        <w:t xml:space="preserve">SELECT </w:t>
      </w:r>
      <w:r>
        <w:tab/>
      </w:r>
      <w:proofErr w:type="spellStart"/>
      <w:r>
        <w:t>ShipmentID</w:t>
      </w:r>
      <w:proofErr w:type="spellEnd"/>
      <w:r>
        <w:t xml:space="preserve">, </w:t>
      </w:r>
      <w:proofErr w:type="spellStart"/>
      <w:r>
        <w:t>ShipperName</w:t>
      </w:r>
      <w:proofErr w:type="spellEnd"/>
      <w:r>
        <w:t xml:space="preserve">, </w:t>
      </w:r>
      <w:proofErr w:type="spellStart"/>
      <w:r>
        <w:t>ShipperInvoiceNumber</w:t>
      </w:r>
      <w:proofErr w:type="spellEnd"/>
      <w:r>
        <w:t xml:space="preserve">, </w:t>
      </w:r>
      <w:proofErr w:type="spellStart"/>
      <w:r>
        <w:t>ArrivalDate</w:t>
      </w:r>
      <w:proofErr w:type="spellEnd"/>
    </w:p>
    <w:p w:rsidR="00AE765B" w:rsidRDefault="00AE765B" w:rsidP="007E41C1">
      <w:pPr>
        <w:pStyle w:val="SQL-Code-Style"/>
        <w:ind w:left="1080"/>
      </w:pPr>
      <w:r>
        <w:t xml:space="preserve">FROM </w:t>
      </w:r>
      <w:r>
        <w:tab/>
      </w:r>
      <w:r>
        <w:tab/>
        <w:t>SHIPMENT</w:t>
      </w:r>
    </w:p>
    <w:p w:rsidR="00AE765B" w:rsidRDefault="00AE765B" w:rsidP="007E41C1">
      <w:pPr>
        <w:pStyle w:val="SQL-Code-Style"/>
        <w:ind w:left="1080"/>
        <w:rPr>
          <w:rFonts w:cs="Courier New"/>
        </w:rPr>
      </w:pPr>
      <w:r>
        <w:t>WHERE</w:t>
      </w:r>
      <w:r>
        <w:tab/>
      </w:r>
      <w:r>
        <w:tab/>
      </w:r>
      <w:proofErr w:type="spellStart"/>
      <w:r>
        <w:t>DepartureDate</w:t>
      </w:r>
      <w:proofErr w:type="spellEnd"/>
      <w:r>
        <w:t xml:space="preserve"> LIKE </w:t>
      </w:r>
      <w:r>
        <w:rPr>
          <w:rFonts w:cs="Courier New"/>
        </w:rPr>
        <w:t>'12%';</w:t>
      </w:r>
    </w:p>
    <w:p w:rsidR="00AE765B" w:rsidRDefault="00AE765B" w:rsidP="007E41C1">
      <w:pPr>
        <w:pStyle w:val="SQL-Code-Style"/>
        <w:ind w:left="1080"/>
        <w:rPr>
          <w:rFonts w:cs="Courier New"/>
        </w:rPr>
      </w:pPr>
    </w:p>
    <w:p w:rsidR="00AE765B" w:rsidRDefault="00AE765B" w:rsidP="007E41C1">
      <w:pPr>
        <w:pStyle w:val="IM-Answer"/>
        <w:ind w:left="1080"/>
      </w:pPr>
      <w:r>
        <w:t xml:space="preserve">However, </w:t>
      </w:r>
      <w:r w:rsidR="003753EE">
        <w:t>Microsoft</w:t>
      </w:r>
      <w:r>
        <w:t xml:space="preserve"> Access uses the wildcard *, which gives the following SQL statement:</w:t>
      </w:r>
    </w:p>
    <w:p w:rsidR="006E2765" w:rsidRDefault="006E2765" w:rsidP="006E2765">
      <w:pPr>
        <w:pStyle w:val="SQL-Code-Style"/>
        <w:ind w:left="1080"/>
      </w:pPr>
      <w:r>
        <w:t>/* *** SQL-Query-MI-E-Access *** */</w:t>
      </w:r>
    </w:p>
    <w:p w:rsidR="006E2765" w:rsidRDefault="006E2765" w:rsidP="006E2765">
      <w:pPr>
        <w:pStyle w:val="SQL-Code-Style"/>
        <w:ind w:left="1080"/>
      </w:pPr>
    </w:p>
    <w:p w:rsidR="00AE765B" w:rsidRDefault="00AE765B" w:rsidP="007E41C1">
      <w:pPr>
        <w:pStyle w:val="SQL-Code-Style"/>
        <w:ind w:left="1080"/>
      </w:pPr>
      <w:r>
        <w:t xml:space="preserve">SELECT </w:t>
      </w:r>
      <w:r>
        <w:tab/>
      </w:r>
      <w:proofErr w:type="spellStart"/>
      <w:r>
        <w:t>ShipmentID</w:t>
      </w:r>
      <w:proofErr w:type="spellEnd"/>
      <w:r>
        <w:t xml:space="preserve">, </w:t>
      </w:r>
      <w:proofErr w:type="spellStart"/>
      <w:r>
        <w:t>ShipperName</w:t>
      </w:r>
      <w:proofErr w:type="spellEnd"/>
      <w:r>
        <w:t xml:space="preserve">, </w:t>
      </w:r>
      <w:proofErr w:type="spellStart"/>
      <w:r>
        <w:t>ShipperInvoiceNumber</w:t>
      </w:r>
      <w:proofErr w:type="spellEnd"/>
      <w:r>
        <w:t xml:space="preserve">, </w:t>
      </w:r>
      <w:proofErr w:type="spellStart"/>
      <w:r>
        <w:t>ArrivalDate</w:t>
      </w:r>
      <w:proofErr w:type="spellEnd"/>
    </w:p>
    <w:p w:rsidR="00AE765B" w:rsidRDefault="00AE765B" w:rsidP="007E41C1">
      <w:pPr>
        <w:pStyle w:val="SQL-Code-Style"/>
        <w:ind w:left="1080"/>
      </w:pPr>
      <w:r>
        <w:t xml:space="preserve">FROM </w:t>
      </w:r>
      <w:r>
        <w:tab/>
      </w:r>
      <w:r>
        <w:tab/>
        <w:t>SHIPMENT</w:t>
      </w:r>
    </w:p>
    <w:p w:rsidR="00AE765B" w:rsidRDefault="00AE765B" w:rsidP="007E41C1">
      <w:pPr>
        <w:pStyle w:val="SQL-Code-Style"/>
        <w:ind w:left="1080"/>
        <w:rPr>
          <w:rFonts w:cs="Courier New"/>
        </w:rPr>
      </w:pPr>
      <w:r>
        <w:t>WHERE</w:t>
      </w:r>
      <w:r>
        <w:tab/>
      </w:r>
      <w:r>
        <w:tab/>
      </w:r>
      <w:proofErr w:type="spellStart"/>
      <w:r>
        <w:t>DepartureDate</w:t>
      </w:r>
      <w:proofErr w:type="spellEnd"/>
      <w:r>
        <w:t xml:space="preserve"> LIKE </w:t>
      </w:r>
      <w:r>
        <w:rPr>
          <w:rFonts w:cs="Courier New"/>
        </w:rPr>
        <w:t>'12*';</w:t>
      </w:r>
    </w:p>
    <w:p w:rsidR="00AE765B" w:rsidRDefault="00AE765B" w:rsidP="007E41C1">
      <w:pPr>
        <w:pStyle w:val="SQL-Code-Style"/>
        <w:ind w:left="1080"/>
        <w:rPr>
          <w:rFonts w:cs="Courier New"/>
        </w:rPr>
      </w:pPr>
    </w:p>
    <w:p w:rsidR="00AE765B" w:rsidRPr="007E41C1" w:rsidRDefault="005863D2" w:rsidP="007E41C1">
      <w:pPr>
        <w:pStyle w:val="IM-Sub-Question-Answer"/>
        <w:jc w:val="center"/>
      </w:pPr>
      <w:r>
        <w:rPr>
          <w:noProof/>
        </w:rPr>
        <w:drawing>
          <wp:inline distT="0" distB="0" distL="0" distR="0">
            <wp:extent cx="5221224" cy="102412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print"/>
                    <a:stretch>
                      <a:fillRect/>
                    </a:stretch>
                  </pic:blipFill>
                  <pic:spPr>
                    <a:xfrm>
                      <a:off x="0" y="0"/>
                      <a:ext cx="5221224" cy="1024128"/>
                    </a:xfrm>
                    <a:prstGeom prst="rect">
                      <a:avLst/>
                    </a:prstGeom>
                  </pic:spPr>
                </pic:pic>
              </a:graphicData>
            </a:graphic>
          </wp:inline>
        </w:drawing>
      </w:r>
      <w:r w:rsidR="00AE765B">
        <w:rPr>
          <w:noProof/>
        </w:rPr>
        <w:t xml:space="preserve">  </w:t>
      </w:r>
    </w:p>
    <w:p w:rsidR="00AE765B" w:rsidRDefault="00AE765B" w:rsidP="006E2765">
      <w:pPr>
        <w:pStyle w:val="IM-Review-Question-Sub-Question"/>
        <w:numPr>
          <w:ilvl w:val="0"/>
          <w:numId w:val="20"/>
        </w:numPr>
        <w:spacing w:line="240" w:lineRule="auto"/>
      </w:pPr>
      <w:r>
        <w:t xml:space="preserve">Assume </w:t>
      </w:r>
      <w:proofErr w:type="spellStart"/>
      <w:r>
        <w:t>DepartureDate</w:t>
      </w:r>
      <w:proofErr w:type="spellEnd"/>
      <w:r>
        <w:t xml:space="preserve"> and </w:t>
      </w:r>
      <w:proofErr w:type="spellStart"/>
      <w:r>
        <w:t>ArrivalDate</w:t>
      </w:r>
      <w:proofErr w:type="spellEnd"/>
      <w:r>
        <w:t xml:space="preserve"> are in the format MM/DD/YY.  List the </w:t>
      </w:r>
      <w:proofErr w:type="spellStart"/>
      <w:r>
        <w:t>ShipmentID</w:t>
      </w:r>
      <w:proofErr w:type="spellEnd"/>
      <w:r>
        <w:t xml:space="preserve">, </w:t>
      </w:r>
      <w:proofErr w:type="spellStart"/>
      <w:r w:rsidRPr="00C330CF">
        <w:t>ShipperName</w:t>
      </w:r>
      <w:proofErr w:type="spellEnd"/>
      <w:r>
        <w:t xml:space="preserve">, and </w:t>
      </w:r>
      <w:proofErr w:type="spellStart"/>
      <w:r>
        <w:t>ShipperInvoiceNumber</w:t>
      </w:r>
      <w:proofErr w:type="spellEnd"/>
      <w:r>
        <w:t xml:space="preserve"> and </w:t>
      </w:r>
      <w:proofErr w:type="spellStart"/>
      <w:r>
        <w:t>ArrivalDate</w:t>
      </w:r>
      <w:proofErr w:type="spellEnd"/>
      <w:r>
        <w:t xml:space="preserve"> of all shipments that departed on the 10</w:t>
      </w:r>
      <w:r w:rsidRPr="00950E84">
        <w:t>th</w:t>
      </w:r>
      <w:r>
        <w:t xml:space="preserve"> of any month.</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44" w:history="1">
        <w:r w:rsidRPr="00AE75CF">
          <w:rPr>
            <w:color w:val="0000FF"/>
            <w:u w:val="single"/>
          </w:rPr>
          <w:t>www.pearsonhighered.com/kroenke</w:t>
        </w:r>
      </w:hyperlink>
      <w:r>
        <w:t>).</w:t>
      </w:r>
    </w:p>
    <w:p w:rsidR="00AE765B" w:rsidRPr="0028024C" w:rsidRDefault="00AE765B" w:rsidP="007E41C1">
      <w:pPr>
        <w:pStyle w:val="IM-Answer"/>
        <w:ind w:left="1080"/>
      </w:pPr>
      <w:r w:rsidRPr="0028024C">
        <w:t>The corr</w:t>
      </w:r>
      <w:r>
        <w:t>ect SQL-92 statement, which uses the wildcards % and _, is:</w:t>
      </w:r>
    </w:p>
    <w:p w:rsidR="006E2765" w:rsidRDefault="006E2765" w:rsidP="006E2765">
      <w:pPr>
        <w:pStyle w:val="SQL-Code-Style"/>
        <w:ind w:left="1080"/>
      </w:pPr>
      <w:r>
        <w:t>/* *** SQL-Query-MI-F *** */</w:t>
      </w:r>
    </w:p>
    <w:p w:rsidR="006E2765" w:rsidRDefault="006E2765" w:rsidP="006E2765">
      <w:pPr>
        <w:pStyle w:val="SQL-Code-Style"/>
        <w:ind w:left="1080"/>
      </w:pPr>
    </w:p>
    <w:p w:rsidR="00AE765B" w:rsidRDefault="00AE765B" w:rsidP="007E41C1">
      <w:pPr>
        <w:pStyle w:val="SQL-Code-Style"/>
        <w:ind w:left="1080"/>
      </w:pPr>
      <w:r>
        <w:t xml:space="preserve">SELECT </w:t>
      </w:r>
      <w:r>
        <w:tab/>
      </w:r>
      <w:proofErr w:type="spellStart"/>
      <w:r>
        <w:t>ShipmentID</w:t>
      </w:r>
      <w:proofErr w:type="spellEnd"/>
      <w:r>
        <w:t xml:space="preserve">, </w:t>
      </w:r>
      <w:proofErr w:type="spellStart"/>
      <w:r>
        <w:t>ShipperName</w:t>
      </w:r>
      <w:proofErr w:type="spellEnd"/>
      <w:r>
        <w:t xml:space="preserve">, </w:t>
      </w:r>
      <w:proofErr w:type="spellStart"/>
      <w:r>
        <w:t>ShipperInvoiceNumber</w:t>
      </w:r>
      <w:proofErr w:type="spellEnd"/>
      <w:r>
        <w:t xml:space="preserve">, </w:t>
      </w:r>
      <w:proofErr w:type="spellStart"/>
      <w:r>
        <w:t>ArrivalDate</w:t>
      </w:r>
      <w:proofErr w:type="spellEnd"/>
    </w:p>
    <w:p w:rsidR="00AE765B" w:rsidRDefault="00AE765B" w:rsidP="007E41C1">
      <w:pPr>
        <w:pStyle w:val="SQL-Code-Style"/>
        <w:ind w:left="1080"/>
      </w:pPr>
      <w:r>
        <w:t xml:space="preserve">FROM </w:t>
      </w:r>
      <w:r>
        <w:tab/>
      </w:r>
      <w:r>
        <w:tab/>
        <w:t>SHIPMENT</w:t>
      </w:r>
    </w:p>
    <w:p w:rsidR="00AE765B" w:rsidRDefault="00AE765B" w:rsidP="007E41C1">
      <w:pPr>
        <w:pStyle w:val="SQL-Code-Style"/>
        <w:ind w:left="1080"/>
        <w:rPr>
          <w:rFonts w:cs="Courier New"/>
        </w:rPr>
      </w:pPr>
      <w:r>
        <w:t>WHERE</w:t>
      </w:r>
      <w:r>
        <w:tab/>
      </w:r>
      <w:r>
        <w:tab/>
      </w:r>
      <w:proofErr w:type="spellStart"/>
      <w:r>
        <w:t>DepartureDate</w:t>
      </w:r>
      <w:proofErr w:type="spellEnd"/>
      <w:r>
        <w:t xml:space="preserve"> LIKE </w:t>
      </w:r>
      <w:r>
        <w:rPr>
          <w:rFonts w:cs="Courier New"/>
        </w:rPr>
        <w:t>'___10%';</w:t>
      </w:r>
    </w:p>
    <w:p w:rsidR="00AE765B" w:rsidRDefault="00AE765B" w:rsidP="007E41C1">
      <w:pPr>
        <w:pStyle w:val="SQL-Code-Style"/>
        <w:ind w:left="1080"/>
        <w:rPr>
          <w:rFonts w:cs="Courier New"/>
        </w:rPr>
      </w:pPr>
    </w:p>
    <w:p w:rsidR="005863D2" w:rsidRDefault="005863D2">
      <w:pPr>
        <w:rPr>
          <w:szCs w:val="22"/>
        </w:rPr>
      </w:pPr>
      <w:r>
        <w:br w:type="page"/>
      </w:r>
    </w:p>
    <w:p w:rsidR="00AE765B" w:rsidRDefault="00AE765B" w:rsidP="007E41C1">
      <w:pPr>
        <w:pStyle w:val="IM-Answer"/>
        <w:ind w:left="1080"/>
      </w:pPr>
      <w:r>
        <w:lastRenderedPageBreak/>
        <w:t xml:space="preserve">However, </w:t>
      </w:r>
      <w:r w:rsidR="003753EE">
        <w:t>Microsoft</w:t>
      </w:r>
      <w:r>
        <w:t xml:space="preserve"> Access uses the wildcards * and ?, which give the following SQL statement:</w:t>
      </w:r>
    </w:p>
    <w:p w:rsidR="006E2765" w:rsidRDefault="006E2765" w:rsidP="006E2765">
      <w:pPr>
        <w:pStyle w:val="SQL-Code-Style"/>
        <w:ind w:left="1080"/>
      </w:pPr>
      <w:r>
        <w:t>/* *** SQL-Query-MI-F-Access-A *** */</w:t>
      </w:r>
    </w:p>
    <w:p w:rsidR="006E2765" w:rsidRDefault="006E2765" w:rsidP="006E2765">
      <w:pPr>
        <w:pStyle w:val="SQL-Code-Style"/>
        <w:ind w:left="1080"/>
      </w:pPr>
    </w:p>
    <w:p w:rsidR="00AE765B" w:rsidRDefault="00AE765B" w:rsidP="007E41C1">
      <w:pPr>
        <w:pStyle w:val="SQL-Code-Style"/>
        <w:ind w:left="1080"/>
      </w:pPr>
      <w:r>
        <w:t xml:space="preserve">SELECT </w:t>
      </w:r>
      <w:r>
        <w:tab/>
      </w:r>
      <w:proofErr w:type="spellStart"/>
      <w:r>
        <w:t>ShipmentID</w:t>
      </w:r>
      <w:proofErr w:type="spellEnd"/>
      <w:r>
        <w:t xml:space="preserve">, </w:t>
      </w:r>
      <w:proofErr w:type="spellStart"/>
      <w:r>
        <w:t>ShipperName</w:t>
      </w:r>
      <w:proofErr w:type="spellEnd"/>
      <w:r>
        <w:t xml:space="preserve">, </w:t>
      </w:r>
      <w:proofErr w:type="spellStart"/>
      <w:r>
        <w:t>ShipperInvoiceNumber</w:t>
      </w:r>
      <w:proofErr w:type="spellEnd"/>
      <w:r>
        <w:t xml:space="preserve">, </w:t>
      </w:r>
      <w:proofErr w:type="spellStart"/>
      <w:r>
        <w:t>ArrivalDate</w:t>
      </w:r>
      <w:proofErr w:type="spellEnd"/>
    </w:p>
    <w:p w:rsidR="00AE765B" w:rsidRDefault="00AE765B" w:rsidP="007E41C1">
      <w:pPr>
        <w:pStyle w:val="SQL-Code-Style"/>
        <w:ind w:left="1080"/>
      </w:pPr>
      <w:r>
        <w:t xml:space="preserve">FROM </w:t>
      </w:r>
      <w:r>
        <w:tab/>
      </w:r>
      <w:r>
        <w:tab/>
        <w:t>SHIPMENT</w:t>
      </w:r>
    </w:p>
    <w:p w:rsidR="00AE765B" w:rsidRDefault="00AE765B" w:rsidP="007E41C1">
      <w:pPr>
        <w:pStyle w:val="SQL-Code-Style"/>
        <w:ind w:left="1080"/>
        <w:rPr>
          <w:rFonts w:cs="Courier New"/>
        </w:rPr>
      </w:pPr>
      <w:r>
        <w:t>WHERE</w:t>
      </w:r>
      <w:r>
        <w:tab/>
      </w:r>
      <w:r>
        <w:tab/>
      </w:r>
      <w:proofErr w:type="spellStart"/>
      <w:r>
        <w:t>DepartureDate</w:t>
      </w:r>
      <w:proofErr w:type="spellEnd"/>
      <w:r>
        <w:t xml:space="preserve"> LIKE </w:t>
      </w:r>
      <w:r>
        <w:rPr>
          <w:rFonts w:cs="Courier New"/>
        </w:rPr>
        <w:t>'???10*';</w:t>
      </w:r>
    </w:p>
    <w:p w:rsidR="00AE765B" w:rsidRDefault="00AE765B" w:rsidP="007E41C1">
      <w:pPr>
        <w:pStyle w:val="SQL-Code-Style"/>
        <w:ind w:left="1080"/>
        <w:rPr>
          <w:rFonts w:cs="Courier New"/>
        </w:rPr>
      </w:pPr>
    </w:p>
    <w:p w:rsidR="00AE765B" w:rsidRDefault="00AE765B" w:rsidP="001302E4">
      <w:pPr>
        <w:pStyle w:val="IM-Answer"/>
        <w:ind w:left="1080"/>
      </w:pPr>
      <w:r>
        <w:t xml:space="preserve">Further, </w:t>
      </w:r>
      <w:r w:rsidR="003753EE">
        <w:t>Microsoft</w:t>
      </w:r>
      <w:r>
        <w:t xml:space="preserve"> Access does NOT show the leading zero in MM, so we must add a compound WHERE clause to get months without the leading zeros:</w:t>
      </w:r>
    </w:p>
    <w:p w:rsidR="006E2765" w:rsidRDefault="006E2765" w:rsidP="006E2765">
      <w:pPr>
        <w:pStyle w:val="SQL-Code-Style"/>
        <w:ind w:left="1080"/>
      </w:pPr>
      <w:r>
        <w:t>/* *** SQL-Query-MI-</w:t>
      </w:r>
      <w:r w:rsidR="00696BAE">
        <w:t>F-Access-B</w:t>
      </w:r>
      <w:r>
        <w:t xml:space="preserve"> *** */</w:t>
      </w:r>
    </w:p>
    <w:p w:rsidR="006E2765" w:rsidRDefault="006E2765" w:rsidP="006E2765">
      <w:pPr>
        <w:pStyle w:val="SQL-Code-Style"/>
        <w:ind w:left="1080"/>
      </w:pPr>
    </w:p>
    <w:p w:rsidR="00AE765B" w:rsidRDefault="00AE765B" w:rsidP="001302E4">
      <w:pPr>
        <w:pStyle w:val="SQL-Code-Style"/>
        <w:ind w:left="1080"/>
      </w:pPr>
      <w:r>
        <w:t xml:space="preserve">SELECT </w:t>
      </w:r>
      <w:r>
        <w:tab/>
      </w:r>
      <w:proofErr w:type="spellStart"/>
      <w:r>
        <w:t>ShipmentID</w:t>
      </w:r>
      <w:proofErr w:type="spellEnd"/>
      <w:r>
        <w:t xml:space="preserve">, </w:t>
      </w:r>
      <w:proofErr w:type="spellStart"/>
      <w:r>
        <w:t>ShipperName</w:t>
      </w:r>
      <w:proofErr w:type="spellEnd"/>
      <w:r>
        <w:t xml:space="preserve">, </w:t>
      </w:r>
      <w:proofErr w:type="spellStart"/>
      <w:r>
        <w:t>ShipperInvoiceNumber</w:t>
      </w:r>
      <w:proofErr w:type="spellEnd"/>
      <w:r>
        <w:t xml:space="preserve">, </w:t>
      </w:r>
      <w:proofErr w:type="spellStart"/>
      <w:r>
        <w:t>ArrivalDate</w:t>
      </w:r>
      <w:proofErr w:type="spellEnd"/>
    </w:p>
    <w:p w:rsidR="00AE765B" w:rsidRDefault="00AE765B" w:rsidP="001302E4">
      <w:pPr>
        <w:pStyle w:val="SQL-Code-Style"/>
        <w:ind w:left="1080"/>
      </w:pPr>
      <w:r>
        <w:t xml:space="preserve">FROM </w:t>
      </w:r>
      <w:r>
        <w:tab/>
      </w:r>
      <w:r>
        <w:tab/>
        <w:t>SHIPMENT</w:t>
      </w:r>
    </w:p>
    <w:p w:rsidR="00AE765B" w:rsidRDefault="00AE765B" w:rsidP="001302E4">
      <w:pPr>
        <w:pStyle w:val="SQL-Code-Style"/>
        <w:ind w:left="1080"/>
        <w:rPr>
          <w:rFonts w:cs="Courier New"/>
        </w:rPr>
      </w:pPr>
      <w:r>
        <w:t>WHERE</w:t>
      </w:r>
      <w:r>
        <w:tab/>
      </w:r>
      <w:r>
        <w:tab/>
      </w:r>
      <w:proofErr w:type="spellStart"/>
      <w:r>
        <w:t>DepartureDate</w:t>
      </w:r>
      <w:proofErr w:type="spellEnd"/>
      <w:r>
        <w:t xml:space="preserve"> LIKE </w:t>
      </w:r>
      <w:r>
        <w:rPr>
          <w:rFonts w:cs="Courier New"/>
        </w:rPr>
        <w:t>'???10*'</w:t>
      </w:r>
    </w:p>
    <w:p w:rsidR="00AE765B" w:rsidRDefault="00AE765B" w:rsidP="001302E4">
      <w:pPr>
        <w:pStyle w:val="SQL-Code-Style"/>
        <w:ind w:left="1080"/>
        <w:rPr>
          <w:rFonts w:cs="Courier New"/>
        </w:rPr>
      </w:pPr>
      <w:r>
        <w:tab/>
        <w:t>OR</w:t>
      </w:r>
      <w:r>
        <w:tab/>
      </w:r>
      <w:r>
        <w:tab/>
      </w:r>
      <w:proofErr w:type="spellStart"/>
      <w:r>
        <w:t>DepartureDate</w:t>
      </w:r>
      <w:proofErr w:type="spellEnd"/>
      <w:r>
        <w:t xml:space="preserve"> LIKE </w:t>
      </w:r>
      <w:r>
        <w:rPr>
          <w:rFonts w:cs="Courier New"/>
        </w:rPr>
        <w:t>'??10*';</w:t>
      </w:r>
    </w:p>
    <w:p w:rsidR="00AE765B" w:rsidRDefault="00AE765B" w:rsidP="001302E4">
      <w:pPr>
        <w:pStyle w:val="SQL-Code-Style"/>
        <w:ind w:left="1080"/>
        <w:rPr>
          <w:rFonts w:cs="Courier New"/>
        </w:rPr>
      </w:pPr>
    </w:p>
    <w:p w:rsidR="00AE765B" w:rsidRPr="007E41C1" w:rsidRDefault="005863D2" w:rsidP="007E41C1">
      <w:pPr>
        <w:pStyle w:val="IM-Sub-Question-Answer"/>
      </w:pPr>
      <w:r>
        <w:rPr>
          <w:noProof/>
        </w:rPr>
        <w:drawing>
          <wp:inline distT="0" distB="0" distL="0" distR="0">
            <wp:extent cx="5221224" cy="13624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print"/>
                    <a:stretch>
                      <a:fillRect/>
                    </a:stretch>
                  </pic:blipFill>
                  <pic:spPr>
                    <a:xfrm>
                      <a:off x="0" y="0"/>
                      <a:ext cx="5221224" cy="1362456"/>
                    </a:xfrm>
                    <a:prstGeom prst="rect">
                      <a:avLst/>
                    </a:prstGeom>
                  </pic:spPr>
                </pic:pic>
              </a:graphicData>
            </a:graphic>
          </wp:inline>
        </w:drawing>
      </w:r>
      <w:r w:rsidR="00AE765B">
        <w:rPr>
          <w:noProof/>
        </w:rPr>
        <w:t xml:space="preserve"> </w:t>
      </w:r>
    </w:p>
    <w:p w:rsidR="00AE765B" w:rsidRDefault="00AE765B" w:rsidP="006E2765">
      <w:pPr>
        <w:pStyle w:val="IM-Review-Question-Sub-Question"/>
        <w:numPr>
          <w:ilvl w:val="0"/>
          <w:numId w:val="20"/>
        </w:numPr>
        <w:spacing w:line="240" w:lineRule="auto"/>
      </w:pPr>
      <w:r>
        <w:t xml:space="preserve">Determine the maximum and minimum </w:t>
      </w:r>
      <w:proofErr w:type="spellStart"/>
      <w:r>
        <w:t>InsuredValue</w:t>
      </w:r>
      <w:proofErr w:type="spellEnd"/>
      <w:r>
        <w:t>.</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46" w:history="1">
        <w:r w:rsidRPr="00AE75CF">
          <w:rPr>
            <w:color w:val="0000FF"/>
            <w:u w:val="single"/>
          </w:rPr>
          <w:t>www.pearsonhighered.com/kroenke</w:t>
        </w:r>
      </w:hyperlink>
      <w:r>
        <w:t>).</w:t>
      </w:r>
    </w:p>
    <w:p w:rsidR="00696BAE" w:rsidRDefault="00696BAE" w:rsidP="00696BAE">
      <w:pPr>
        <w:pStyle w:val="SQL-Code-Style"/>
        <w:ind w:left="1080"/>
      </w:pPr>
      <w:r>
        <w:t>/* *** SQL-Query-MI-G *** */</w:t>
      </w:r>
    </w:p>
    <w:p w:rsidR="00696BAE" w:rsidRDefault="00696BAE" w:rsidP="00696BAE">
      <w:pPr>
        <w:pStyle w:val="SQL-Code-Style"/>
        <w:ind w:left="1080"/>
      </w:pPr>
    </w:p>
    <w:p w:rsidR="00AE765B" w:rsidRDefault="00AE765B" w:rsidP="00161A12">
      <w:pPr>
        <w:pStyle w:val="SQL-Code-Style"/>
        <w:ind w:left="1080"/>
      </w:pPr>
      <w:r>
        <w:t xml:space="preserve">SELECT </w:t>
      </w:r>
      <w:r>
        <w:tab/>
        <w:t>MAX (</w:t>
      </w:r>
      <w:proofErr w:type="spellStart"/>
      <w:r>
        <w:t>InsuredValue</w:t>
      </w:r>
      <w:proofErr w:type="spellEnd"/>
      <w:r>
        <w:t xml:space="preserve">) AS </w:t>
      </w:r>
      <w:proofErr w:type="spellStart"/>
      <w:r>
        <w:t>MaxInsuredValue</w:t>
      </w:r>
      <w:proofErr w:type="spellEnd"/>
      <w:r>
        <w:t>,</w:t>
      </w:r>
    </w:p>
    <w:p w:rsidR="00AE765B" w:rsidRDefault="00AE765B" w:rsidP="00161A12">
      <w:pPr>
        <w:pStyle w:val="SQL-Code-Style"/>
        <w:ind w:left="1080"/>
      </w:pPr>
      <w:r>
        <w:tab/>
      </w:r>
      <w:r>
        <w:tab/>
      </w:r>
      <w:r>
        <w:tab/>
        <w:t>MIN (</w:t>
      </w:r>
      <w:proofErr w:type="spellStart"/>
      <w:r>
        <w:t>InsuredValue</w:t>
      </w:r>
      <w:proofErr w:type="spellEnd"/>
      <w:r>
        <w:t xml:space="preserve">) AS </w:t>
      </w:r>
      <w:proofErr w:type="spellStart"/>
      <w:r>
        <w:t>MinInsuredValue</w:t>
      </w:r>
      <w:proofErr w:type="spellEnd"/>
      <w:r>
        <w:t>,</w:t>
      </w:r>
    </w:p>
    <w:p w:rsidR="00AE765B" w:rsidRDefault="00AE765B" w:rsidP="00161A12">
      <w:pPr>
        <w:pStyle w:val="SQL-Code-Style"/>
        <w:ind w:left="1080"/>
      </w:pPr>
      <w:r>
        <w:t xml:space="preserve">FROM </w:t>
      </w:r>
      <w:r>
        <w:tab/>
      </w:r>
      <w:r>
        <w:tab/>
        <w:t>SHIPMENT;</w:t>
      </w:r>
    </w:p>
    <w:p w:rsidR="00AE765B" w:rsidRDefault="00AE765B" w:rsidP="00161A12">
      <w:pPr>
        <w:pStyle w:val="SQL-Code-Style"/>
        <w:ind w:left="1080"/>
      </w:pPr>
    </w:p>
    <w:p w:rsidR="00AE765B" w:rsidRPr="00BC5F70" w:rsidRDefault="005863D2" w:rsidP="00161A12">
      <w:pPr>
        <w:pStyle w:val="IM-Sub-Question-Answer"/>
        <w:jc w:val="center"/>
      </w:pPr>
      <w:r>
        <w:rPr>
          <w:noProof/>
        </w:rPr>
        <w:drawing>
          <wp:inline distT="0" distB="0" distL="0" distR="0">
            <wp:extent cx="5230368" cy="8595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cstate="print"/>
                    <a:stretch>
                      <a:fillRect/>
                    </a:stretch>
                  </pic:blipFill>
                  <pic:spPr>
                    <a:xfrm>
                      <a:off x="0" y="0"/>
                      <a:ext cx="5230368" cy="859536"/>
                    </a:xfrm>
                    <a:prstGeom prst="rect">
                      <a:avLst/>
                    </a:prstGeom>
                  </pic:spPr>
                </pic:pic>
              </a:graphicData>
            </a:graphic>
          </wp:inline>
        </w:drawing>
      </w:r>
      <w:r w:rsidR="00AE765B">
        <w:rPr>
          <w:noProof/>
        </w:rPr>
        <w:t xml:space="preserve"> </w:t>
      </w:r>
    </w:p>
    <w:p w:rsidR="005863D2" w:rsidRDefault="005863D2">
      <w:pPr>
        <w:rPr>
          <w:rFonts w:ascii="Arial" w:hAnsi="Arial"/>
          <w:i/>
          <w:szCs w:val="22"/>
        </w:rPr>
      </w:pPr>
      <w:r>
        <w:br w:type="page"/>
      </w:r>
    </w:p>
    <w:p w:rsidR="00AE765B" w:rsidRDefault="00AE765B" w:rsidP="006E2765">
      <w:pPr>
        <w:pStyle w:val="IM-Review-Question-Sub-Question"/>
        <w:numPr>
          <w:ilvl w:val="0"/>
          <w:numId w:val="20"/>
        </w:numPr>
        <w:spacing w:line="240" w:lineRule="auto"/>
      </w:pPr>
      <w:r>
        <w:lastRenderedPageBreak/>
        <w:t xml:space="preserve">Determine the average </w:t>
      </w:r>
      <w:proofErr w:type="spellStart"/>
      <w:r>
        <w:t>InsuredValue</w:t>
      </w:r>
      <w:proofErr w:type="spellEnd"/>
      <w:r>
        <w:t>.</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48" w:history="1">
        <w:r w:rsidRPr="00AE75CF">
          <w:rPr>
            <w:color w:val="0000FF"/>
            <w:u w:val="single"/>
          </w:rPr>
          <w:t>www.pearsonhighered.com/kroenke</w:t>
        </w:r>
      </w:hyperlink>
      <w:r>
        <w:t>).</w:t>
      </w:r>
    </w:p>
    <w:p w:rsidR="00696BAE" w:rsidRDefault="00696BAE" w:rsidP="00696BAE">
      <w:pPr>
        <w:pStyle w:val="SQL-Code-Style"/>
        <w:ind w:left="1080"/>
      </w:pPr>
      <w:r>
        <w:t>/* *** SQL-Query-MI-H *** */</w:t>
      </w:r>
    </w:p>
    <w:p w:rsidR="00696BAE" w:rsidRDefault="00696BAE" w:rsidP="00696BAE">
      <w:pPr>
        <w:pStyle w:val="SQL-Code-Style"/>
        <w:ind w:left="1080"/>
      </w:pPr>
    </w:p>
    <w:p w:rsidR="00AE765B" w:rsidRDefault="00AE765B" w:rsidP="00161A12">
      <w:pPr>
        <w:pStyle w:val="SQL-Code-Style"/>
        <w:ind w:left="1080"/>
      </w:pPr>
      <w:r>
        <w:t xml:space="preserve">SELECT </w:t>
      </w:r>
      <w:r>
        <w:tab/>
        <w:t>AVG (</w:t>
      </w:r>
      <w:proofErr w:type="spellStart"/>
      <w:r>
        <w:t>InsuredValue</w:t>
      </w:r>
      <w:proofErr w:type="spellEnd"/>
      <w:r>
        <w:t xml:space="preserve">) AS </w:t>
      </w:r>
      <w:proofErr w:type="spellStart"/>
      <w:r>
        <w:t>AvgInsuredValue</w:t>
      </w:r>
      <w:proofErr w:type="spellEnd"/>
    </w:p>
    <w:p w:rsidR="00AE765B" w:rsidRDefault="00AE765B" w:rsidP="00161A12">
      <w:pPr>
        <w:pStyle w:val="SQL-Code-Style"/>
        <w:ind w:left="1080"/>
      </w:pPr>
      <w:r>
        <w:t xml:space="preserve">FROM </w:t>
      </w:r>
      <w:r>
        <w:tab/>
      </w:r>
      <w:r>
        <w:tab/>
        <w:t>SHIPMENT;</w:t>
      </w:r>
    </w:p>
    <w:p w:rsidR="00AE765B" w:rsidRDefault="00AE765B" w:rsidP="00161A12">
      <w:pPr>
        <w:pStyle w:val="SQL-Code-Style"/>
        <w:ind w:left="1080"/>
      </w:pPr>
    </w:p>
    <w:p w:rsidR="00AE765B" w:rsidRPr="00BC5F70" w:rsidRDefault="00E65673" w:rsidP="00161A12">
      <w:pPr>
        <w:pStyle w:val="IM-Sub-Question-Answer"/>
        <w:jc w:val="center"/>
      </w:pPr>
      <w:r>
        <w:rPr>
          <w:noProof/>
        </w:rPr>
        <w:drawing>
          <wp:inline distT="0" distB="0" distL="0" distR="0">
            <wp:extent cx="5221224" cy="859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print"/>
                    <a:stretch>
                      <a:fillRect/>
                    </a:stretch>
                  </pic:blipFill>
                  <pic:spPr>
                    <a:xfrm>
                      <a:off x="0" y="0"/>
                      <a:ext cx="5221224" cy="859536"/>
                    </a:xfrm>
                    <a:prstGeom prst="rect">
                      <a:avLst/>
                    </a:prstGeom>
                  </pic:spPr>
                </pic:pic>
              </a:graphicData>
            </a:graphic>
          </wp:inline>
        </w:drawing>
      </w:r>
      <w:r w:rsidR="00AE765B">
        <w:rPr>
          <w:noProof/>
        </w:rPr>
        <w:t xml:space="preserve">  </w:t>
      </w:r>
    </w:p>
    <w:p w:rsidR="00AE765B" w:rsidRDefault="00AE765B" w:rsidP="006E2765">
      <w:pPr>
        <w:pStyle w:val="IM-Review-Question-Sub-Question"/>
        <w:numPr>
          <w:ilvl w:val="0"/>
          <w:numId w:val="20"/>
        </w:numPr>
        <w:spacing w:line="240" w:lineRule="auto"/>
      </w:pPr>
      <w:r>
        <w:t>Count the number of shipments.</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50" w:history="1">
        <w:r w:rsidRPr="00AE75CF">
          <w:rPr>
            <w:color w:val="0000FF"/>
            <w:u w:val="single"/>
          </w:rPr>
          <w:t>www.pearsonhighered.com/kroenke</w:t>
        </w:r>
      </w:hyperlink>
      <w:r>
        <w:t>).</w:t>
      </w:r>
    </w:p>
    <w:p w:rsidR="00696BAE" w:rsidRDefault="00696BAE" w:rsidP="00696BAE">
      <w:pPr>
        <w:pStyle w:val="SQL-Code-Style"/>
        <w:ind w:left="1080"/>
      </w:pPr>
      <w:r>
        <w:t>/* *** SQL-Query-MI-I *** */</w:t>
      </w:r>
    </w:p>
    <w:p w:rsidR="00696BAE" w:rsidRDefault="00696BAE" w:rsidP="00696BAE">
      <w:pPr>
        <w:pStyle w:val="SQL-Code-Style"/>
        <w:ind w:left="1080"/>
      </w:pPr>
    </w:p>
    <w:p w:rsidR="00AE765B" w:rsidRDefault="00AE765B" w:rsidP="00161A12">
      <w:pPr>
        <w:pStyle w:val="SQL-Code-Style"/>
        <w:ind w:left="1080"/>
      </w:pPr>
      <w:r>
        <w:t xml:space="preserve">SELECT </w:t>
      </w:r>
      <w:r>
        <w:tab/>
        <w:t xml:space="preserve">COUNT (*) AS </w:t>
      </w:r>
      <w:proofErr w:type="spellStart"/>
      <w:r>
        <w:t>NumberOfShipments</w:t>
      </w:r>
      <w:proofErr w:type="spellEnd"/>
    </w:p>
    <w:p w:rsidR="00AE765B" w:rsidRDefault="00AE765B" w:rsidP="00161A12">
      <w:pPr>
        <w:pStyle w:val="SQL-Code-Style"/>
        <w:ind w:left="1080"/>
      </w:pPr>
      <w:r>
        <w:t xml:space="preserve">FROM </w:t>
      </w:r>
      <w:r>
        <w:tab/>
      </w:r>
      <w:r>
        <w:tab/>
        <w:t>SHIPMENT;</w:t>
      </w:r>
    </w:p>
    <w:p w:rsidR="00AE765B" w:rsidRDefault="00AE765B" w:rsidP="00161A12">
      <w:pPr>
        <w:pStyle w:val="SQL-Code-Style"/>
        <w:ind w:left="1080"/>
      </w:pPr>
    </w:p>
    <w:p w:rsidR="00AE765B" w:rsidRPr="00BC5F70" w:rsidRDefault="00E65673" w:rsidP="00237472">
      <w:pPr>
        <w:pStyle w:val="IM-Sub-Question-Answer"/>
        <w:jc w:val="center"/>
      </w:pPr>
      <w:r>
        <w:rPr>
          <w:noProof/>
        </w:rPr>
        <w:drawing>
          <wp:inline distT="0" distB="0" distL="0" distR="0">
            <wp:extent cx="5230368" cy="8595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cstate="print"/>
                    <a:stretch>
                      <a:fillRect/>
                    </a:stretch>
                  </pic:blipFill>
                  <pic:spPr>
                    <a:xfrm>
                      <a:off x="0" y="0"/>
                      <a:ext cx="5230368" cy="859536"/>
                    </a:xfrm>
                    <a:prstGeom prst="rect">
                      <a:avLst/>
                    </a:prstGeom>
                  </pic:spPr>
                </pic:pic>
              </a:graphicData>
            </a:graphic>
          </wp:inline>
        </w:drawing>
      </w:r>
    </w:p>
    <w:p w:rsidR="00AE765B" w:rsidRDefault="00AE765B" w:rsidP="006E2765">
      <w:pPr>
        <w:pStyle w:val="IM-Review-Question-Sub-Question"/>
        <w:numPr>
          <w:ilvl w:val="0"/>
          <w:numId w:val="20"/>
        </w:numPr>
        <w:spacing w:line="240" w:lineRule="auto"/>
      </w:pPr>
      <w:r>
        <w:t xml:space="preserve">Show </w:t>
      </w:r>
      <w:proofErr w:type="spellStart"/>
      <w:r>
        <w:t>ItemID</w:t>
      </w:r>
      <w:proofErr w:type="spellEnd"/>
      <w:r>
        <w:t xml:space="preserve">, Description, Store, and a calculated column named </w:t>
      </w:r>
      <w:proofErr w:type="spellStart"/>
      <w:r>
        <w:t>StdCurrencyAmount</w:t>
      </w:r>
      <w:proofErr w:type="spellEnd"/>
      <w:r>
        <w:t xml:space="preserve"> that is equal to </w:t>
      </w:r>
      <w:proofErr w:type="spellStart"/>
      <w:r>
        <w:t>LocalCurrencyAmt</w:t>
      </w:r>
      <w:proofErr w:type="spellEnd"/>
      <w:r>
        <w:t xml:space="preserve"> times the </w:t>
      </w:r>
      <w:proofErr w:type="spellStart"/>
      <w:r>
        <w:t>ExchangeRate</w:t>
      </w:r>
      <w:proofErr w:type="spellEnd"/>
      <w:r>
        <w:t xml:space="preserve"> for all rows of </w:t>
      </w:r>
      <w:r w:rsidR="00C33B6D">
        <w:t>ITEM</w:t>
      </w:r>
      <w:r>
        <w:t>.</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52" w:history="1">
        <w:r w:rsidRPr="00AE75CF">
          <w:rPr>
            <w:color w:val="0000FF"/>
            <w:u w:val="single"/>
          </w:rPr>
          <w:t>www.pearsonhighered.com/kroenke</w:t>
        </w:r>
      </w:hyperlink>
      <w:r>
        <w:t>).</w:t>
      </w:r>
    </w:p>
    <w:p w:rsidR="00696BAE" w:rsidRDefault="00696BAE" w:rsidP="00696BAE">
      <w:pPr>
        <w:pStyle w:val="SQL-Code-Style"/>
        <w:ind w:left="1080"/>
      </w:pPr>
      <w:r>
        <w:t>/* *** SQL-Query-MI-J *** */</w:t>
      </w:r>
    </w:p>
    <w:p w:rsidR="00696BAE" w:rsidRDefault="00696BAE" w:rsidP="00696BAE">
      <w:pPr>
        <w:pStyle w:val="SQL-Code-Style"/>
        <w:ind w:left="1080"/>
      </w:pPr>
    </w:p>
    <w:p w:rsidR="00AE765B" w:rsidRDefault="00AE765B" w:rsidP="00237472">
      <w:pPr>
        <w:pStyle w:val="SQL-Code-Style"/>
        <w:ind w:left="1080"/>
      </w:pPr>
      <w:r>
        <w:t xml:space="preserve">SELECT </w:t>
      </w:r>
      <w:r>
        <w:tab/>
        <w:t>Item, Store,</w:t>
      </w:r>
    </w:p>
    <w:p w:rsidR="00AE765B" w:rsidRDefault="00AE765B" w:rsidP="00237472">
      <w:pPr>
        <w:pStyle w:val="SQL-Code-Style"/>
        <w:ind w:left="1080"/>
      </w:pPr>
      <w:r>
        <w:tab/>
      </w:r>
      <w:r>
        <w:tab/>
      </w:r>
      <w:r>
        <w:tab/>
      </w:r>
      <w:proofErr w:type="spellStart"/>
      <w:r>
        <w:t>LocalCurrencyAmt</w:t>
      </w:r>
      <w:proofErr w:type="spellEnd"/>
      <w:r>
        <w:t xml:space="preserve"> * </w:t>
      </w:r>
      <w:proofErr w:type="spellStart"/>
      <w:r>
        <w:t>ExchangeRate</w:t>
      </w:r>
      <w:proofErr w:type="spellEnd"/>
      <w:r>
        <w:t xml:space="preserve"> AS </w:t>
      </w:r>
      <w:proofErr w:type="spellStart"/>
      <w:r>
        <w:t>StdCurrencyAmount</w:t>
      </w:r>
      <w:proofErr w:type="spellEnd"/>
    </w:p>
    <w:p w:rsidR="00AE765B" w:rsidRDefault="00AE765B" w:rsidP="00237472">
      <w:pPr>
        <w:pStyle w:val="SQL-Code-Style"/>
        <w:ind w:left="1080"/>
      </w:pPr>
      <w:r>
        <w:t xml:space="preserve">FROM </w:t>
      </w:r>
      <w:r>
        <w:tab/>
      </w:r>
      <w:r>
        <w:tab/>
        <w:t>ITEM;</w:t>
      </w:r>
    </w:p>
    <w:p w:rsidR="00AE765B" w:rsidRDefault="00AE765B" w:rsidP="00237472">
      <w:pPr>
        <w:pStyle w:val="SQL-Code-Style"/>
        <w:ind w:left="1080"/>
      </w:pPr>
    </w:p>
    <w:p w:rsidR="00AE765B" w:rsidRPr="00BC5F70" w:rsidRDefault="00E65673" w:rsidP="00E94479">
      <w:pPr>
        <w:pStyle w:val="IM-Sub-Question-Answer"/>
        <w:jc w:val="center"/>
      </w:pPr>
      <w:r>
        <w:rPr>
          <w:noProof/>
        </w:rPr>
        <w:lastRenderedPageBreak/>
        <w:drawing>
          <wp:inline distT="0" distB="0" distL="0" distR="0">
            <wp:extent cx="4809744" cy="153619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cstate="print"/>
                    <a:stretch>
                      <a:fillRect/>
                    </a:stretch>
                  </pic:blipFill>
                  <pic:spPr>
                    <a:xfrm>
                      <a:off x="0" y="0"/>
                      <a:ext cx="4809744" cy="1536192"/>
                    </a:xfrm>
                    <a:prstGeom prst="rect">
                      <a:avLst/>
                    </a:prstGeom>
                  </pic:spPr>
                </pic:pic>
              </a:graphicData>
            </a:graphic>
          </wp:inline>
        </w:drawing>
      </w:r>
      <w:r w:rsidR="00AE765B">
        <w:rPr>
          <w:noProof/>
        </w:rPr>
        <w:t xml:space="preserve"> </w:t>
      </w:r>
    </w:p>
    <w:p w:rsidR="00AE765B" w:rsidRDefault="00AE765B" w:rsidP="006E2765">
      <w:pPr>
        <w:pStyle w:val="IM-Review-Question-Sub-Question"/>
        <w:numPr>
          <w:ilvl w:val="0"/>
          <w:numId w:val="20"/>
        </w:numPr>
        <w:spacing w:line="240" w:lineRule="auto"/>
      </w:pPr>
      <w:r>
        <w:t>Group item purchases by City and Store.</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54" w:history="1">
        <w:r w:rsidRPr="00AE75CF">
          <w:rPr>
            <w:color w:val="0000FF"/>
            <w:u w:val="single"/>
          </w:rPr>
          <w:t>www.pearsonhighered.com/kroenke</w:t>
        </w:r>
      </w:hyperlink>
      <w:r>
        <w:t>).</w:t>
      </w:r>
    </w:p>
    <w:p w:rsidR="00696BAE" w:rsidRDefault="00696BAE" w:rsidP="00AE4E58">
      <w:pPr>
        <w:pStyle w:val="SQL-Code-Style"/>
        <w:tabs>
          <w:tab w:val="left" w:pos="2520"/>
          <w:tab w:val="left" w:pos="2880"/>
          <w:tab w:val="left" w:pos="3240"/>
        </w:tabs>
        <w:ind w:left="1080"/>
      </w:pPr>
      <w:r>
        <w:t>/* *** SQL-Query-MI-K *** */</w:t>
      </w:r>
    </w:p>
    <w:p w:rsidR="00696BAE" w:rsidRDefault="00696BAE" w:rsidP="00AE4E58">
      <w:pPr>
        <w:pStyle w:val="SQL-Code-Style"/>
        <w:tabs>
          <w:tab w:val="left" w:pos="2520"/>
          <w:tab w:val="left" w:pos="2880"/>
          <w:tab w:val="left" w:pos="3240"/>
        </w:tabs>
        <w:ind w:left="1080"/>
      </w:pPr>
    </w:p>
    <w:p w:rsidR="00AE765B" w:rsidRDefault="00AE765B" w:rsidP="00AE4E58">
      <w:pPr>
        <w:pStyle w:val="SQL-Code-Style"/>
        <w:tabs>
          <w:tab w:val="left" w:pos="2520"/>
          <w:tab w:val="left" w:pos="2880"/>
          <w:tab w:val="left" w:pos="3240"/>
        </w:tabs>
        <w:ind w:left="1080"/>
      </w:pPr>
      <w:r>
        <w:t xml:space="preserve">SELECT </w:t>
      </w:r>
      <w:r>
        <w:tab/>
      </w:r>
      <w:r w:rsidR="00E65673">
        <w:tab/>
      </w:r>
      <w:r>
        <w:t>City, Store</w:t>
      </w:r>
    </w:p>
    <w:p w:rsidR="00AE765B" w:rsidRDefault="00AE765B" w:rsidP="00AE4E58">
      <w:pPr>
        <w:pStyle w:val="SQL-Code-Style"/>
        <w:tabs>
          <w:tab w:val="left" w:pos="2520"/>
          <w:tab w:val="left" w:pos="2880"/>
          <w:tab w:val="left" w:pos="3240"/>
        </w:tabs>
        <w:ind w:left="1080"/>
      </w:pPr>
      <w:r>
        <w:t xml:space="preserve">FROM </w:t>
      </w:r>
      <w:r>
        <w:tab/>
      </w:r>
      <w:r>
        <w:tab/>
      </w:r>
      <w:r w:rsidR="00E65673">
        <w:tab/>
      </w:r>
      <w:r>
        <w:t>ITEM</w:t>
      </w:r>
    </w:p>
    <w:p w:rsidR="00AE765B" w:rsidRDefault="00AE765B" w:rsidP="00AE4E58">
      <w:pPr>
        <w:pStyle w:val="SQL-Code-Style"/>
        <w:tabs>
          <w:tab w:val="left" w:pos="2520"/>
          <w:tab w:val="left" w:pos="2880"/>
          <w:tab w:val="left" w:pos="3240"/>
        </w:tabs>
        <w:ind w:left="1080"/>
      </w:pPr>
      <w:r>
        <w:t>GROUP BY</w:t>
      </w:r>
      <w:r>
        <w:tab/>
      </w:r>
      <w:r w:rsidR="00E65673">
        <w:tab/>
      </w:r>
      <w:r>
        <w:t>City, Store;</w:t>
      </w:r>
    </w:p>
    <w:p w:rsidR="00AE765B" w:rsidRDefault="00AE765B" w:rsidP="00C76A01">
      <w:pPr>
        <w:pStyle w:val="SQL-Code-Style"/>
        <w:ind w:left="1080"/>
      </w:pPr>
    </w:p>
    <w:p w:rsidR="00AE765B" w:rsidRPr="00BC5F70" w:rsidRDefault="00E65673" w:rsidP="00151D96">
      <w:pPr>
        <w:pStyle w:val="IM-Sub-Question-Answer"/>
        <w:jc w:val="center"/>
      </w:pPr>
      <w:r>
        <w:rPr>
          <w:noProof/>
        </w:rPr>
        <w:drawing>
          <wp:inline distT="0" distB="0" distL="0" distR="0">
            <wp:extent cx="4782312" cy="1188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cstate="print"/>
                    <a:stretch>
                      <a:fillRect/>
                    </a:stretch>
                  </pic:blipFill>
                  <pic:spPr>
                    <a:xfrm>
                      <a:off x="0" y="0"/>
                      <a:ext cx="4782312" cy="1188720"/>
                    </a:xfrm>
                    <a:prstGeom prst="rect">
                      <a:avLst/>
                    </a:prstGeom>
                  </pic:spPr>
                </pic:pic>
              </a:graphicData>
            </a:graphic>
          </wp:inline>
        </w:drawing>
      </w:r>
      <w:r w:rsidR="00AE765B">
        <w:rPr>
          <w:noProof/>
        </w:rPr>
        <w:t xml:space="preserve"> </w:t>
      </w:r>
    </w:p>
    <w:p w:rsidR="00AE765B" w:rsidRDefault="00AE765B" w:rsidP="006E2765">
      <w:pPr>
        <w:pStyle w:val="IM-Review-Question-Sub-Question"/>
        <w:numPr>
          <w:ilvl w:val="0"/>
          <w:numId w:val="20"/>
        </w:numPr>
        <w:spacing w:line="240" w:lineRule="auto"/>
      </w:pPr>
      <w:r>
        <w:t>Count the number of purchases having each combination of City and Store.</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56" w:history="1">
        <w:r w:rsidRPr="00AE75CF">
          <w:rPr>
            <w:color w:val="0000FF"/>
            <w:u w:val="single"/>
          </w:rPr>
          <w:t>www.pearsonhighered.com/kroenke</w:t>
        </w:r>
      </w:hyperlink>
      <w:r>
        <w:t>).</w:t>
      </w:r>
    </w:p>
    <w:p w:rsidR="00696BAE" w:rsidRDefault="00696BAE" w:rsidP="00AE4E58">
      <w:pPr>
        <w:pStyle w:val="SQL-Code-Style"/>
        <w:tabs>
          <w:tab w:val="left" w:pos="2520"/>
          <w:tab w:val="left" w:pos="2880"/>
          <w:tab w:val="left" w:pos="3240"/>
          <w:tab w:val="left" w:pos="3600"/>
        </w:tabs>
        <w:ind w:left="1080"/>
      </w:pPr>
      <w:r>
        <w:t>/* *** SQL-Query-MI-L *** */</w:t>
      </w:r>
    </w:p>
    <w:p w:rsidR="00696BAE" w:rsidRDefault="00696BAE" w:rsidP="00AE4E58">
      <w:pPr>
        <w:pStyle w:val="SQL-Code-Style"/>
        <w:tabs>
          <w:tab w:val="left" w:pos="2520"/>
          <w:tab w:val="left" w:pos="2880"/>
          <w:tab w:val="left" w:pos="3240"/>
          <w:tab w:val="left" w:pos="3600"/>
        </w:tabs>
        <w:ind w:left="1080"/>
      </w:pPr>
    </w:p>
    <w:p w:rsidR="00AE765B" w:rsidRDefault="00AE765B" w:rsidP="00AE4E58">
      <w:pPr>
        <w:pStyle w:val="SQL-Code-Style"/>
        <w:tabs>
          <w:tab w:val="left" w:pos="2520"/>
          <w:tab w:val="left" w:pos="2880"/>
          <w:tab w:val="left" w:pos="3240"/>
          <w:tab w:val="left" w:pos="3600"/>
        </w:tabs>
        <w:ind w:left="1080"/>
      </w:pPr>
      <w:r>
        <w:t xml:space="preserve">SELECT </w:t>
      </w:r>
      <w:r>
        <w:tab/>
      </w:r>
      <w:r w:rsidR="00AE4E58">
        <w:tab/>
      </w:r>
      <w:r>
        <w:t>City, Store</w:t>
      </w:r>
    </w:p>
    <w:p w:rsidR="00AE765B" w:rsidRDefault="00AE765B" w:rsidP="00AE4E58">
      <w:pPr>
        <w:pStyle w:val="SQL-Code-Style"/>
        <w:tabs>
          <w:tab w:val="left" w:pos="2520"/>
          <w:tab w:val="left" w:pos="2880"/>
          <w:tab w:val="left" w:pos="3240"/>
          <w:tab w:val="left" w:pos="3600"/>
        </w:tabs>
        <w:ind w:left="1080"/>
      </w:pPr>
      <w:r>
        <w:tab/>
      </w:r>
      <w:r>
        <w:tab/>
      </w:r>
      <w:r>
        <w:tab/>
      </w:r>
      <w:r w:rsidR="00AE4E58">
        <w:tab/>
      </w:r>
      <w:r>
        <w:t xml:space="preserve">COUNT (*) AS </w:t>
      </w:r>
      <w:proofErr w:type="spellStart"/>
      <w:r>
        <w:t>City_Store_Combination_Count</w:t>
      </w:r>
      <w:proofErr w:type="spellEnd"/>
    </w:p>
    <w:p w:rsidR="00AE765B" w:rsidRDefault="00AE765B" w:rsidP="00AE4E58">
      <w:pPr>
        <w:pStyle w:val="SQL-Code-Style"/>
        <w:tabs>
          <w:tab w:val="left" w:pos="2520"/>
          <w:tab w:val="left" w:pos="2880"/>
          <w:tab w:val="left" w:pos="3240"/>
          <w:tab w:val="left" w:pos="3600"/>
        </w:tabs>
        <w:ind w:left="1080"/>
      </w:pPr>
      <w:r>
        <w:t xml:space="preserve">FROM </w:t>
      </w:r>
      <w:r>
        <w:tab/>
      </w:r>
      <w:r>
        <w:tab/>
      </w:r>
      <w:r w:rsidR="00AE4E58">
        <w:tab/>
      </w:r>
      <w:r>
        <w:t>ITEM</w:t>
      </w:r>
    </w:p>
    <w:p w:rsidR="00AE765B" w:rsidRDefault="00AE765B" w:rsidP="00AE4E58">
      <w:pPr>
        <w:pStyle w:val="SQL-Code-Style"/>
        <w:tabs>
          <w:tab w:val="left" w:pos="2520"/>
          <w:tab w:val="left" w:pos="2880"/>
          <w:tab w:val="left" w:pos="3240"/>
          <w:tab w:val="left" w:pos="3600"/>
        </w:tabs>
        <w:ind w:left="1080"/>
      </w:pPr>
      <w:r>
        <w:t>GROUP BY</w:t>
      </w:r>
      <w:r>
        <w:tab/>
      </w:r>
      <w:r w:rsidR="00AE4E58">
        <w:tab/>
      </w:r>
      <w:r>
        <w:t>City, Store;</w:t>
      </w:r>
    </w:p>
    <w:p w:rsidR="00AE765B" w:rsidRDefault="00AE765B" w:rsidP="00AE4E58">
      <w:pPr>
        <w:pStyle w:val="SQL-Code-Style"/>
        <w:tabs>
          <w:tab w:val="left" w:pos="2520"/>
          <w:tab w:val="left" w:pos="2880"/>
          <w:tab w:val="left" w:pos="3240"/>
          <w:tab w:val="left" w:pos="3600"/>
        </w:tabs>
        <w:ind w:left="1080"/>
      </w:pPr>
    </w:p>
    <w:p w:rsidR="00AE765B" w:rsidRPr="00BC5F70" w:rsidRDefault="00AE4E58" w:rsidP="00674885">
      <w:pPr>
        <w:pStyle w:val="IM-Sub-Question-Answer"/>
        <w:jc w:val="center"/>
      </w:pPr>
      <w:r>
        <w:rPr>
          <w:noProof/>
        </w:rPr>
        <w:drawing>
          <wp:inline distT="0" distB="0" distL="0" distR="0">
            <wp:extent cx="4782312" cy="11887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cstate="print"/>
                    <a:stretch>
                      <a:fillRect/>
                    </a:stretch>
                  </pic:blipFill>
                  <pic:spPr>
                    <a:xfrm>
                      <a:off x="0" y="0"/>
                      <a:ext cx="4782312" cy="1188720"/>
                    </a:xfrm>
                    <a:prstGeom prst="rect">
                      <a:avLst/>
                    </a:prstGeom>
                  </pic:spPr>
                </pic:pic>
              </a:graphicData>
            </a:graphic>
          </wp:inline>
        </w:drawing>
      </w:r>
      <w:r w:rsidR="00AE765B">
        <w:rPr>
          <w:noProof/>
        </w:rPr>
        <w:t xml:space="preserve"> </w:t>
      </w:r>
    </w:p>
    <w:p w:rsidR="00AE765B" w:rsidRDefault="00AE765B" w:rsidP="006E2765">
      <w:pPr>
        <w:pStyle w:val="IM-Review-Question-Sub-Question"/>
        <w:numPr>
          <w:ilvl w:val="0"/>
          <w:numId w:val="20"/>
        </w:numPr>
        <w:spacing w:line="240" w:lineRule="auto"/>
      </w:pPr>
      <w:r w:rsidRPr="00C330CF">
        <w:lastRenderedPageBreak/>
        <w:t xml:space="preserve">Show the </w:t>
      </w:r>
      <w:proofErr w:type="spellStart"/>
      <w:r w:rsidRPr="00C330CF">
        <w:t>ShipperName</w:t>
      </w:r>
      <w:proofErr w:type="spellEnd"/>
      <w:r w:rsidRPr="00C330CF">
        <w:t xml:space="preserve"> and </w:t>
      </w:r>
      <w:proofErr w:type="spellStart"/>
      <w:r w:rsidRPr="00C330CF">
        <w:t>DepartureDate</w:t>
      </w:r>
      <w:proofErr w:type="spellEnd"/>
      <w:r w:rsidRPr="00C330CF">
        <w:t xml:space="preserve"> of all shipments that have an item with a value of 1000 or more.  Use a </w:t>
      </w:r>
      <w:proofErr w:type="spellStart"/>
      <w:r w:rsidRPr="00C330CF">
        <w:t>subquery</w:t>
      </w:r>
      <w:proofErr w:type="spellEnd"/>
      <w:r w:rsidRPr="00C330CF">
        <w:t xml:space="preserve">.  Present results sorted by </w:t>
      </w:r>
      <w:proofErr w:type="spellStart"/>
      <w:r w:rsidRPr="00C330CF">
        <w:t>ShipperName</w:t>
      </w:r>
      <w:proofErr w:type="spellEnd"/>
      <w:r w:rsidRPr="00C330CF">
        <w:t xml:space="preserve"> in</w:t>
      </w:r>
      <w:r>
        <w:t xml:space="preserve"> ascending order and then </w:t>
      </w:r>
      <w:proofErr w:type="spellStart"/>
      <w:r>
        <w:t>DepartureDate</w:t>
      </w:r>
      <w:proofErr w:type="spellEnd"/>
      <w:r>
        <w:t xml:space="preserve"> in descending order.</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58" w:history="1">
        <w:r w:rsidRPr="00AE75CF">
          <w:rPr>
            <w:color w:val="0000FF"/>
            <w:u w:val="single"/>
          </w:rPr>
          <w:t>www.pearsonhighered.com/kroenke</w:t>
        </w:r>
      </w:hyperlink>
      <w:r>
        <w:t>).</w:t>
      </w:r>
    </w:p>
    <w:p w:rsidR="00696BAE" w:rsidRDefault="00696BAE" w:rsidP="00696BAE">
      <w:pPr>
        <w:pStyle w:val="SQL-Code-Style"/>
        <w:ind w:left="1080"/>
      </w:pPr>
      <w:r>
        <w:t>/* *** SQL-Query-MI-M *** */</w:t>
      </w:r>
    </w:p>
    <w:p w:rsidR="00696BAE" w:rsidRDefault="00696BAE" w:rsidP="00696BAE">
      <w:pPr>
        <w:pStyle w:val="SQL-Code-Style"/>
        <w:ind w:left="1080"/>
      </w:pPr>
    </w:p>
    <w:p w:rsidR="00AE765B" w:rsidRDefault="00AE765B" w:rsidP="00666722">
      <w:pPr>
        <w:pStyle w:val="SQL-Code-Style"/>
        <w:tabs>
          <w:tab w:val="left" w:pos="2520"/>
          <w:tab w:val="left" w:pos="2880"/>
          <w:tab w:val="left" w:pos="3240"/>
          <w:tab w:val="left" w:pos="3600"/>
        </w:tabs>
        <w:ind w:left="1080"/>
      </w:pPr>
      <w:r>
        <w:t xml:space="preserve">SELECT </w:t>
      </w:r>
      <w:r>
        <w:tab/>
      </w:r>
      <w:proofErr w:type="spellStart"/>
      <w:r>
        <w:t>ShipperName</w:t>
      </w:r>
      <w:proofErr w:type="spellEnd"/>
      <w:r>
        <w:t xml:space="preserve">, </w:t>
      </w:r>
      <w:proofErr w:type="spellStart"/>
      <w:r>
        <w:t>DepartureDate</w:t>
      </w:r>
      <w:proofErr w:type="spellEnd"/>
    </w:p>
    <w:p w:rsidR="00AE765B" w:rsidRDefault="00AE765B" w:rsidP="00666722">
      <w:pPr>
        <w:pStyle w:val="SQL-Code-Style"/>
        <w:tabs>
          <w:tab w:val="left" w:pos="2520"/>
          <w:tab w:val="left" w:pos="2880"/>
          <w:tab w:val="left" w:pos="3240"/>
          <w:tab w:val="left" w:pos="3600"/>
        </w:tabs>
        <w:ind w:left="1080"/>
      </w:pPr>
      <w:r>
        <w:t xml:space="preserve">FROM </w:t>
      </w:r>
      <w:r>
        <w:tab/>
      </w:r>
      <w:r>
        <w:tab/>
        <w:t>SHIPMENT</w:t>
      </w:r>
    </w:p>
    <w:p w:rsidR="00AE765B" w:rsidRDefault="00AE765B" w:rsidP="00666722">
      <w:pPr>
        <w:pStyle w:val="SQL-Code-Style"/>
        <w:tabs>
          <w:tab w:val="left" w:pos="2520"/>
          <w:tab w:val="left" w:pos="2880"/>
          <w:tab w:val="left" w:pos="3240"/>
          <w:tab w:val="left" w:pos="3600"/>
        </w:tabs>
        <w:ind w:left="1080"/>
      </w:pPr>
      <w:r>
        <w:t>WHERE</w:t>
      </w:r>
      <w:r>
        <w:tab/>
      </w:r>
      <w:r>
        <w:tab/>
      </w:r>
      <w:proofErr w:type="spellStart"/>
      <w:r>
        <w:t>ShipmentID</w:t>
      </w:r>
      <w:proofErr w:type="spellEnd"/>
      <w:r>
        <w:t xml:space="preserve"> IN</w:t>
      </w:r>
    </w:p>
    <w:p w:rsidR="00AE765B" w:rsidRDefault="00AE765B" w:rsidP="00666722">
      <w:pPr>
        <w:pStyle w:val="SQL-Code-Style"/>
        <w:tabs>
          <w:tab w:val="left" w:pos="2520"/>
          <w:tab w:val="left" w:pos="2880"/>
          <w:tab w:val="left" w:pos="3240"/>
          <w:tab w:val="left" w:pos="3600"/>
        </w:tabs>
        <w:ind w:left="1080"/>
      </w:pPr>
      <w:r>
        <w:tab/>
      </w:r>
      <w:r>
        <w:tab/>
      </w:r>
      <w:r>
        <w:tab/>
        <w:t>(SELECT</w:t>
      </w:r>
      <w:r>
        <w:tab/>
      </w:r>
      <w:proofErr w:type="spellStart"/>
      <w:r>
        <w:t>ShipmentID</w:t>
      </w:r>
      <w:proofErr w:type="spellEnd"/>
    </w:p>
    <w:p w:rsidR="00AE765B" w:rsidRDefault="00AE765B" w:rsidP="00666722">
      <w:pPr>
        <w:pStyle w:val="SQL-Code-Style"/>
        <w:tabs>
          <w:tab w:val="left" w:pos="2520"/>
          <w:tab w:val="left" w:pos="2880"/>
          <w:tab w:val="left" w:pos="3240"/>
          <w:tab w:val="left" w:pos="3600"/>
        </w:tabs>
        <w:ind w:left="1080"/>
      </w:pPr>
      <w:r>
        <w:tab/>
      </w:r>
      <w:r>
        <w:tab/>
      </w:r>
      <w:r>
        <w:tab/>
        <w:t xml:space="preserve"> FROM </w:t>
      </w:r>
      <w:r>
        <w:tab/>
        <w:t>SHIPMENT_ITEM</w:t>
      </w:r>
    </w:p>
    <w:p w:rsidR="00AE765B" w:rsidRDefault="00AE765B" w:rsidP="00666722">
      <w:pPr>
        <w:pStyle w:val="SQL-Code-Style"/>
        <w:tabs>
          <w:tab w:val="left" w:pos="2520"/>
          <w:tab w:val="left" w:pos="2880"/>
          <w:tab w:val="left" w:pos="3240"/>
          <w:tab w:val="left" w:pos="3600"/>
        </w:tabs>
        <w:ind w:left="1080"/>
        <w:rPr>
          <w:rFonts w:cs="Courier New"/>
        </w:rPr>
      </w:pPr>
      <w:r>
        <w:tab/>
      </w:r>
      <w:r>
        <w:tab/>
      </w:r>
      <w:r>
        <w:tab/>
        <w:t xml:space="preserve"> WHERE</w:t>
      </w:r>
      <w:r>
        <w:tab/>
        <w:t>Value = 1000</w:t>
      </w:r>
    </w:p>
    <w:p w:rsidR="00AE765B" w:rsidRDefault="00AE765B" w:rsidP="000C3896">
      <w:pPr>
        <w:pStyle w:val="SQL-Code-Style"/>
        <w:tabs>
          <w:tab w:val="left" w:pos="2520"/>
          <w:tab w:val="left" w:pos="2880"/>
          <w:tab w:val="left" w:pos="3240"/>
          <w:tab w:val="left" w:pos="3600"/>
        </w:tabs>
        <w:ind w:left="1080"/>
      </w:pPr>
      <w:r>
        <w:tab/>
      </w:r>
      <w:r>
        <w:tab/>
      </w:r>
      <w:r>
        <w:tab/>
      </w:r>
      <w:r>
        <w:tab/>
        <w:t xml:space="preserve"> OR</w:t>
      </w:r>
      <w:r>
        <w:tab/>
        <w:t>Value &gt; 1000)</w:t>
      </w:r>
    </w:p>
    <w:p w:rsidR="00AE765B" w:rsidRDefault="00AE765B" w:rsidP="000C3896">
      <w:pPr>
        <w:pStyle w:val="SQL-Code-Style"/>
        <w:tabs>
          <w:tab w:val="left" w:pos="2520"/>
          <w:tab w:val="left" w:pos="2880"/>
          <w:tab w:val="left" w:pos="3240"/>
          <w:tab w:val="left" w:pos="3600"/>
        </w:tabs>
        <w:ind w:left="1080"/>
        <w:rPr>
          <w:rFonts w:cs="Courier New"/>
        </w:rPr>
      </w:pPr>
      <w:r>
        <w:t xml:space="preserve">ORDER BY </w:t>
      </w:r>
      <w:proofErr w:type="spellStart"/>
      <w:r>
        <w:t>ShipperName</w:t>
      </w:r>
      <w:proofErr w:type="spellEnd"/>
      <w:r>
        <w:t xml:space="preserve">, </w:t>
      </w:r>
      <w:proofErr w:type="spellStart"/>
      <w:r>
        <w:t>DepartureDate</w:t>
      </w:r>
      <w:proofErr w:type="spellEnd"/>
      <w:r>
        <w:t xml:space="preserve"> DESC</w:t>
      </w:r>
      <w:r>
        <w:rPr>
          <w:rFonts w:cs="Courier New"/>
        </w:rPr>
        <w:t>;</w:t>
      </w:r>
    </w:p>
    <w:p w:rsidR="00AE765B" w:rsidRDefault="00AE765B" w:rsidP="000C3896">
      <w:pPr>
        <w:pStyle w:val="SQL-Code-Style"/>
        <w:tabs>
          <w:tab w:val="left" w:pos="2520"/>
          <w:tab w:val="left" w:pos="2880"/>
          <w:tab w:val="left" w:pos="3240"/>
          <w:tab w:val="left" w:pos="3600"/>
        </w:tabs>
        <w:ind w:left="1080"/>
        <w:rPr>
          <w:rFonts w:cs="Courier New"/>
        </w:rPr>
      </w:pPr>
    </w:p>
    <w:p w:rsidR="00AE765B" w:rsidRPr="00BC5F70" w:rsidRDefault="004A6347" w:rsidP="00BF5D60">
      <w:pPr>
        <w:pStyle w:val="IM-Sub-Question-Answer"/>
        <w:tabs>
          <w:tab w:val="left" w:pos="2520"/>
          <w:tab w:val="left" w:pos="2880"/>
          <w:tab w:val="left" w:pos="3240"/>
          <w:tab w:val="left" w:pos="3600"/>
        </w:tabs>
        <w:jc w:val="center"/>
      </w:pPr>
      <w:r>
        <w:rPr>
          <w:noProof/>
        </w:rPr>
        <w:drawing>
          <wp:inline distT="0" distB="0" distL="0" distR="0">
            <wp:extent cx="4782312" cy="119786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cstate="print"/>
                    <a:stretch>
                      <a:fillRect/>
                    </a:stretch>
                  </pic:blipFill>
                  <pic:spPr>
                    <a:xfrm>
                      <a:off x="0" y="0"/>
                      <a:ext cx="4782312" cy="1197864"/>
                    </a:xfrm>
                    <a:prstGeom prst="rect">
                      <a:avLst/>
                    </a:prstGeom>
                  </pic:spPr>
                </pic:pic>
              </a:graphicData>
            </a:graphic>
          </wp:inline>
        </w:drawing>
      </w:r>
    </w:p>
    <w:p w:rsidR="00AE765B" w:rsidRPr="00386932" w:rsidRDefault="00AE765B" w:rsidP="006E2765">
      <w:pPr>
        <w:pStyle w:val="IM-Review-Question-Sub-Question"/>
        <w:numPr>
          <w:ilvl w:val="0"/>
          <w:numId w:val="20"/>
        </w:numPr>
        <w:spacing w:line="240" w:lineRule="auto"/>
      </w:pPr>
      <w:r w:rsidRPr="00386932">
        <w:t xml:space="preserve">Show the </w:t>
      </w:r>
      <w:proofErr w:type="spellStart"/>
      <w:r w:rsidRPr="00386932">
        <w:t>ShipperName</w:t>
      </w:r>
      <w:proofErr w:type="spellEnd"/>
      <w:r w:rsidRPr="00386932">
        <w:t xml:space="preserve"> and </w:t>
      </w:r>
      <w:proofErr w:type="spellStart"/>
      <w:r w:rsidRPr="00386932">
        <w:t>DepartureDate</w:t>
      </w:r>
      <w:proofErr w:type="spellEnd"/>
      <w:r w:rsidRPr="00386932">
        <w:t xml:space="preserve"> of all shipments that have an item with a value of 1000 or more.  Use a join.  Present results sorted by </w:t>
      </w:r>
      <w:proofErr w:type="spellStart"/>
      <w:r w:rsidRPr="00386932">
        <w:t>ShipperName</w:t>
      </w:r>
      <w:proofErr w:type="spellEnd"/>
      <w:r w:rsidRPr="00386932">
        <w:t xml:space="preserve"> in ascending order and then </w:t>
      </w:r>
      <w:proofErr w:type="spellStart"/>
      <w:r w:rsidRPr="00386932">
        <w:t>DepartureDate</w:t>
      </w:r>
      <w:proofErr w:type="spellEnd"/>
      <w:r w:rsidRPr="00386932">
        <w:t xml:space="preserve"> in descending order.</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60" w:history="1">
        <w:r w:rsidRPr="00AE75CF">
          <w:rPr>
            <w:color w:val="0000FF"/>
            <w:u w:val="single"/>
          </w:rPr>
          <w:t>www.pearsonhighered.com/kroenke</w:t>
        </w:r>
      </w:hyperlink>
      <w:r>
        <w:t>).</w:t>
      </w:r>
    </w:p>
    <w:p w:rsidR="00AE765B" w:rsidRDefault="00AE765B" w:rsidP="003C3AFA">
      <w:pPr>
        <w:pStyle w:val="IM-Answer"/>
        <w:ind w:left="1080"/>
      </w:pPr>
      <w:r>
        <w:t>This question is a little more complicated th</w:t>
      </w:r>
      <w:r w:rsidR="004324ED">
        <w:t>a</w:t>
      </w:r>
      <w:r>
        <w:t xml:space="preserve">n it appears.  Note how the following three queries determine that there </w:t>
      </w:r>
      <w:r w:rsidR="004A6347">
        <w:t>are</w:t>
      </w:r>
      <w:r>
        <w:t xml:space="preserve"> actually only </w:t>
      </w:r>
      <w:r w:rsidR="004A6347">
        <w:t>two</w:t>
      </w:r>
      <w:r>
        <w:t xml:space="preserve"> shipment</w:t>
      </w:r>
      <w:r w:rsidR="004A6347">
        <w:t>s</w:t>
      </w:r>
      <w:r>
        <w:t xml:space="preserve"> that meet the criteria.</w:t>
      </w:r>
    </w:p>
    <w:p w:rsidR="00696BAE" w:rsidRDefault="00696BAE" w:rsidP="00696BAE">
      <w:pPr>
        <w:pStyle w:val="SQL-Code-Style"/>
        <w:ind w:left="1080"/>
      </w:pPr>
      <w:r>
        <w:t>/* *** SQL-Query-MI-N-A *** */</w:t>
      </w:r>
    </w:p>
    <w:p w:rsidR="00696BAE" w:rsidRDefault="00696BAE" w:rsidP="00696BAE">
      <w:pPr>
        <w:pStyle w:val="SQL-Code-Style"/>
        <w:ind w:left="1080"/>
      </w:pPr>
    </w:p>
    <w:p w:rsidR="00AE765B" w:rsidRDefault="00AE765B" w:rsidP="00BF5D60">
      <w:pPr>
        <w:pStyle w:val="SQL-Code-Style"/>
        <w:tabs>
          <w:tab w:val="left" w:pos="2520"/>
          <w:tab w:val="left" w:pos="2880"/>
          <w:tab w:val="left" w:pos="3240"/>
          <w:tab w:val="left" w:pos="3600"/>
        </w:tabs>
        <w:ind w:left="1080"/>
      </w:pPr>
      <w:r>
        <w:t xml:space="preserve">SELECT </w:t>
      </w:r>
      <w:r>
        <w:tab/>
      </w:r>
      <w:r w:rsidR="004A6347">
        <w:tab/>
      </w:r>
      <w:proofErr w:type="spellStart"/>
      <w:r>
        <w:t>ShipperName</w:t>
      </w:r>
      <w:proofErr w:type="spellEnd"/>
      <w:r>
        <w:t xml:space="preserve">, </w:t>
      </w:r>
      <w:proofErr w:type="spellStart"/>
      <w:r>
        <w:t>DepartureDate</w:t>
      </w:r>
      <w:proofErr w:type="spellEnd"/>
    </w:p>
    <w:p w:rsidR="00AE765B" w:rsidRDefault="00AE765B" w:rsidP="00BF5D60">
      <w:pPr>
        <w:pStyle w:val="SQL-Code-Style"/>
        <w:tabs>
          <w:tab w:val="left" w:pos="2520"/>
          <w:tab w:val="left" w:pos="2880"/>
          <w:tab w:val="left" w:pos="3240"/>
          <w:tab w:val="left" w:pos="3600"/>
        </w:tabs>
        <w:ind w:left="1080"/>
      </w:pPr>
      <w:r>
        <w:t xml:space="preserve">FROM </w:t>
      </w:r>
      <w:r>
        <w:tab/>
      </w:r>
      <w:r>
        <w:tab/>
      </w:r>
      <w:r w:rsidR="004A6347">
        <w:tab/>
      </w:r>
      <w:r>
        <w:t>SHIPMENT, SHIPMENT_ITEM</w:t>
      </w:r>
    </w:p>
    <w:p w:rsidR="00AE765B" w:rsidRDefault="00AE765B" w:rsidP="00BF5D60">
      <w:pPr>
        <w:pStyle w:val="SQL-Code-Style"/>
        <w:tabs>
          <w:tab w:val="left" w:pos="2520"/>
          <w:tab w:val="left" w:pos="2880"/>
          <w:tab w:val="left" w:pos="3240"/>
          <w:tab w:val="left" w:pos="3600"/>
        </w:tabs>
        <w:ind w:left="1080"/>
      </w:pPr>
      <w:r>
        <w:t>WHERE</w:t>
      </w:r>
      <w:r>
        <w:tab/>
      </w:r>
      <w:r>
        <w:tab/>
      </w:r>
      <w:r w:rsidR="004A6347">
        <w:tab/>
      </w:r>
      <w:proofErr w:type="spellStart"/>
      <w:r>
        <w:t>SHIPMENT.ShipmentID</w:t>
      </w:r>
      <w:proofErr w:type="spellEnd"/>
      <w:r>
        <w:t xml:space="preserve"> = </w:t>
      </w:r>
      <w:proofErr w:type="spellStart"/>
      <w:r>
        <w:t>SHIPMENT_ITEM.ShipmentID</w:t>
      </w:r>
      <w:proofErr w:type="spellEnd"/>
    </w:p>
    <w:p w:rsidR="00AE765B" w:rsidRDefault="00AE765B" w:rsidP="00BF5D60">
      <w:pPr>
        <w:pStyle w:val="SQL-Code-Style"/>
        <w:tabs>
          <w:tab w:val="left" w:pos="2520"/>
          <w:tab w:val="left" w:pos="2880"/>
          <w:tab w:val="left" w:pos="3240"/>
          <w:tab w:val="left" w:pos="3600"/>
        </w:tabs>
        <w:ind w:left="1080"/>
      </w:pPr>
      <w:r>
        <w:tab/>
        <w:t>AND</w:t>
      </w:r>
      <w:r>
        <w:tab/>
      </w:r>
      <w:r w:rsidR="004A6347">
        <w:tab/>
      </w:r>
      <w:r>
        <w:t>(Value = 1000 OR Value &gt; 1000)</w:t>
      </w:r>
    </w:p>
    <w:p w:rsidR="00AE765B" w:rsidRDefault="00AE765B" w:rsidP="00BF5D60">
      <w:pPr>
        <w:pStyle w:val="SQL-Code-Style"/>
        <w:tabs>
          <w:tab w:val="left" w:pos="2520"/>
          <w:tab w:val="left" w:pos="2880"/>
          <w:tab w:val="left" w:pos="3240"/>
          <w:tab w:val="left" w:pos="3600"/>
        </w:tabs>
        <w:ind w:left="1080"/>
        <w:rPr>
          <w:rFonts w:cs="Courier New"/>
        </w:rPr>
      </w:pPr>
      <w:r>
        <w:t xml:space="preserve">ORDER BY </w:t>
      </w:r>
      <w:r w:rsidR="004A6347">
        <w:tab/>
      </w:r>
      <w:proofErr w:type="spellStart"/>
      <w:r>
        <w:t>ShipperName</w:t>
      </w:r>
      <w:proofErr w:type="spellEnd"/>
      <w:r>
        <w:t xml:space="preserve">, </w:t>
      </w:r>
      <w:proofErr w:type="spellStart"/>
      <w:r>
        <w:t>DepartureDate</w:t>
      </w:r>
      <w:proofErr w:type="spellEnd"/>
      <w:r>
        <w:t xml:space="preserve"> DESC</w:t>
      </w:r>
      <w:r>
        <w:rPr>
          <w:rFonts w:cs="Courier New"/>
        </w:rPr>
        <w:t>;</w:t>
      </w:r>
    </w:p>
    <w:p w:rsidR="00AE765B" w:rsidRDefault="00AE765B" w:rsidP="00BF5D60">
      <w:pPr>
        <w:pStyle w:val="SQL-Code-Style"/>
        <w:tabs>
          <w:tab w:val="left" w:pos="2520"/>
          <w:tab w:val="left" w:pos="2880"/>
          <w:tab w:val="left" w:pos="3240"/>
          <w:tab w:val="left" w:pos="3600"/>
        </w:tabs>
        <w:ind w:left="1080"/>
        <w:rPr>
          <w:rFonts w:cs="Courier New"/>
        </w:rPr>
      </w:pPr>
    </w:p>
    <w:p w:rsidR="00AE765B" w:rsidRDefault="004A6347" w:rsidP="00BF5D60">
      <w:pPr>
        <w:pStyle w:val="SQL-Code-Style"/>
        <w:tabs>
          <w:tab w:val="left" w:pos="2520"/>
          <w:tab w:val="left" w:pos="2880"/>
          <w:tab w:val="left" w:pos="3240"/>
          <w:tab w:val="left" w:pos="3600"/>
        </w:tabs>
        <w:ind w:left="1080"/>
        <w:rPr>
          <w:rFonts w:cs="Courier New"/>
          <w:noProof/>
        </w:rPr>
      </w:pPr>
      <w:r>
        <w:rPr>
          <w:noProof/>
        </w:rPr>
        <w:lastRenderedPageBreak/>
        <w:drawing>
          <wp:inline distT="0" distB="0" distL="0" distR="0">
            <wp:extent cx="4809744" cy="136245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cstate="print"/>
                    <a:stretch>
                      <a:fillRect/>
                    </a:stretch>
                  </pic:blipFill>
                  <pic:spPr>
                    <a:xfrm>
                      <a:off x="0" y="0"/>
                      <a:ext cx="4809744" cy="1362456"/>
                    </a:xfrm>
                    <a:prstGeom prst="rect">
                      <a:avLst/>
                    </a:prstGeom>
                  </pic:spPr>
                </pic:pic>
              </a:graphicData>
            </a:graphic>
          </wp:inline>
        </w:drawing>
      </w:r>
    </w:p>
    <w:p w:rsidR="00AE765B" w:rsidRDefault="00AE765B" w:rsidP="00BF5D60">
      <w:pPr>
        <w:pStyle w:val="SQL-Code-Style"/>
        <w:tabs>
          <w:tab w:val="left" w:pos="2520"/>
          <w:tab w:val="left" w:pos="2880"/>
          <w:tab w:val="left" w:pos="3240"/>
          <w:tab w:val="left" w:pos="3600"/>
        </w:tabs>
        <w:ind w:left="1080"/>
        <w:rPr>
          <w:rFonts w:cs="Courier New"/>
          <w:noProof/>
        </w:rPr>
      </w:pPr>
    </w:p>
    <w:p w:rsidR="00AE765B" w:rsidRDefault="00AE765B" w:rsidP="004C1798">
      <w:pPr>
        <w:pStyle w:val="IM-Answer"/>
        <w:ind w:left="1080"/>
      </w:pPr>
      <w:r>
        <w:t xml:space="preserve">We'll add some more details to confirm </w:t>
      </w:r>
      <w:r w:rsidR="00820DC3">
        <w:t xml:space="preserve">the </w:t>
      </w:r>
      <w:r>
        <w:t>fact that the</w:t>
      </w:r>
      <w:r w:rsidR="004A6347">
        <w:t xml:space="preserve"> three lines for International are a</w:t>
      </w:r>
      <w:r>
        <w:t xml:space="preserve">ctually only one shipment. Note that we can use the </w:t>
      </w:r>
      <w:r w:rsidRPr="004C1798">
        <w:rPr>
          <w:i/>
        </w:rPr>
        <w:t>greater than or equal to</w:t>
      </w:r>
      <w:r>
        <w:t xml:space="preserve"> operator &gt;= to simplify the WHERE clause:</w:t>
      </w:r>
    </w:p>
    <w:p w:rsidR="00696BAE" w:rsidRDefault="00696BAE" w:rsidP="00696BAE">
      <w:pPr>
        <w:pStyle w:val="SQL-Code-Style"/>
        <w:ind w:left="1080"/>
      </w:pPr>
      <w:r>
        <w:t>/* *** SQL-Query-MI-N-B *** */</w:t>
      </w:r>
    </w:p>
    <w:p w:rsidR="00696BAE" w:rsidRDefault="00696BAE" w:rsidP="00696BAE">
      <w:pPr>
        <w:pStyle w:val="SQL-Code-Style"/>
        <w:ind w:left="1080"/>
      </w:pPr>
    </w:p>
    <w:p w:rsidR="00AE765B" w:rsidRDefault="00AE765B" w:rsidP="00C515B9">
      <w:pPr>
        <w:pStyle w:val="SQL-Code-Style"/>
        <w:tabs>
          <w:tab w:val="left" w:pos="2520"/>
          <w:tab w:val="left" w:pos="2880"/>
          <w:tab w:val="left" w:pos="3240"/>
          <w:tab w:val="left" w:pos="3600"/>
        </w:tabs>
        <w:ind w:left="1080"/>
      </w:pPr>
      <w:r>
        <w:t xml:space="preserve">SELECT </w:t>
      </w:r>
      <w:r>
        <w:tab/>
      </w:r>
      <w:proofErr w:type="spellStart"/>
      <w:r w:rsidR="004A6347">
        <w:t>SHIPMENT.ShipmentID</w:t>
      </w:r>
      <w:proofErr w:type="spellEnd"/>
      <w:r w:rsidR="004A6347">
        <w:t xml:space="preserve">, </w:t>
      </w:r>
      <w:proofErr w:type="spellStart"/>
      <w:r>
        <w:t>ShipmentItemID</w:t>
      </w:r>
      <w:proofErr w:type="spellEnd"/>
      <w:r>
        <w:t>, Description,</w:t>
      </w:r>
    </w:p>
    <w:p w:rsidR="00AE765B" w:rsidRDefault="00AE765B" w:rsidP="00C515B9">
      <w:pPr>
        <w:pStyle w:val="SQL-Code-Style"/>
        <w:tabs>
          <w:tab w:val="left" w:pos="2520"/>
          <w:tab w:val="left" w:pos="2880"/>
          <w:tab w:val="left" w:pos="3240"/>
          <w:tab w:val="left" w:pos="3600"/>
        </w:tabs>
        <w:ind w:left="1080"/>
      </w:pPr>
      <w:r>
        <w:tab/>
      </w:r>
      <w:r>
        <w:tab/>
      </w:r>
      <w:r>
        <w:tab/>
      </w:r>
      <w:proofErr w:type="spellStart"/>
      <w:r>
        <w:t>ShipperName</w:t>
      </w:r>
      <w:proofErr w:type="spellEnd"/>
      <w:r>
        <w:t xml:space="preserve">, </w:t>
      </w:r>
      <w:proofErr w:type="spellStart"/>
      <w:r>
        <w:t>DepartureDate</w:t>
      </w:r>
      <w:proofErr w:type="spellEnd"/>
    </w:p>
    <w:p w:rsidR="00AE765B" w:rsidRDefault="00AE765B" w:rsidP="00C515B9">
      <w:pPr>
        <w:pStyle w:val="SQL-Code-Style"/>
        <w:tabs>
          <w:tab w:val="left" w:pos="2520"/>
          <w:tab w:val="left" w:pos="2880"/>
          <w:tab w:val="left" w:pos="3240"/>
          <w:tab w:val="left" w:pos="3600"/>
        </w:tabs>
        <w:ind w:left="1080"/>
      </w:pPr>
      <w:r>
        <w:t xml:space="preserve">FROM </w:t>
      </w:r>
      <w:r>
        <w:tab/>
      </w:r>
      <w:r>
        <w:tab/>
        <w:t>SHIPMENT, SHIPMENT_ITEM, ITEM</w:t>
      </w:r>
    </w:p>
    <w:p w:rsidR="00AE765B" w:rsidRDefault="00AE765B" w:rsidP="00C515B9">
      <w:pPr>
        <w:pStyle w:val="SQL-Code-Style"/>
        <w:tabs>
          <w:tab w:val="left" w:pos="2520"/>
          <w:tab w:val="left" w:pos="2880"/>
          <w:tab w:val="left" w:pos="3240"/>
          <w:tab w:val="left" w:pos="3600"/>
        </w:tabs>
        <w:ind w:left="1080"/>
      </w:pPr>
      <w:r>
        <w:t>WHERE</w:t>
      </w:r>
      <w:r>
        <w:tab/>
      </w:r>
      <w:r>
        <w:tab/>
      </w:r>
      <w:proofErr w:type="spellStart"/>
      <w:r>
        <w:t>SHIPMENT.ShipmentID</w:t>
      </w:r>
      <w:proofErr w:type="spellEnd"/>
      <w:r>
        <w:t xml:space="preserve"> = </w:t>
      </w:r>
      <w:proofErr w:type="spellStart"/>
      <w:r>
        <w:t>SHIPMENT_ITEM.ShipmentID</w:t>
      </w:r>
      <w:proofErr w:type="spellEnd"/>
    </w:p>
    <w:p w:rsidR="00AE765B" w:rsidRDefault="00AE765B" w:rsidP="00C515B9">
      <w:pPr>
        <w:pStyle w:val="SQL-Code-Style"/>
        <w:tabs>
          <w:tab w:val="left" w:pos="2520"/>
          <w:tab w:val="left" w:pos="2880"/>
          <w:tab w:val="left" w:pos="3240"/>
          <w:tab w:val="left" w:pos="3600"/>
        </w:tabs>
        <w:ind w:left="1080"/>
      </w:pPr>
      <w:r>
        <w:tab/>
        <w:t>AND</w:t>
      </w:r>
      <w:r>
        <w:tab/>
      </w:r>
      <w:proofErr w:type="spellStart"/>
      <w:r>
        <w:t>SHIPMENT_ITEM.ItemID</w:t>
      </w:r>
      <w:proofErr w:type="spellEnd"/>
      <w:r>
        <w:t xml:space="preserve"> = </w:t>
      </w:r>
      <w:proofErr w:type="spellStart"/>
      <w:r>
        <w:t>ITEM.ItemID</w:t>
      </w:r>
      <w:proofErr w:type="spellEnd"/>
    </w:p>
    <w:p w:rsidR="00AE765B" w:rsidRDefault="00AE765B" w:rsidP="00C515B9">
      <w:pPr>
        <w:pStyle w:val="SQL-Code-Style"/>
        <w:tabs>
          <w:tab w:val="left" w:pos="2520"/>
          <w:tab w:val="left" w:pos="2880"/>
          <w:tab w:val="left" w:pos="3240"/>
          <w:tab w:val="left" w:pos="3600"/>
        </w:tabs>
        <w:ind w:left="1080"/>
      </w:pPr>
      <w:r>
        <w:tab/>
        <w:t>AND</w:t>
      </w:r>
      <w:r>
        <w:tab/>
        <w:t>Value &gt;= 1000</w:t>
      </w:r>
    </w:p>
    <w:p w:rsidR="00AE765B" w:rsidRDefault="00AE765B" w:rsidP="00C515B9">
      <w:pPr>
        <w:pStyle w:val="SQL-Code-Style"/>
        <w:tabs>
          <w:tab w:val="left" w:pos="2520"/>
          <w:tab w:val="left" w:pos="2880"/>
          <w:tab w:val="left" w:pos="3240"/>
          <w:tab w:val="left" w:pos="3600"/>
        </w:tabs>
        <w:ind w:left="1080"/>
        <w:rPr>
          <w:rFonts w:cs="Courier New"/>
        </w:rPr>
      </w:pPr>
      <w:r>
        <w:t>ORDER BY</w:t>
      </w:r>
      <w:r>
        <w:tab/>
      </w:r>
      <w:proofErr w:type="spellStart"/>
      <w:r>
        <w:t>ShipperName</w:t>
      </w:r>
      <w:proofErr w:type="spellEnd"/>
      <w:r>
        <w:t xml:space="preserve">, </w:t>
      </w:r>
      <w:proofErr w:type="spellStart"/>
      <w:r>
        <w:t>DepartureDate</w:t>
      </w:r>
      <w:proofErr w:type="spellEnd"/>
      <w:r>
        <w:t xml:space="preserve"> DESC</w:t>
      </w:r>
      <w:r>
        <w:rPr>
          <w:rFonts w:cs="Courier New"/>
        </w:rPr>
        <w:t>;</w:t>
      </w:r>
    </w:p>
    <w:p w:rsidR="00AE765B" w:rsidRDefault="00AE765B" w:rsidP="00BF5D60">
      <w:pPr>
        <w:pStyle w:val="SQL-Code-Style"/>
        <w:tabs>
          <w:tab w:val="left" w:pos="2520"/>
          <w:tab w:val="left" w:pos="2880"/>
          <w:tab w:val="left" w:pos="3240"/>
          <w:tab w:val="left" w:pos="3600"/>
        </w:tabs>
        <w:ind w:left="1080"/>
        <w:rPr>
          <w:rFonts w:cs="Courier New"/>
        </w:rPr>
      </w:pPr>
    </w:p>
    <w:p w:rsidR="00AE765B" w:rsidRDefault="004A6347" w:rsidP="008F3A49">
      <w:pPr>
        <w:pStyle w:val="IM-Sub-Question-Answer"/>
        <w:ind w:left="0"/>
        <w:jc w:val="center"/>
      </w:pPr>
      <w:r>
        <w:rPr>
          <w:noProof/>
        </w:rPr>
        <w:drawing>
          <wp:inline distT="0" distB="0" distL="0" distR="0">
            <wp:extent cx="5943600" cy="1440815"/>
            <wp:effectExtent l="0" t="0" r="0" b="6985"/>
            <wp:docPr id="37914" name="Picture 37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stretch>
                      <a:fillRect/>
                    </a:stretch>
                  </pic:blipFill>
                  <pic:spPr>
                    <a:xfrm>
                      <a:off x="0" y="0"/>
                      <a:ext cx="5943600" cy="1440815"/>
                    </a:xfrm>
                    <a:prstGeom prst="rect">
                      <a:avLst/>
                    </a:prstGeom>
                  </pic:spPr>
                </pic:pic>
              </a:graphicData>
            </a:graphic>
          </wp:inline>
        </w:drawing>
      </w:r>
    </w:p>
    <w:p w:rsidR="00AE765B" w:rsidRDefault="004A6347" w:rsidP="008F3A49">
      <w:pPr>
        <w:pStyle w:val="IM-Answer"/>
        <w:ind w:left="1080"/>
      </w:pPr>
      <w:r>
        <w:t xml:space="preserve">Now that we can see that all three lines for International are for </w:t>
      </w:r>
      <w:proofErr w:type="spellStart"/>
      <w:r w:rsidR="005D5941">
        <w:t>ShipmentID</w:t>
      </w:r>
      <w:proofErr w:type="spellEnd"/>
      <w:r w:rsidR="005D5941">
        <w:t xml:space="preserve"> 4</w:t>
      </w:r>
      <w:r>
        <w:t xml:space="preserve">, </w:t>
      </w:r>
      <w:r w:rsidR="005D5941">
        <w:t>w</w:t>
      </w:r>
      <w:r w:rsidR="00AE765B">
        <w:t>e</w:t>
      </w:r>
      <w:r w:rsidR="00820DC3">
        <w:t>’</w:t>
      </w:r>
      <w:r w:rsidR="00AE765B">
        <w:t xml:space="preserve">ll </w:t>
      </w:r>
      <w:r w:rsidR="005D5941">
        <w:t>get the proper results from the revised query by</w:t>
      </w:r>
      <w:r w:rsidR="00AE765B">
        <w:t xml:space="preserve"> add</w:t>
      </w:r>
      <w:r w:rsidR="005D5941">
        <w:t>ing</w:t>
      </w:r>
      <w:r w:rsidR="00AE765B">
        <w:t xml:space="preserve"> the </w:t>
      </w:r>
      <w:r>
        <w:t>DISTINCT</w:t>
      </w:r>
      <w:r w:rsidR="00AE765B">
        <w:t xml:space="preserve"> keyword:</w:t>
      </w:r>
    </w:p>
    <w:p w:rsidR="00696BAE" w:rsidRDefault="00696BAE" w:rsidP="00696BAE">
      <w:pPr>
        <w:pStyle w:val="SQL-Code-Style"/>
        <w:ind w:left="1080"/>
      </w:pPr>
      <w:r>
        <w:t>/* *** SQL-Query-MI-N-C *** */</w:t>
      </w:r>
    </w:p>
    <w:p w:rsidR="00696BAE" w:rsidRDefault="00696BAE" w:rsidP="00696BAE">
      <w:pPr>
        <w:pStyle w:val="SQL-Code-Style"/>
        <w:ind w:left="1080"/>
      </w:pPr>
    </w:p>
    <w:p w:rsidR="00AE765B" w:rsidRDefault="00AE765B" w:rsidP="00C515B9">
      <w:pPr>
        <w:pStyle w:val="SQL-Code-Style"/>
        <w:tabs>
          <w:tab w:val="left" w:pos="2520"/>
          <w:tab w:val="left" w:pos="2880"/>
          <w:tab w:val="left" w:pos="3240"/>
          <w:tab w:val="left" w:pos="3600"/>
        </w:tabs>
        <w:ind w:left="1080"/>
      </w:pPr>
      <w:r>
        <w:t xml:space="preserve">SELECT </w:t>
      </w:r>
      <w:r>
        <w:tab/>
        <w:t xml:space="preserve">DISTINCT </w:t>
      </w:r>
      <w:proofErr w:type="spellStart"/>
      <w:r>
        <w:t>ShipperName</w:t>
      </w:r>
      <w:proofErr w:type="spellEnd"/>
      <w:r>
        <w:t xml:space="preserve">, </w:t>
      </w:r>
      <w:proofErr w:type="spellStart"/>
      <w:r>
        <w:t>DepartureDate</w:t>
      </w:r>
      <w:proofErr w:type="spellEnd"/>
    </w:p>
    <w:p w:rsidR="00AE765B" w:rsidRDefault="00AE765B" w:rsidP="00C515B9">
      <w:pPr>
        <w:pStyle w:val="SQL-Code-Style"/>
        <w:tabs>
          <w:tab w:val="left" w:pos="2520"/>
          <w:tab w:val="left" w:pos="2880"/>
          <w:tab w:val="left" w:pos="3240"/>
          <w:tab w:val="left" w:pos="3600"/>
        </w:tabs>
        <w:ind w:left="1080"/>
      </w:pPr>
      <w:r>
        <w:t xml:space="preserve">FROM </w:t>
      </w:r>
      <w:r>
        <w:tab/>
      </w:r>
      <w:r>
        <w:tab/>
        <w:t>SHIPMENT, SHIPMENT_ITEM</w:t>
      </w:r>
    </w:p>
    <w:p w:rsidR="00AE765B" w:rsidRDefault="00AE765B" w:rsidP="00C515B9">
      <w:pPr>
        <w:pStyle w:val="SQL-Code-Style"/>
        <w:tabs>
          <w:tab w:val="left" w:pos="2520"/>
          <w:tab w:val="left" w:pos="2880"/>
          <w:tab w:val="left" w:pos="3240"/>
          <w:tab w:val="left" w:pos="3600"/>
        </w:tabs>
        <w:ind w:left="1080"/>
      </w:pPr>
      <w:r>
        <w:t>WHERE</w:t>
      </w:r>
      <w:r>
        <w:tab/>
      </w:r>
      <w:r>
        <w:tab/>
      </w:r>
      <w:proofErr w:type="spellStart"/>
      <w:r>
        <w:t>SHIPMENT.ShipmentID</w:t>
      </w:r>
      <w:proofErr w:type="spellEnd"/>
      <w:r>
        <w:t xml:space="preserve"> = </w:t>
      </w:r>
      <w:proofErr w:type="spellStart"/>
      <w:r>
        <w:t>SHIPMENT_ITEM.ShipmentID</w:t>
      </w:r>
      <w:proofErr w:type="spellEnd"/>
    </w:p>
    <w:p w:rsidR="00AE765B" w:rsidRDefault="00AE765B" w:rsidP="00C515B9">
      <w:pPr>
        <w:pStyle w:val="SQL-Code-Style"/>
        <w:tabs>
          <w:tab w:val="left" w:pos="2520"/>
          <w:tab w:val="left" w:pos="2880"/>
          <w:tab w:val="left" w:pos="3240"/>
          <w:tab w:val="left" w:pos="3600"/>
        </w:tabs>
        <w:ind w:left="1080"/>
      </w:pPr>
      <w:r>
        <w:tab/>
        <w:t>AND</w:t>
      </w:r>
      <w:r>
        <w:tab/>
        <w:t>Value &gt;= 1000</w:t>
      </w:r>
    </w:p>
    <w:p w:rsidR="00AE765B" w:rsidRDefault="00AE765B" w:rsidP="00C515B9">
      <w:pPr>
        <w:pStyle w:val="SQL-Code-Style"/>
        <w:tabs>
          <w:tab w:val="left" w:pos="2520"/>
          <w:tab w:val="left" w:pos="2880"/>
          <w:tab w:val="left" w:pos="3240"/>
          <w:tab w:val="left" w:pos="3600"/>
        </w:tabs>
        <w:ind w:left="1080"/>
        <w:rPr>
          <w:rFonts w:cs="Courier New"/>
        </w:rPr>
      </w:pPr>
      <w:r>
        <w:t xml:space="preserve">ORDER BY </w:t>
      </w:r>
      <w:proofErr w:type="spellStart"/>
      <w:r>
        <w:t>ShipperName</w:t>
      </w:r>
      <w:proofErr w:type="spellEnd"/>
      <w:r>
        <w:t xml:space="preserve">, </w:t>
      </w:r>
      <w:proofErr w:type="spellStart"/>
      <w:r>
        <w:t>DepartureDate</w:t>
      </w:r>
      <w:proofErr w:type="spellEnd"/>
      <w:r>
        <w:t xml:space="preserve"> DESC</w:t>
      </w:r>
      <w:r>
        <w:rPr>
          <w:rFonts w:cs="Courier New"/>
        </w:rPr>
        <w:t>;</w:t>
      </w:r>
    </w:p>
    <w:p w:rsidR="00AE765B" w:rsidRDefault="00AE765B" w:rsidP="00C515B9">
      <w:pPr>
        <w:pStyle w:val="SQL-Code-Style"/>
        <w:tabs>
          <w:tab w:val="left" w:pos="2520"/>
          <w:tab w:val="left" w:pos="2880"/>
          <w:tab w:val="left" w:pos="3240"/>
          <w:tab w:val="left" w:pos="3600"/>
        </w:tabs>
        <w:ind w:left="1080"/>
        <w:rPr>
          <w:rFonts w:cs="Courier New"/>
        </w:rPr>
      </w:pPr>
    </w:p>
    <w:p w:rsidR="00AE765B" w:rsidRPr="00BC5F70" w:rsidRDefault="004A6347" w:rsidP="00C515B9">
      <w:pPr>
        <w:pStyle w:val="IM-Sub-Question-Answer"/>
        <w:jc w:val="center"/>
      </w:pPr>
      <w:r>
        <w:rPr>
          <w:noProof/>
        </w:rPr>
        <w:drawing>
          <wp:inline distT="0" distB="0" distL="0" distR="0">
            <wp:extent cx="4727448" cy="1024128"/>
            <wp:effectExtent l="0" t="0" r="0" b="5080"/>
            <wp:docPr id="37888" name="Picture 3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4727448" cy="1024128"/>
                    </a:xfrm>
                    <a:prstGeom prst="rect">
                      <a:avLst/>
                    </a:prstGeom>
                  </pic:spPr>
                </pic:pic>
              </a:graphicData>
            </a:graphic>
          </wp:inline>
        </w:drawing>
      </w:r>
    </w:p>
    <w:p w:rsidR="00AE765B" w:rsidRPr="00386932" w:rsidRDefault="00AE765B" w:rsidP="006E2765">
      <w:pPr>
        <w:pStyle w:val="IM-Review-Question-Sub-Question"/>
        <w:numPr>
          <w:ilvl w:val="0"/>
          <w:numId w:val="20"/>
        </w:numPr>
        <w:spacing w:line="240" w:lineRule="auto"/>
      </w:pPr>
      <w:r w:rsidRPr="00386932">
        <w:lastRenderedPageBreak/>
        <w:t xml:space="preserve">Show the </w:t>
      </w:r>
      <w:proofErr w:type="spellStart"/>
      <w:r w:rsidRPr="00386932">
        <w:t>ShipperName</w:t>
      </w:r>
      <w:proofErr w:type="spellEnd"/>
      <w:r w:rsidRPr="00386932">
        <w:t xml:space="preserve"> and </w:t>
      </w:r>
      <w:proofErr w:type="spellStart"/>
      <w:r w:rsidRPr="00386932">
        <w:t>DepartureDate</w:t>
      </w:r>
      <w:proofErr w:type="spellEnd"/>
      <w:r w:rsidRPr="00386932">
        <w:t xml:space="preserve"> of all shipments that have an item that was purchased in </w:t>
      </w:r>
      <w:smartTag w:uri="urn:schemas-microsoft-com:office:smarttags" w:element="country-region">
        <w:smartTag w:uri="urn:schemas-microsoft-com:office:smarttags" w:element="place">
          <w:r w:rsidRPr="00386932">
            <w:t>Singapore</w:t>
          </w:r>
        </w:smartTag>
      </w:smartTag>
      <w:r w:rsidRPr="00386932">
        <w:t xml:space="preserve">.  Use a </w:t>
      </w:r>
      <w:proofErr w:type="spellStart"/>
      <w:r w:rsidRPr="00386932">
        <w:t>subquery</w:t>
      </w:r>
      <w:proofErr w:type="spellEnd"/>
      <w:r w:rsidRPr="00386932">
        <w:t xml:space="preserve">.  Present results sorted by </w:t>
      </w:r>
      <w:proofErr w:type="spellStart"/>
      <w:r w:rsidRPr="00386932">
        <w:t>ShipperName</w:t>
      </w:r>
      <w:proofErr w:type="spellEnd"/>
      <w:r w:rsidRPr="00386932">
        <w:t xml:space="preserve"> in ascending order and then </w:t>
      </w:r>
      <w:proofErr w:type="spellStart"/>
      <w:r w:rsidRPr="00386932">
        <w:t>DepartureDate</w:t>
      </w:r>
      <w:proofErr w:type="spellEnd"/>
      <w:r w:rsidRPr="00386932">
        <w:t xml:space="preserve"> in descending order.</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64" w:history="1">
        <w:r w:rsidRPr="00AE75CF">
          <w:rPr>
            <w:color w:val="0000FF"/>
            <w:u w:val="single"/>
          </w:rPr>
          <w:t>www.pearsonhighered.com/kroenke</w:t>
        </w:r>
      </w:hyperlink>
      <w:r>
        <w:t>).</w:t>
      </w:r>
    </w:p>
    <w:p w:rsidR="00696BAE" w:rsidRDefault="00696BAE" w:rsidP="00696BAE">
      <w:pPr>
        <w:pStyle w:val="SQL-Code-Style"/>
        <w:ind w:left="1080"/>
      </w:pPr>
      <w:r>
        <w:t>/* *** SQL-Query-MI-O *** */</w:t>
      </w:r>
    </w:p>
    <w:p w:rsidR="00696BAE" w:rsidRDefault="00696BAE" w:rsidP="00696BAE">
      <w:pPr>
        <w:pStyle w:val="SQL-Code-Style"/>
        <w:ind w:left="1080"/>
      </w:pP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SELECT </w:t>
      </w:r>
      <w:r>
        <w:tab/>
      </w:r>
      <w:proofErr w:type="spellStart"/>
      <w:r>
        <w:t>ShipperName</w:t>
      </w:r>
      <w:proofErr w:type="spellEnd"/>
      <w:r>
        <w:t xml:space="preserve">, </w:t>
      </w:r>
      <w:proofErr w:type="spellStart"/>
      <w:r>
        <w:t>DepartureDate</w:t>
      </w:r>
      <w:proofErr w:type="spellEnd"/>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FROM </w:t>
      </w:r>
      <w:r>
        <w:tab/>
      </w:r>
      <w:r>
        <w:tab/>
        <w:t>SHIPMENT</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WHERE</w:t>
      </w:r>
      <w:r>
        <w:tab/>
      </w:r>
      <w:r>
        <w:tab/>
      </w:r>
      <w:proofErr w:type="spellStart"/>
      <w:r>
        <w:t>ShipmentID</w:t>
      </w:r>
      <w:proofErr w:type="spellEnd"/>
      <w:r>
        <w:t xml:space="preserve"> IN</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t>(SELECT</w:t>
      </w:r>
      <w:r>
        <w:tab/>
      </w:r>
      <w:proofErr w:type="spellStart"/>
      <w:r>
        <w:t>ShipmentID</w:t>
      </w:r>
      <w:proofErr w:type="spellEnd"/>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t xml:space="preserve"> FROM </w:t>
      </w:r>
      <w:r>
        <w:tab/>
        <w:t>SHIPMENT_ITEM</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t xml:space="preserve"> WHERE</w:t>
      </w:r>
      <w:r>
        <w:tab/>
      </w:r>
      <w:proofErr w:type="spellStart"/>
      <w:r>
        <w:t>ItemID</w:t>
      </w:r>
      <w:proofErr w:type="spellEnd"/>
      <w:r>
        <w:t xml:space="preserve"> IN</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r>
      <w:r>
        <w:tab/>
      </w:r>
      <w:r>
        <w:tab/>
      </w:r>
      <w:r>
        <w:tab/>
        <w:t>(SELECT</w:t>
      </w:r>
      <w:r>
        <w:tab/>
      </w:r>
      <w:proofErr w:type="spellStart"/>
      <w:r>
        <w:t>ItemID</w:t>
      </w:r>
      <w:proofErr w:type="spellEnd"/>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r>
      <w:r>
        <w:tab/>
      </w:r>
      <w:r>
        <w:tab/>
      </w:r>
      <w:r>
        <w:tab/>
        <w:t xml:space="preserve"> FROM</w:t>
      </w:r>
      <w:r>
        <w:tab/>
      </w:r>
      <w:r>
        <w:tab/>
        <w:t>ITEM</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ab/>
      </w:r>
      <w:r>
        <w:tab/>
      </w:r>
      <w:r>
        <w:tab/>
      </w:r>
      <w:r>
        <w:tab/>
      </w:r>
      <w:r>
        <w:tab/>
      </w:r>
      <w:r>
        <w:tab/>
        <w:t xml:space="preserve"> WHERE</w:t>
      </w:r>
      <w:r>
        <w:tab/>
        <w:t xml:space="preserve">City = </w:t>
      </w:r>
      <w:r>
        <w:rPr>
          <w:rFonts w:cs="Courier New"/>
        </w:rPr>
        <w:t>'Singapore'))</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ORDER BY</w:t>
      </w:r>
      <w:r w:rsidR="000A244C">
        <w:tab/>
      </w:r>
      <w:proofErr w:type="spellStart"/>
      <w:r>
        <w:t>ShipperName</w:t>
      </w:r>
      <w:proofErr w:type="spellEnd"/>
      <w:r>
        <w:t xml:space="preserve">, </w:t>
      </w:r>
      <w:proofErr w:type="spellStart"/>
      <w:r>
        <w:t>DepartureDate</w:t>
      </w:r>
      <w:proofErr w:type="spellEnd"/>
      <w:r>
        <w:t xml:space="preserve"> DESC</w:t>
      </w:r>
      <w:r>
        <w:rPr>
          <w:rFonts w:cs="Courier New"/>
        </w:rPr>
        <w:t>;</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p>
    <w:p w:rsidR="00AE765B" w:rsidRPr="00BC5F70" w:rsidRDefault="000A244C" w:rsidP="00567BE3">
      <w:pPr>
        <w:pStyle w:val="IM-Sub-Question-Answer"/>
        <w:jc w:val="center"/>
      </w:pPr>
      <w:r>
        <w:rPr>
          <w:noProof/>
        </w:rPr>
        <w:drawing>
          <wp:inline distT="0" distB="0" distL="0" distR="0">
            <wp:extent cx="4809744" cy="1060704"/>
            <wp:effectExtent l="0" t="0" r="0" b="6350"/>
            <wp:docPr id="37951" name="Picture 3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cstate="print"/>
                    <a:stretch>
                      <a:fillRect/>
                    </a:stretch>
                  </pic:blipFill>
                  <pic:spPr>
                    <a:xfrm>
                      <a:off x="0" y="0"/>
                      <a:ext cx="4809744" cy="1060704"/>
                    </a:xfrm>
                    <a:prstGeom prst="rect">
                      <a:avLst/>
                    </a:prstGeom>
                  </pic:spPr>
                </pic:pic>
              </a:graphicData>
            </a:graphic>
          </wp:inline>
        </w:drawing>
      </w:r>
    </w:p>
    <w:p w:rsidR="00AE765B" w:rsidRPr="00386932" w:rsidRDefault="00AE765B" w:rsidP="006E2765">
      <w:pPr>
        <w:pStyle w:val="IM-Review-Question-Sub-Question"/>
        <w:numPr>
          <w:ilvl w:val="0"/>
          <w:numId w:val="20"/>
        </w:numPr>
        <w:spacing w:line="240" w:lineRule="auto"/>
      </w:pPr>
      <w:r w:rsidRPr="00386932">
        <w:t xml:space="preserve">Show the </w:t>
      </w:r>
      <w:proofErr w:type="spellStart"/>
      <w:r w:rsidRPr="00386932">
        <w:t>ShipperName</w:t>
      </w:r>
      <w:proofErr w:type="spellEnd"/>
      <w:r w:rsidRPr="00386932">
        <w:t xml:space="preserve"> and </w:t>
      </w:r>
      <w:proofErr w:type="spellStart"/>
      <w:r w:rsidRPr="00386932">
        <w:t>DepartureDate</w:t>
      </w:r>
      <w:proofErr w:type="spellEnd"/>
      <w:r w:rsidRPr="00386932">
        <w:t xml:space="preserve"> of all shipments that have an item that was purchased in Singapore.  Use a join.  Present results sorted by </w:t>
      </w:r>
      <w:proofErr w:type="spellStart"/>
      <w:r w:rsidRPr="00386932">
        <w:t>ShipperName</w:t>
      </w:r>
      <w:proofErr w:type="spellEnd"/>
      <w:r w:rsidRPr="00386932">
        <w:t xml:space="preserve"> in ascending order and then </w:t>
      </w:r>
      <w:proofErr w:type="spellStart"/>
      <w:r w:rsidRPr="00386932">
        <w:t>DepartureDate</w:t>
      </w:r>
      <w:proofErr w:type="spellEnd"/>
      <w:r w:rsidRPr="00386932">
        <w:t xml:space="preserve"> in descending order.</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66" w:history="1">
        <w:r w:rsidRPr="00AE75CF">
          <w:rPr>
            <w:color w:val="0000FF"/>
            <w:u w:val="single"/>
          </w:rPr>
          <w:t>www.pearsonhighered.com/kroenke</w:t>
        </w:r>
      </w:hyperlink>
      <w:r>
        <w:t>).</w:t>
      </w:r>
    </w:p>
    <w:p w:rsidR="00AE765B" w:rsidRDefault="00AE765B" w:rsidP="00216B7F">
      <w:pPr>
        <w:pStyle w:val="IM-Answer"/>
        <w:ind w:left="1080"/>
      </w:pPr>
      <w:r>
        <w:t>As in question N, we will have to use a DISTINCT keyword to get the appropriate answer.</w:t>
      </w:r>
    </w:p>
    <w:p w:rsidR="00696BAE" w:rsidRDefault="00696BAE" w:rsidP="00696BAE">
      <w:pPr>
        <w:pStyle w:val="SQL-Code-Style"/>
        <w:ind w:left="1080"/>
      </w:pPr>
      <w:r>
        <w:t>/* *** SQL-Query-MI-P *** */</w:t>
      </w:r>
    </w:p>
    <w:p w:rsidR="00696BAE" w:rsidRDefault="00696BAE" w:rsidP="00696BAE">
      <w:pPr>
        <w:pStyle w:val="SQL-Code-Style"/>
        <w:ind w:left="1080"/>
      </w:pP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SELECT </w:t>
      </w:r>
      <w:r>
        <w:tab/>
        <w:t xml:space="preserve">DISTINCT </w:t>
      </w:r>
      <w:proofErr w:type="spellStart"/>
      <w:r>
        <w:t>ShipperName</w:t>
      </w:r>
      <w:proofErr w:type="spellEnd"/>
      <w:r>
        <w:t xml:space="preserve">, </w:t>
      </w:r>
      <w:proofErr w:type="spellStart"/>
      <w:r>
        <w:t>DepartureDate</w:t>
      </w:r>
      <w:proofErr w:type="spellEnd"/>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FROM </w:t>
      </w:r>
      <w:r>
        <w:tab/>
      </w:r>
      <w:r>
        <w:tab/>
        <w:t>SHIPMENT, SHIPMENT_ITEM, ITEM</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WHERE</w:t>
      </w:r>
      <w:r>
        <w:tab/>
      </w:r>
      <w:r>
        <w:tab/>
      </w:r>
      <w:proofErr w:type="spellStart"/>
      <w:r>
        <w:t>SHIPMENT.ShipmentID</w:t>
      </w:r>
      <w:proofErr w:type="spellEnd"/>
      <w:r>
        <w:t xml:space="preserve"> = </w:t>
      </w:r>
      <w:proofErr w:type="spellStart"/>
      <w:r>
        <w:t>SHIPMENT_ITEM.ShipmentID</w:t>
      </w:r>
      <w:proofErr w:type="spellEnd"/>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t>AND</w:t>
      </w:r>
      <w:r>
        <w:tab/>
      </w:r>
      <w:proofErr w:type="spellStart"/>
      <w:r>
        <w:t>SHIPMENT_ITEM.ItemID</w:t>
      </w:r>
      <w:proofErr w:type="spellEnd"/>
      <w:r>
        <w:t xml:space="preserve"> = </w:t>
      </w:r>
      <w:proofErr w:type="spellStart"/>
      <w:r>
        <w:t>ITEM.ItemID</w:t>
      </w:r>
      <w:proofErr w:type="spellEnd"/>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ab/>
        <w:t>AND</w:t>
      </w:r>
      <w:r>
        <w:tab/>
        <w:t xml:space="preserve">City = </w:t>
      </w:r>
      <w:r>
        <w:rPr>
          <w:rFonts w:cs="Courier New"/>
        </w:rPr>
        <w:t>'</w:t>
      </w:r>
      <w:smartTag w:uri="urn:schemas-microsoft-com:office:smarttags" w:element="country-region">
        <w:smartTag w:uri="urn:schemas-microsoft-com:office:smarttags" w:element="place">
          <w:r>
            <w:rPr>
              <w:rFonts w:cs="Courier New"/>
            </w:rPr>
            <w:t>Singapore</w:t>
          </w:r>
        </w:smartTag>
      </w:smartTag>
      <w:r>
        <w:rPr>
          <w:rFonts w:cs="Courier New"/>
        </w:rPr>
        <w:t>'</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ORDER BY</w:t>
      </w:r>
      <w:r>
        <w:tab/>
      </w:r>
      <w:proofErr w:type="spellStart"/>
      <w:r>
        <w:t>ShipperName</w:t>
      </w:r>
      <w:proofErr w:type="spellEnd"/>
      <w:r>
        <w:t xml:space="preserve">, </w:t>
      </w:r>
      <w:proofErr w:type="spellStart"/>
      <w:r>
        <w:t>DepartureDate</w:t>
      </w:r>
      <w:proofErr w:type="spellEnd"/>
      <w:r>
        <w:t xml:space="preserve"> DESC</w:t>
      </w:r>
      <w:r>
        <w:rPr>
          <w:rFonts w:cs="Courier New"/>
        </w:rPr>
        <w:t>;</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p>
    <w:p w:rsidR="00AE765B" w:rsidRPr="00BC5F70" w:rsidRDefault="00C33B6D" w:rsidP="00820D7B">
      <w:pPr>
        <w:pStyle w:val="IM-Sub-Question-Answer"/>
        <w:jc w:val="center"/>
      </w:pPr>
      <w:r>
        <w:rPr>
          <w:noProof/>
        </w:rPr>
        <w:drawing>
          <wp:inline distT="0" distB="0" distL="0" distR="0">
            <wp:extent cx="4809744" cy="8686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cstate="print"/>
                    <a:stretch>
                      <a:fillRect/>
                    </a:stretch>
                  </pic:blipFill>
                  <pic:spPr>
                    <a:xfrm>
                      <a:off x="0" y="0"/>
                      <a:ext cx="4809744" cy="868680"/>
                    </a:xfrm>
                    <a:prstGeom prst="rect">
                      <a:avLst/>
                    </a:prstGeom>
                  </pic:spPr>
                </pic:pic>
              </a:graphicData>
            </a:graphic>
          </wp:inline>
        </w:drawing>
      </w:r>
    </w:p>
    <w:p w:rsidR="00AE765B" w:rsidRDefault="00AE765B" w:rsidP="006E2765">
      <w:pPr>
        <w:pStyle w:val="IM-Review-Question-Sub-Question"/>
        <w:numPr>
          <w:ilvl w:val="0"/>
          <w:numId w:val="20"/>
        </w:numPr>
        <w:spacing w:line="240" w:lineRule="auto"/>
      </w:pPr>
      <w:r w:rsidRPr="00386932">
        <w:lastRenderedPageBreak/>
        <w:t xml:space="preserve">Show the </w:t>
      </w:r>
      <w:proofErr w:type="spellStart"/>
      <w:r w:rsidRPr="00386932">
        <w:t>ShipperName</w:t>
      </w:r>
      <w:proofErr w:type="spellEnd"/>
      <w:r w:rsidRPr="00386932">
        <w:t xml:space="preserve">, </w:t>
      </w:r>
      <w:proofErr w:type="spellStart"/>
      <w:r w:rsidRPr="00386932">
        <w:t>DepartureDate</w:t>
      </w:r>
      <w:proofErr w:type="spellEnd"/>
      <w:r w:rsidRPr="00386932">
        <w:t xml:space="preserve"> of shipment, and Value for items that were purchased in </w:t>
      </w:r>
      <w:smartTag w:uri="urn:schemas-microsoft-com:office:smarttags" w:element="country-region">
        <w:smartTag w:uri="urn:schemas-microsoft-com:office:smarttags" w:element="place">
          <w:r w:rsidRPr="00386932">
            <w:t>Singapore</w:t>
          </w:r>
        </w:smartTag>
      </w:smartTag>
      <w:r w:rsidRPr="00386932">
        <w:t xml:space="preserve">.  Use a combination of a join and a </w:t>
      </w:r>
      <w:proofErr w:type="spellStart"/>
      <w:r w:rsidRPr="00386932">
        <w:t>subquery</w:t>
      </w:r>
      <w:proofErr w:type="spellEnd"/>
      <w:r w:rsidRPr="00386932">
        <w:t xml:space="preserve">.  Present results sorted by </w:t>
      </w:r>
      <w:proofErr w:type="spellStart"/>
      <w:r w:rsidRPr="00386932">
        <w:t>ShipperName</w:t>
      </w:r>
      <w:proofErr w:type="spellEnd"/>
      <w:r w:rsidRPr="00386932">
        <w:t xml:space="preserve"> in ascending order and then </w:t>
      </w:r>
      <w:proofErr w:type="spellStart"/>
      <w:r w:rsidRPr="00386932">
        <w:t>DepartureDate</w:t>
      </w:r>
      <w:proofErr w:type="spellEnd"/>
      <w:r w:rsidRPr="00386932">
        <w:t xml:space="preserve"> in</w:t>
      </w:r>
      <w:r>
        <w:t xml:space="preserve"> descending order.</w:t>
      </w:r>
    </w:p>
    <w:p w:rsidR="00AE765B" w:rsidRDefault="00CE7D58" w:rsidP="00216B7F">
      <w:pPr>
        <w:pStyle w:val="IM-Answer"/>
        <w:ind w:left="1080"/>
      </w:pPr>
      <w:r>
        <w:t xml:space="preserve">Solutions to Morgan Importing questions are contained in the Microsoft Access database </w:t>
      </w:r>
      <w:r>
        <w:rPr>
          <w:i/>
        </w:rPr>
        <w:t>DBP-e12-IM-CH</w:t>
      </w:r>
      <w:r w:rsidRPr="00810D32">
        <w:rPr>
          <w:i/>
        </w:rPr>
        <w:t>02</w:t>
      </w:r>
      <w:r>
        <w:rPr>
          <w:i/>
        </w:rPr>
        <w:t>-MI</w:t>
      </w:r>
      <w:r w:rsidRPr="00810D32">
        <w:rPr>
          <w:i/>
        </w:rPr>
        <w:t>.</w:t>
      </w:r>
      <w:r>
        <w:rPr>
          <w:i/>
        </w:rPr>
        <w:t>accdb</w:t>
      </w:r>
      <w:r>
        <w:t xml:space="preserve"> which is available in the Instructor’s Resource Center on the text’s Web site (</w:t>
      </w:r>
      <w:hyperlink r:id="rId268" w:history="1">
        <w:r w:rsidRPr="00AE75CF">
          <w:rPr>
            <w:color w:val="0000FF"/>
            <w:u w:val="single"/>
          </w:rPr>
          <w:t>www.pearsonhighered.com/kroenke</w:t>
        </w:r>
      </w:hyperlink>
      <w:r>
        <w:t>).</w:t>
      </w:r>
    </w:p>
    <w:p w:rsidR="00696BAE" w:rsidRDefault="00696BAE" w:rsidP="00696BAE">
      <w:pPr>
        <w:pStyle w:val="SQL-Code-Style"/>
        <w:ind w:left="1080"/>
      </w:pPr>
      <w:r>
        <w:t>/* *** SQL-Query-MI-Q *** */</w:t>
      </w:r>
    </w:p>
    <w:p w:rsidR="00696BAE" w:rsidRDefault="00696BAE" w:rsidP="00696BAE">
      <w:pPr>
        <w:pStyle w:val="SQL-Code-Style"/>
        <w:ind w:left="1080"/>
      </w:pP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SELECT </w:t>
      </w:r>
      <w:r>
        <w:tab/>
      </w:r>
      <w:proofErr w:type="spellStart"/>
      <w:r>
        <w:t>ShipperName</w:t>
      </w:r>
      <w:proofErr w:type="spellEnd"/>
      <w:r>
        <w:t xml:space="preserve">, </w:t>
      </w:r>
      <w:proofErr w:type="spellStart"/>
      <w:r>
        <w:t>DepartureDate</w:t>
      </w:r>
      <w:proofErr w:type="spellEnd"/>
      <w:r>
        <w:t>, Value</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 xml:space="preserve">FROM </w:t>
      </w:r>
      <w:r>
        <w:tab/>
      </w:r>
      <w:r>
        <w:tab/>
        <w:t>SHIPMENT, SHIPMENT_ITEM</w:t>
      </w:r>
    </w:p>
    <w:p w:rsidR="00AE765B" w:rsidRDefault="00AE765B" w:rsidP="00DB69EB">
      <w:pPr>
        <w:pStyle w:val="SQL-Code-Style"/>
        <w:tabs>
          <w:tab w:val="left" w:pos="2520"/>
          <w:tab w:val="left" w:pos="2880"/>
          <w:tab w:val="left" w:pos="3240"/>
          <w:tab w:val="left" w:pos="3600"/>
          <w:tab w:val="left" w:pos="3960"/>
          <w:tab w:val="left" w:pos="4320"/>
          <w:tab w:val="left" w:pos="4680"/>
          <w:tab w:val="left" w:pos="5040"/>
        </w:tabs>
        <w:ind w:left="1080"/>
      </w:pPr>
      <w:r>
        <w:t>WHERE</w:t>
      </w:r>
      <w:r>
        <w:tab/>
      </w:r>
      <w:r>
        <w:tab/>
      </w:r>
      <w:proofErr w:type="spellStart"/>
      <w:r>
        <w:t>SHIPMENT.ShipmentID</w:t>
      </w:r>
      <w:proofErr w:type="spellEnd"/>
      <w:r>
        <w:t xml:space="preserve"> = </w:t>
      </w:r>
      <w:proofErr w:type="spellStart"/>
      <w:r>
        <w:t>SHIPMENT_ITEM.ShipmentID</w:t>
      </w:r>
      <w:proofErr w:type="spellEnd"/>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t>AND</w:t>
      </w:r>
      <w:r>
        <w:tab/>
      </w:r>
      <w:proofErr w:type="spellStart"/>
      <w:r>
        <w:t>ItemID</w:t>
      </w:r>
      <w:proofErr w:type="spellEnd"/>
      <w:r>
        <w:t xml:space="preserve"> IN</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t xml:space="preserve">(SELECT </w:t>
      </w:r>
      <w:r>
        <w:tab/>
      </w:r>
      <w:proofErr w:type="spellStart"/>
      <w:r>
        <w:t>ItemID</w:t>
      </w:r>
      <w:proofErr w:type="spellEnd"/>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pPr>
      <w:r>
        <w:tab/>
      </w:r>
      <w:r>
        <w:tab/>
      </w:r>
      <w:r>
        <w:tab/>
        <w:t xml:space="preserve"> FROM</w:t>
      </w:r>
      <w:r>
        <w:tab/>
      </w:r>
      <w:r>
        <w:tab/>
        <w:t>ITEM</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ab/>
      </w:r>
      <w:r>
        <w:tab/>
      </w:r>
      <w:r>
        <w:tab/>
        <w:t xml:space="preserve"> WHERE</w:t>
      </w:r>
      <w:r>
        <w:tab/>
        <w:t xml:space="preserve">City = </w:t>
      </w:r>
      <w:r>
        <w:rPr>
          <w:rFonts w:cs="Courier New"/>
        </w:rPr>
        <w:t>'Singapore')</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r>
        <w:t>ORDER BY</w:t>
      </w:r>
      <w:r w:rsidR="00C33B6D">
        <w:tab/>
      </w:r>
      <w:proofErr w:type="spellStart"/>
      <w:r>
        <w:t>ShipperName</w:t>
      </w:r>
      <w:proofErr w:type="spellEnd"/>
      <w:r>
        <w:t xml:space="preserve">, </w:t>
      </w:r>
      <w:proofErr w:type="spellStart"/>
      <w:r>
        <w:t>DepartureDate</w:t>
      </w:r>
      <w:proofErr w:type="spellEnd"/>
      <w:r>
        <w:t xml:space="preserve"> DESC</w:t>
      </w:r>
      <w:r>
        <w:rPr>
          <w:rFonts w:cs="Courier New"/>
        </w:rPr>
        <w:t>;</w:t>
      </w:r>
    </w:p>
    <w:p w:rsidR="00AE765B" w:rsidRDefault="00AE765B" w:rsidP="00567BE3">
      <w:pPr>
        <w:pStyle w:val="SQL-Code-Style"/>
        <w:tabs>
          <w:tab w:val="left" w:pos="2520"/>
          <w:tab w:val="left" w:pos="2880"/>
          <w:tab w:val="left" w:pos="3240"/>
          <w:tab w:val="left" w:pos="3600"/>
          <w:tab w:val="left" w:pos="3960"/>
          <w:tab w:val="left" w:pos="4320"/>
          <w:tab w:val="left" w:pos="4680"/>
          <w:tab w:val="left" w:pos="5040"/>
        </w:tabs>
        <w:ind w:left="1080"/>
        <w:rPr>
          <w:rFonts w:cs="Courier New"/>
        </w:rPr>
      </w:pPr>
    </w:p>
    <w:p w:rsidR="00AE765B" w:rsidRPr="00567BE3" w:rsidRDefault="00C33B6D" w:rsidP="00F106C4">
      <w:pPr>
        <w:pStyle w:val="IM-Sub-Question-Answer"/>
        <w:jc w:val="center"/>
      </w:pPr>
      <w:r>
        <w:rPr>
          <w:noProof/>
        </w:rPr>
        <w:drawing>
          <wp:inline distT="0" distB="0" distL="0" distR="0">
            <wp:extent cx="4800600" cy="12252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stretch>
                      <a:fillRect/>
                    </a:stretch>
                  </pic:blipFill>
                  <pic:spPr>
                    <a:xfrm>
                      <a:off x="0" y="0"/>
                      <a:ext cx="4800600" cy="1225296"/>
                    </a:xfrm>
                    <a:prstGeom prst="rect">
                      <a:avLst/>
                    </a:prstGeom>
                  </pic:spPr>
                </pic:pic>
              </a:graphicData>
            </a:graphic>
          </wp:inline>
        </w:drawing>
      </w:r>
    </w:p>
    <w:sectPr w:rsidR="00AE765B" w:rsidRPr="00567BE3" w:rsidSect="00570E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EC3" w:rsidRDefault="00E85EC3">
      <w:r>
        <w:separator/>
      </w:r>
    </w:p>
  </w:endnote>
  <w:endnote w:type="continuationSeparator" w:id="0">
    <w:p w:rsidR="00E85EC3" w:rsidRDefault="00E85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CondensedExtr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BAE" w:rsidRDefault="00537BAE" w:rsidP="002955CE">
    <w:pPr>
      <w:pStyle w:val="Footer"/>
      <w:pBdr>
        <w:bottom w:val="single" w:sz="4" w:space="1" w:color="auto"/>
      </w:pBdr>
      <w:rPr>
        <w:rFonts w:ascii="Arial" w:hAnsi="Arial" w:cs="Arial"/>
        <w:sz w:val="20"/>
        <w:szCs w:val="20"/>
      </w:rPr>
    </w:pPr>
  </w:p>
  <w:p w:rsidR="00537BAE" w:rsidRDefault="00537BAE">
    <w:pPr>
      <w:pStyle w:val="Footer"/>
      <w:rPr>
        <w:rFonts w:ascii="Arial" w:hAnsi="Arial" w:cs="Arial"/>
        <w:sz w:val="20"/>
        <w:szCs w:val="20"/>
      </w:rPr>
    </w:pPr>
  </w:p>
  <w:p w:rsidR="00537BAE" w:rsidRDefault="00537BAE" w:rsidP="002955CE">
    <w:pPr>
      <w:pStyle w:val="Footer"/>
      <w:jc w:val="center"/>
      <w:rPr>
        <w:rStyle w:val="PageNumber"/>
        <w:rFonts w:ascii="Arial" w:hAnsi="Arial" w:cs="Arial"/>
        <w:sz w:val="20"/>
        <w:szCs w:val="20"/>
      </w:rPr>
    </w:pPr>
    <w:r w:rsidRPr="002955CE">
      <w:rPr>
        <w:rFonts w:ascii="Arial" w:hAnsi="Arial" w:cs="Arial"/>
        <w:sz w:val="20"/>
        <w:szCs w:val="20"/>
      </w:rPr>
      <w:t xml:space="preserve">Page </w:t>
    </w:r>
    <w:r>
      <w:rPr>
        <w:rFonts w:ascii="Arial" w:hAnsi="Arial" w:cs="Arial"/>
        <w:sz w:val="20"/>
        <w:szCs w:val="20"/>
      </w:rPr>
      <w:t>2</w:t>
    </w:r>
    <w:r w:rsidRPr="002955CE">
      <w:rPr>
        <w:rFonts w:ascii="Arial" w:hAnsi="Arial" w:cs="Arial"/>
        <w:sz w:val="20"/>
        <w:szCs w:val="20"/>
      </w:rPr>
      <w:t>-</w:t>
    </w:r>
    <w:r w:rsidRPr="002955CE">
      <w:rPr>
        <w:rStyle w:val="PageNumber"/>
        <w:rFonts w:ascii="Arial" w:hAnsi="Arial" w:cs="Arial"/>
        <w:sz w:val="20"/>
        <w:szCs w:val="20"/>
      </w:rPr>
      <w:fldChar w:fldCharType="begin"/>
    </w:r>
    <w:r w:rsidRPr="002955CE">
      <w:rPr>
        <w:rStyle w:val="PageNumber"/>
        <w:rFonts w:ascii="Arial" w:hAnsi="Arial" w:cs="Arial"/>
        <w:sz w:val="20"/>
        <w:szCs w:val="20"/>
      </w:rPr>
      <w:instrText xml:space="preserve"> PAGE </w:instrText>
    </w:r>
    <w:r w:rsidRPr="002955CE">
      <w:rPr>
        <w:rStyle w:val="PageNumber"/>
        <w:rFonts w:ascii="Arial" w:hAnsi="Arial" w:cs="Arial"/>
        <w:sz w:val="20"/>
        <w:szCs w:val="20"/>
      </w:rPr>
      <w:fldChar w:fldCharType="separate"/>
    </w:r>
    <w:r w:rsidR="005A089C">
      <w:rPr>
        <w:rStyle w:val="PageNumber"/>
        <w:rFonts w:ascii="Arial" w:hAnsi="Arial" w:cs="Arial"/>
        <w:noProof/>
        <w:sz w:val="20"/>
        <w:szCs w:val="20"/>
      </w:rPr>
      <w:t>3</w:t>
    </w:r>
    <w:r w:rsidRPr="002955CE">
      <w:rPr>
        <w:rStyle w:val="PageNumber"/>
        <w:rFonts w:ascii="Arial" w:hAnsi="Arial" w:cs="Arial"/>
        <w:sz w:val="20"/>
        <w:szCs w:val="20"/>
      </w:rPr>
      <w:fldChar w:fldCharType="end"/>
    </w:r>
  </w:p>
  <w:p w:rsidR="00537BAE" w:rsidRDefault="00537BAE" w:rsidP="00BB499F">
    <w:pPr>
      <w:pStyle w:val="Footer"/>
      <w:jc w:val="center"/>
      <w:rPr>
        <w:rFonts w:ascii="Arial" w:hAnsi="Arial" w:cs="Arial"/>
        <w:sz w:val="20"/>
        <w:szCs w:val="20"/>
      </w:rPr>
    </w:pPr>
    <w:r w:rsidRPr="00754881">
      <w:rPr>
        <w:rFonts w:ascii="Arial" w:hAnsi="Arial" w:cs="Arial"/>
        <w:sz w:val="20"/>
        <w:szCs w:val="20"/>
      </w:rPr>
      <w:t>Copyright © 201</w:t>
    </w:r>
    <w:r>
      <w:rPr>
        <w:rFonts w:ascii="Arial" w:hAnsi="Arial" w:cs="Arial"/>
        <w:sz w:val="20"/>
        <w:szCs w:val="20"/>
      </w:rPr>
      <w:t>2</w:t>
    </w:r>
    <w:r w:rsidRPr="00754881">
      <w:rPr>
        <w:rFonts w:ascii="Arial" w:hAnsi="Arial" w:cs="Arial"/>
        <w:sz w:val="20"/>
        <w:szCs w:val="20"/>
      </w:rPr>
      <w:t xml:space="preserve"> Pearson Education, Inc. Publishing as Prentice Hall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EC3" w:rsidRDefault="00E85EC3">
      <w:r>
        <w:separator/>
      </w:r>
    </w:p>
  </w:footnote>
  <w:footnote w:type="continuationSeparator" w:id="0">
    <w:p w:rsidR="00E85EC3" w:rsidRDefault="00E85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BAE" w:rsidRDefault="00537BAE" w:rsidP="00DD328D">
    <w:pPr>
      <w:pStyle w:val="Header"/>
      <w:jc w:val="center"/>
      <w:rPr>
        <w:rFonts w:ascii="Arial" w:hAnsi="Arial" w:cs="Arial"/>
        <w:sz w:val="20"/>
        <w:szCs w:val="20"/>
      </w:rPr>
    </w:pPr>
    <w:r w:rsidRPr="002955CE">
      <w:rPr>
        <w:rFonts w:ascii="Arial" w:hAnsi="Arial" w:cs="Arial"/>
        <w:color w:val="0000FF"/>
        <w:sz w:val="20"/>
        <w:szCs w:val="20"/>
      </w:rPr>
      <w:t xml:space="preserve">Chapter </w:t>
    </w:r>
    <w:r>
      <w:rPr>
        <w:rFonts w:ascii="Arial" w:hAnsi="Arial" w:cs="Arial"/>
        <w:color w:val="0000FF"/>
        <w:sz w:val="20"/>
        <w:szCs w:val="20"/>
      </w:rPr>
      <w:t>Two</w:t>
    </w:r>
    <w:r>
      <w:rPr>
        <w:rFonts w:ascii="Arial" w:hAnsi="Arial" w:cs="Arial"/>
        <w:sz w:val="20"/>
        <w:szCs w:val="20"/>
      </w:rPr>
      <w:t xml:space="preserve"> – </w:t>
    </w:r>
    <w:r>
      <w:rPr>
        <w:rFonts w:ascii="Arial" w:hAnsi="Arial" w:cs="Arial"/>
        <w:i/>
        <w:sz w:val="20"/>
        <w:szCs w:val="20"/>
      </w:rPr>
      <w:t>Introduction to Structured Query Language</w:t>
    </w:r>
  </w:p>
  <w:p w:rsidR="00537BAE" w:rsidRDefault="00537BAE" w:rsidP="00DD328D">
    <w:pPr>
      <w:pStyle w:val="Header"/>
      <w:pBdr>
        <w:bottom w:val="single" w:sz="4" w:space="1" w:color="auto"/>
      </w:pBdr>
      <w:rPr>
        <w:rFonts w:ascii="Arial" w:hAnsi="Arial" w:cs="Arial"/>
        <w:sz w:val="20"/>
        <w:szCs w:val="20"/>
      </w:rPr>
    </w:pPr>
  </w:p>
  <w:p w:rsidR="00537BAE" w:rsidRPr="002955CE" w:rsidRDefault="00537BAE" w:rsidP="00DD328D">
    <w:pPr>
      <w:pStyle w:val="Header"/>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D2C0E1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A72614E"/>
    <w:multiLevelType w:val="hybridMultilevel"/>
    <w:tmpl w:val="81901262"/>
    <w:lvl w:ilvl="0" w:tplc="66DEEED8">
      <w:start w:val="1"/>
      <w:numFmt w:val="bullet"/>
      <w:lvlText w:val=""/>
      <w:lvlJc w:val="left"/>
      <w:pPr>
        <w:tabs>
          <w:tab w:val="num" w:pos="1080"/>
        </w:tabs>
        <w:ind w:left="1080" w:hanging="360"/>
      </w:pPr>
      <w:rPr>
        <w:rFonts w:ascii="Symbol" w:hAnsi="Symbol" w:hint="default"/>
        <w:color w:val="auto"/>
      </w:rPr>
    </w:lvl>
    <w:lvl w:ilvl="1" w:tplc="66DEEED8">
      <w:start w:val="1"/>
      <w:numFmt w:val="bullet"/>
      <w:lvlText w:val=""/>
      <w:lvlJc w:val="left"/>
      <w:pPr>
        <w:tabs>
          <w:tab w:val="num" w:pos="2880"/>
        </w:tabs>
        <w:ind w:left="2880" w:hanging="360"/>
      </w:pPr>
      <w:rPr>
        <w:rFonts w:ascii="Symbol" w:hAnsi="Symbol" w:hint="default"/>
        <w:color w:val="auto"/>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
    <w:nsid w:val="0FED2640"/>
    <w:multiLevelType w:val="multilevel"/>
    <w:tmpl w:val="94C4A454"/>
    <w:styleLink w:val="StyleBulleted"/>
    <w:lvl w:ilvl="0">
      <w:start w:val="1"/>
      <w:numFmt w:val="bullet"/>
      <w:lvlText w:val=""/>
      <w:lvlJc w:val="left"/>
      <w:pPr>
        <w:tabs>
          <w:tab w:val="num" w:pos="1440"/>
        </w:tabs>
        <w:ind w:left="1440" w:hanging="720"/>
      </w:pPr>
      <w:rPr>
        <w:rFonts w:ascii="Symbol" w:hAnsi="Symbol"/>
        <w:sz w:val="24"/>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
    <w:nsid w:val="16185854"/>
    <w:multiLevelType w:val="hybridMultilevel"/>
    <w:tmpl w:val="EED065B0"/>
    <w:lvl w:ilvl="0" w:tplc="04090015">
      <w:start w:val="1"/>
      <w:numFmt w:val="upperLetter"/>
      <w:lvlText w:val="%1."/>
      <w:lvlJc w:val="left"/>
      <w:pPr>
        <w:tabs>
          <w:tab w:val="num" w:pos="1080"/>
        </w:tabs>
        <w:ind w:left="1080" w:hanging="360"/>
      </w:pPr>
      <w:rPr>
        <w:rFonts w:cs="Times New Roman" w:hint="default"/>
        <w:b w:val="0"/>
        <w:i/>
        <w:sz w:val="22"/>
        <w:szCs w:val="22"/>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
    <w:nsid w:val="28063A3E"/>
    <w:multiLevelType w:val="hybridMultilevel"/>
    <w:tmpl w:val="53241848"/>
    <w:lvl w:ilvl="0" w:tplc="FCF868AE">
      <w:start w:val="1"/>
      <w:numFmt w:val="decimal"/>
      <w:pStyle w:val="IM-Review-Question"/>
      <w:lvlText w:val="2.%1"/>
      <w:lvlJc w:val="left"/>
      <w:pPr>
        <w:tabs>
          <w:tab w:val="num" w:pos="720"/>
        </w:tabs>
        <w:ind w:left="72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34822EFA"/>
    <w:multiLevelType w:val="multilevel"/>
    <w:tmpl w:val="1A92BE4E"/>
    <w:lvl w:ilvl="0">
      <w:start w:val="1"/>
      <w:numFmt w:val="bullet"/>
      <w:pStyle w:val="IMHeader01"/>
      <w:lvlText w:val=""/>
      <w:lvlJc w:val="left"/>
      <w:pPr>
        <w:tabs>
          <w:tab w:val="num" w:pos="720"/>
        </w:tabs>
        <w:ind w:left="720" w:hanging="720"/>
      </w:pPr>
      <w:rPr>
        <w:rFonts w:ascii="Wingdings" w:hAnsi="Wingdings" w:hint="default"/>
        <w:color w:val="E36C0A" w:themeColor="accent6" w:themeShade="BF"/>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37283372"/>
    <w:multiLevelType w:val="hybridMultilevel"/>
    <w:tmpl w:val="2C1A4446"/>
    <w:lvl w:ilvl="0" w:tplc="29DC39EC">
      <w:start w:val="1"/>
      <w:numFmt w:val="bullet"/>
      <w:pStyle w:val="0HEADER"/>
      <w:lvlText w:val=""/>
      <w:lvlJc w:val="left"/>
      <w:pPr>
        <w:tabs>
          <w:tab w:val="num" w:pos="360"/>
        </w:tabs>
        <w:ind w:left="360" w:hanging="360"/>
      </w:pPr>
      <w:rPr>
        <w:rFonts w:ascii="Wingdings 3" w:hAnsi="Wingdings 3" w:hint="default"/>
        <w:color w:val="339966"/>
        <w:sz w:val="36"/>
      </w:rPr>
    </w:lvl>
    <w:lvl w:ilvl="1" w:tplc="E784379C">
      <w:start w:val="1"/>
      <w:numFmt w:val="bullet"/>
      <w:pStyle w:val="OHEADER"/>
      <w:lvlText w:val=""/>
      <w:lvlJc w:val="left"/>
      <w:pPr>
        <w:tabs>
          <w:tab w:val="num" w:pos="1440"/>
        </w:tabs>
        <w:ind w:left="1440" w:hanging="360"/>
      </w:pPr>
      <w:rPr>
        <w:rFonts w:ascii="Wingdings 3" w:hAnsi="Wingdings 3" w:hint="default"/>
        <w:color w:val="339966"/>
        <w:sz w:val="3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color w:val="339966"/>
        <w:sz w:val="36"/>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A351770"/>
    <w:multiLevelType w:val="multilevel"/>
    <w:tmpl w:val="A9CC8DE0"/>
    <w:lvl w:ilvl="0">
      <w:start w:val="1"/>
      <w:numFmt w:val="bullet"/>
      <w:pStyle w:val="IM-Header-01"/>
      <w:lvlText w:val=""/>
      <w:lvlJc w:val="left"/>
      <w:pPr>
        <w:tabs>
          <w:tab w:val="num" w:pos="720"/>
        </w:tabs>
        <w:ind w:left="720" w:hanging="720"/>
      </w:pPr>
      <w:rPr>
        <w:rFonts w:ascii="Wingdings 3" w:hAnsi="Wingdings 3" w:hint="default"/>
        <w:color w:val="FF0000"/>
        <w:sz w:val="36"/>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4BEF44B3"/>
    <w:multiLevelType w:val="hybridMultilevel"/>
    <w:tmpl w:val="EED065B0"/>
    <w:lvl w:ilvl="0" w:tplc="29DC39EC">
      <w:start w:val="1"/>
      <w:numFmt w:val="upperLetter"/>
      <w:lvlText w:val="%1."/>
      <w:lvlJc w:val="left"/>
      <w:pPr>
        <w:tabs>
          <w:tab w:val="num" w:pos="1080"/>
        </w:tabs>
        <w:ind w:left="1080" w:hanging="360"/>
      </w:pPr>
      <w:rPr>
        <w:rFonts w:cs="Times New Roman" w:hint="default"/>
        <w:b w:val="0"/>
        <w:i/>
        <w:sz w:val="22"/>
        <w:szCs w:val="22"/>
      </w:rPr>
    </w:lvl>
    <w:lvl w:ilvl="1" w:tplc="E784379C">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9">
    <w:nsid w:val="50727C21"/>
    <w:multiLevelType w:val="hybridMultilevel"/>
    <w:tmpl w:val="EED065B0"/>
    <w:lvl w:ilvl="0" w:tplc="29DC39EC">
      <w:start w:val="1"/>
      <w:numFmt w:val="upperLetter"/>
      <w:lvlText w:val="%1."/>
      <w:lvlJc w:val="left"/>
      <w:pPr>
        <w:tabs>
          <w:tab w:val="num" w:pos="1080"/>
        </w:tabs>
        <w:ind w:left="1080" w:hanging="360"/>
      </w:pPr>
      <w:rPr>
        <w:rFonts w:cs="Times New Roman" w:hint="default"/>
        <w:b w:val="0"/>
        <w:i/>
        <w:sz w:val="22"/>
        <w:szCs w:val="22"/>
      </w:rPr>
    </w:lvl>
    <w:lvl w:ilvl="1" w:tplc="E784379C">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0">
    <w:nsid w:val="608B738F"/>
    <w:multiLevelType w:val="hybridMultilevel"/>
    <w:tmpl w:val="09926894"/>
    <w:lvl w:ilvl="0" w:tplc="29DC39EC">
      <w:start w:val="1"/>
      <w:numFmt w:val="bullet"/>
      <w:lvlText w:val=""/>
      <w:lvlJc w:val="left"/>
      <w:pPr>
        <w:ind w:left="1440" w:hanging="360"/>
      </w:pPr>
      <w:rPr>
        <w:rFonts w:ascii="Symbol" w:hAnsi="Symbol" w:hint="default"/>
      </w:rPr>
    </w:lvl>
    <w:lvl w:ilvl="1" w:tplc="E784379C"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0"/>
  </w:num>
  <w:num w:numId="3">
    <w:abstractNumId w:val="4"/>
  </w:num>
  <w:num w:numId="4">
    <w:abstractNumId w:val="9"/>
  </w:num>
  <w:num w:numId="5">
    <w:abstractNumId w:val="9"/>
    <w:lvlOverride w:ilvl="0">
      <w:startOverride w:val="1"/>
    </w:lvlOverride>
  </w:num>
  <w:num w:numId="6">
    <w:abstractNumId w:val="9"/>
    <w:lvlOverride w:ilvl="0">
      <w:startOverride w:val="1"/>
    </w:lvlOverride>
  </w:num>
  <w:num w:numId="7">
    <w:abstractNumId w:val="7"/>
  </w:num>
  <w:num w:numId="8">
    <w:abstractNumId w:val="6"/>
  </w:num>
  <w:num w:numId="9">
    <w:abstractNumId w:val="1"/>
  </w:num>
  <w:num w:numId="10">
    <w:abstractNumId w:val="10"/>
  </w:num>
  <w:num w:numId="11">
    <w:abstractNumId w:val="3"/>
  </w:num>
  <w:num w:numId="12">
    <w:abstractNumId w:val="2"/>
  </w:num>
  <w:num w:numId="13">
    <w:abstractNumId w:val="9"/>
    <w:lvlOverride w:ilvl="0">
      <w:startOverride w:val="1"/>
    </w:lvlOverride>
  </w:num>
  <w:num w:numId="14">
    <w:abstractNumId w:val="0"/>
  </w:num>
  <w:num w:numId="15">
    <w:abstractNumId w:val="0"/>
  </w:num>
  <w:num w:numId="16">
    <w:abstractNumId w:val="5"/>
  </w:num>
  <w:num w:numId="17">
    <w:abstractNumId w:val="4"/>
  </w:num>
  <w:num w:numId="18">
    <w:abstractNumId w:val="0"/>
  </w:num>
  <w:num w:numId="19">
    <w:abstractNumId w:val="0"/>
  </w:num>
  <w:num w:numId="20">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69D"/>
    <w:rsid w:val="00004A95"/>
    <w:rsid w:val="0000591A"/>
    <w:rsid w:val="0001341F"/>
    <w:rsid w:val="00024D8C"/>
    <w:rsid w:val="0003158B"/>
    <w:rsid w:val="00033012"/>
    <w:rsid w:val="00035306"/>
    <w:rsid w:val="00050F67"/>
    <w:rsid w:val="00052B9E"/>
    <w:rsid w:val="00060D21"/>
    <w:rsid w:val="00060DF7"/>
    <w:rsid w:val="00063C47"/>
    <w:rsid w:val="000640C4"/>
    <w:rsid w:val="00065FC1"/>
    <w:rsid w:val="00067BB4"/>
    <w:rsid w:val="000705A5"/>
    <w:rsid w:val="00070773"/>
    <w:rsid w:val="00072CB9"/>
    <w:rsid w:val="00077132"/>
    <w:rsid w:val="00081240"/>
    <w:rsid w:val="00085552"/>
    <w:rsid w:val="000864AC"/>
    <w:rsid w:val="00090733"/>
    <w:rsid w:val="00090E54"/>
    <w:rsid w:val="000A1F35"/>
    <w:rsid w:val="000A244C"/>
    <w:rsid w:val="000A3124"/>
    <w:rsid w:val="000A643D"/>
    <w:rsid w:val="000A6A17"/>
    <w:rsid w:val="000B4B1A"/>
    <w:rsid w:val="000B4B34"/>
    <w:rsid w:val="000B6AF2"/>
    <w:rsid w:val="000C3674"/>
    <w:rsid w:val="000C3896"/>
    <w:rsid w:val="000D0D24"/>
    <w:rsid w:val="000D1038"/>
    <w:rsid w:val="000E002D"/>
    <w:rsid w:val="000E4453"/>
    <w:rsid w:val="000E5993"/>
    <w:rsid w:val="000F15BD"/>
    <w:rsid w:val="000F2448"/>
    <w:rsid w:val="000F4E23"/>
    <w:rsid w:val="000F55B1"/>
    <w:rsid w:val="0010187A"/>
    <w:rsid w:val="00101CF1"/>
    <w:rsid w:val="00104417"/>
    <w:rsid w:val="00105CDB"/>
    <w:rsid w:val="00110647"/>
    <w:rsid w:val="0011292F"/>
    <w:rsid w:val="00121666"/>
    <w:rsid w:val="00127CFD"/>
    <w:rsid w:val="001302E4"/>
    <w:rsid w:val="0013282F"/>
    <w:rsid w:val="00132925"/>
    <w:rsid w:val="00135141"/>
    <w:rsid w:val="00137A9E"/>
    <w:rsid w:val="001444FF"/>
    <w:rsid w:val="001451D3"/>
    <w:rsid w:val="00150E41"/>
    <w:rsid w:val="00151712"/>
    <w:rsid w:val="00151D96"/>
    <w:rsid w:val="0015253B"/>
    <w:rsid w:val="001543BC"/>
    <w:rsid w:val="00154E6B"/>
    <w:rsid w:val="001555DB"/>
    <w:rsid w:val="00161A12"/>
    <w:rsid w:val="0016361D"/>
    <w:rsid w:val="00165F04"/>
    <w:rsid w:val="00173360"/>
    <w:rsid w:val="0017474A"/>
    <w:rsid w:val="00174F67"/>
    <w:rsid w:val="001754BD"/>
    <w:rsid w:val="00177C33"/>
    <w:rsid w:val="0018173F"/>
    <w:rsid w:val="001819BA"/>
    <w:rsid w:val="00183A70"/>
    <w:rsid w:val="0018413D"/>
    <w:rsid w:val="001855D5"/>
    <w:rsid w:val="001869C9"/>
    <w:rsid w:val="00186B69"/>
    <w:rsid w:val="00190A64"/>
    <w:rsid w:val="00191F83"/>
    <w:rsid w:val="00195A00"/>
    <w:rsid w:val="00197C11"/>
    <w:rsid w:val="001A10CA"/>
    <w:rsid w:val="001A1F9E"/>
    <w:rsid w:val="001A267E"/>
    <w:rsid w:val="001A4D24"/>
    <w:rsid w:val="001A618F"/>
    <w:rsid w:val="001A73C7"/>
    <w:rsid w:val="001B2EB4"/>
    <w:rsid w:val="001C0654"/>
    <w:rsid w:val="001C0D62"/>
    <w:rsid w:val="001C31D1"/>
    <w:rsid w:val="001C7A9C"/>
    <w:rsid w:val="001D0B6C"/>
    <w:rsid w:val="001D102D"/>
    <w:rsid w:val="001D2860"/>
    <w:rsid w:val="001D4018"/>
    <w:rsid w:val="001D64FD"/>
    <w:rsid w:val="001E1E4C"/>
    <w:rsid w:val="001F29E7"/>
    <w:rsid w:val="001F4157"/>
    <w:rsid w:val="00201018"/>
    <w:rsid w:val="002033A9"/>
    <w:rsid w:val="00203699"/>
    <w:rsid w:val="00204DC3"/>
    <w:rsid w:val="00210C52"/>
    <w:rsid w:val="0021681E"/>
    <w:rsid w:val="00216B7F"/>
    <w:rsid w:val="00222F7D"/>
    <w:rsid w:val="00224D99"/>
    <w:rsid w:val="0022640B"/>
    <w:rsid w:val="0023038D"/>
    <w:rsid w:val="00237472"/>
    <w:rsid w:val="00241D9B"/>
    <w:rsid w:val="00251576"/>
    <w:rsid w:val="00256D86"/>
    <w:rsid w:val="00261393"/>
    <w:rsid w:val="002613E7"/>
    <w:rsid w:val="0027024D"/>
    <w:rsid w:val="00272EC4"/>
    <w:rsid w:val="002753C3"/>
    <w:rsid w:val="0028024C"/>
    <w:rsid w:val="0028180D"/>
    <w:rsid w:val="002955CE"/>
    <w:rsid w:val="002B3BA0"/>
    <w:rsid w:val="002B5BD8"/>
    <w:rsid w:val="002B6225"/>
    <w:rsid w:val="002B672E"/>
    <w:rsid w:val="002C04E3"/>
    <w:rsid w:val="002C0EA6"/>
    <w:rsid w:val="002D1303"/>
    <w:rsid w:val="002D1D3C"/>
    <w:rsid w:val="002D4DB6"/>
    <w:rsid w:val="002D5D63"/>
    <w:rsid w:val="002E006E"/>
    <w:rsid w:val="002F1538"/>
    <w:rsid w:val="002F2A80"/>
    <w:rsid w:val="002F2B6B"/>
    <w:rsid w:val="002F6B51"/>
    <w:rsid w:val="003030EE"/>
    <w:rsid w:val="0030434A"/>
    <w:rsid w:val="003102AE"/>
    <w:rsid w:val="0031208A"/>
    <w:rsid w:val="0031265D"/>
    <w:rsid w:val="00313525"/>
    <w:rsid w:val="00315852"/>
    <w:rsid w:val="00321170"/>
    <w:rsid w:val="0032299B"/>
    <w:rsid w:val="0033028C"/>
    <w:rsid w:val="00332159"/>
    <w:rsid w:val="0033223D"/>
    <w:rsid w:val="00334B24"/>
    <w:rsid w:val="003361B9"/>
    <w:rsid w:val="0033690E"/>
    <w:rsid w:val="00340ED3"/>
    <w:rsid w:val="0034405A"/>
    <w:rsid w:val="003447BE"/>
    <w:rsid w:val="00345C11"/>
    <w:rsid w:val="00346F90"/>
    <w:rsid w:val="00347386"/>
    <w:rsid w:val="0035027D"/>
    <w:rsid w:val="00350DBB"/>
    <w:rsid w:val="00351AF7"/>
    <w:rsid w:val="00352AA7"/>
    <w:rsid w:val="00362161"/>
    <w:rsid w:val="003753EE"/>
    <w:rsid w:val="00376C4F"/>
    <w:rsid w:val="00386011"/>
    <w:rsid w:val="00386932"/>
    <w:rsid w:val="00386A23"/>
    <w:rsid w:val="00392A9A"/>
    <w:rsid w:val="003A11A4"/>
    <w:rsid w:val="003B2EC7"/>
    <w:rsid w:val="003B3F96"/>
    <w:rsid w:val="003C0DE8"/>
    <w:rsid w:val="003C2113"/>
    <w:rsid w:val="003C3AFA"/>
    <w:rsid w:val="003C4813"/>
    <w:rsid w:val="003C61F8"/>
    <w:rsid w:val="003C6ECF"/>
    <w:rsid w:val="003D58F2"/>
    <w:rsid w:val="003E3F98"/>
    <w:rsid w:val="003E4147"/>
    <w:rsid w:val="003F0DC1"/>
    <w:rsid w:val="003F710E"/>
    <w:rsid w:val="00401893"/>
    <w:rsid w:val="0040230A"/>
    <w:rsid w:val="00407B31"/>
    <w:rsid w:val="00411DA6"/>
    <w:rsid w:val="00412365"/>
    <w:rsid w:val="00420104"/>
    <w:rsid w:val="00423023"/>
    <w:rsid w:val="00423460"/>
    <w:rsid w:val="004324ED"/>
    <w:rsid w:val="00432A33"/>
    <w:rsid w:val="00433642"/>
    <w:rsid w:val="00441491"/>
    <w:rsid w:val="00443AA3"/>
    <w:rsid w:val="0044602E"/>
    <w:rsid w:val="004475E7"/>
    <w:rsid w:val="00450B44"/>
    <w:rsid w:val="00450E80"/>
    <w:rsid w:val="004512C7"/>
    <w:rsid w:val="0045659B"/>
    <w:rsid w:val="00457ACF"/>
    <w:rsid w:val="004641C1"/>
    <w:rsid w:val="00470C0C"/>
    <w:rsid w:val="00471936"/>
    <w:rsid w:val="00471D40"/>
    <w:rsid w:val="00472B75"/>
    <w:rsid w:val="00476C60"/>
    <w:rsid w:val="00481032"/>
    <w:rsid w:val="0048379B"/>
    <w:rsid w:val="00484535"/>
    <w:rsid w:val="0048757B"/>
    <w:rsid w:val="00491AE9"/>
    <w:rsid w:val="00497D8A"/>
    <w:rsid w:val="004A0ED4"/>
    <w:rsid w:val="004A4BD2"/>
    <w:rsid w:val="004A5875"/>
    <w:rsid w:val="004A6347"/>
    <w:rsid w:val="004A6897"/>
    <w:rsid w:val="004B2CB8"/>
    <w:rsid w:val="004B709F"/>
    <w:rsid w:val="004C0287"/>
    <w:rsid w:val="004C1798"/>
    <w:rsid w:val="004C2D4E"/>
    <w:rsid w:val="004C3D1E"/>
    <w:rsid w:val="004C4A85"/>
    <w:rsid w:val="004C76A2"/>
    <w:rsid w:val="004D1965"/>
    <w:rsid w:val="004D745D"/>
    <w:rsid w:val="004E0938"/>
    <w:rsid w:val="004E22CF"/>
    <w:rsid w:val="004F0ECA"/>
    <w:rsid w:val="004F31E5"/>
    <w:rsid w:val="004F405F"/>
    <w:rsid w:val="004F48E7"/>
    <w:rsid w:val="00500111"/>
    <w:rsid w:val="00514E18"/>
    <w:rsid w:val="00520E02"/>
    <w:rsid w:val="00525FB6"/>
    <w:rsid w:val="00530871"/>
    <w:rsid w:val="00530EA4"/>
    <w:rsid w:val="00530FA0"/>
    <w:rsid w:val="00533B06"/>
    <w:rsid w:val="00533C6A"/>
    <w:rsid w:val="00536A75"/>
    <w:rsid w:val="00537B7B"/>
    <w:rsid w:val="00537BAE"/>
    <w:rsid w:val="00537BBB"/>
    <w:rsid w:val="005406B0"/>
    <w:rsid w:val="00542198"/>
    <w:rsid w:val="00545B67"/>
    <w:rsid w:val="0055114B"/>
    <w:rsid w:val="00553695"/>
    <w:rsid w:val="00553EDE"/>
    <w:rsid w:val="00567BE3"/>
    <w:rsid w:val="0057009D"/>
    <w:rsid w:val="00570E89"/>
    <w:rsid w:val="005712BD"/>
    <w:rsid w:val="00572B87"/>
    <w:rsid w:val="00572BA0"/>
    <w:rsid w:val="00576127"/>
    <w:rsid w:val="005863D2"/>
    <w:rsid w:val="0058679C"/>
    <w:rsid w:val="00587417"/>
    <w:rsid w:val="00590FD7"/>
    <w:rsid w:val="0059191A"/>
    <w:rsid w:val="00593131"/>
    <w:rsid w:val="005961CC"/>
    <w:rsid w:val="005A089C"/>
    <w:rsid w:val="005A4225"/>
    <w:rsid w:val="005A6120"/>
    <w:rsid w:val="005A63E9"/>
    <w:rsid w:val="005A7DDD"/>
    <w:rsid w:val="005B107E"/>
    <w:rsid w:val="005B1382"/>
    <w:rsid w:val="005B16DC"/>
    <w:rsid w:val="005B3023"/>
    <w:rsid w:val="005B372A"/>
    <w:rsid w:val="005D1274"/>
    <w:rsid w:val="005D2484"/>
    <w:rsid w:val="005D26A5"/>
    <w:rsid w:val="005D3802"/>
    <w:rsid w:val="005D5941"/>
    <w:rsid w:val="005D76FB"/>
    <w:rsid w:val="005E024C"/>
    <w:rsid w:val="005E1F0C"/>
    <w:rsid w:val="005E4882"/>
    <w:rsid w:val="005F09FF"/>
    <w:rsid w:val="005F0A89"/>
    <w:rsid w:val="005F636B"/>
    <w:rsid w:val="005F6EE4"/>
    <w:rsid w:val="00601633"/>
    <w:rsid w:val="00601926"/>
    <w:rsid w:val="00604B45"/>
    <w:rsid w:val="006078F1"/>
    <w:rsid w:val="00612B35"/>
    <w:rsid w:val="0061735F"/>
    <w:rsid w:val="00623019"/>
    <w:rsid w:val="006241E9"/>
    <w:rsid w:val="00627712"/>
    <w:rsid w:val="006326E7"/>
    <w:rsid w:val="00636BE7"/>
    <w:rsid w:val="00641763"/>
    <w:rsid w:val="006441E8"/>
    <w:rsid w:val="006457FB"/>
    <w:rsid w:val="0065056C"/>
    <w:rsid w:val="0065112E"/>
    <w:rsid w:val="006535A9"/>
    <w:rsid w:val="00655A26"/>
    <w:rsid w:val="006566A4"/>
    <w:rsid w:val="006660AD"/>
    <w:rsid w:val="00666722"/>
    <w:rsid w:val="00667357"/>
    <w:rsid w:val="0067006A"/>
    <w:rsid w:val="0067103C"/>
    <w:rsid w:val="006726D9"/>
    <w:rsid w:val="00674885"/>
    <w:rsid w:val="006752E3"/>
    <w:rsid w:val="00680358"/>
    <w:rsid w:val="00680506"/>
    <w:rsid w:val="006819FE"/>
    <w:rsid w:val="00686640"/>
    <w:rsid w:val="00690CA5"/>
    <w:rsid w:val="00695A87"/>
    <w:rsid w:val="00695C92"/>
    <w:rsid w:val="00695E13"/>
    <w:rsid w:val="00696BAE"/>
    <w:rsid w:val="00697991"/>
    <w:rsid w:val="006A0C47"/>
    <w:rsid w:val="006A7FE0"/>
    <w:rsid w:val="006B1138"/>
    <w:rsid w:val="006B240C"/>
    <w:rsid w:val="006B609C"/>
    <w:rsid w:val="006B672C"/>
    <w:rsid w:val="006C31DC"/>
    <w:rsid w:val="006C5132"/>
    <w:rsid w:val="006C5E06"/>
    <w:rsid w:val="006C7254"/>
    <w:rsid w:val="006D1250"/>
    <w:rsid w:val="006D2FE5"/>
    <w:rsid w:val="006E0382"/>
    <w:rsid w:val="006E2249"/>
    <w:rsid w:val="006E2765"/>
    <w:rsid w:val="006E74DF"/>
    <w:rsid w:val="006F7992"/>
    <w:rsid w:val="007027DC"/>
    <w:rsid w:val="00706A8B"/>
    <w:rsid w:val="0071608F"/>
    <w:rsid w:val="00722416"/>
    <w:rsid w:val="00731CDE"/>
    <w:rsid w:val="00734434"/>
    <w:rsid w:val="0073461B"/>
    <w:rsid w:val="00736823"/>
    <w:rsid w:val="00736F90"/>
    <w:rsid w:val="00740210"/>
    <w:rsid w:val="00743968"/>
    <w:rsid w:val="0075117A"/>
    <w:rsid w:val="00751CED"/>
    <w:rsid w:val="0075358E"/>
    <w:rsid w:val="00754881"/>
    <w:rsid w:val="00756905"/>
    <w:rsid w:val="00757DF3"/>
    <w:rsid w:val="00761731"/>
    <w:rsid w:val="00762891"/>
    <w:rsid w:val="0076453D"/>
    <w:rsid w:val="007647C6"/>
    <w:rsid w:val="00764A89"/>
    <w:rsid w:val="00767CAD"/>
    <w:rsid w:val="00785782"/>
    <w:rsid w:val="00786219"/>
    <w:rsid w:val="00786361"/>
    <w:rsid w:val="0078669E"/>
    <w:rsid w:val="0079239F"/>
    <w:rsid w:val="00793051"/>
    <w:rsid w:val="00796800"/>
    <w:rsid w:val="00797F8F"/>
    <w:rsid w:val="007A0F75"/>
    <w:rsid w:val="007A31B3"/>
    <w:rsid w:val="007A3540"/>
    <w:rsid w:val="007A5CF5"/>
    <w:rsid w:val="007B4843"/>
    <w:rsid w:val="007C47BD"/>
    <w:rsid w:val="007C7552"/>
    <w:rsid w:val="007D0666"/>
    <w:rsid w:val="007D1299"/>
    <w:rsid w:val="007D2542"/>
    <w:rsid w:val="007D2C37"/>
    <w:rsid w:val="007D67D8"/>
    <w:rsid w:val="007E41C1"/>
    <w:rsid w:val="007F0966"/>
    <w:rsid w:val="007F35C6"/>
    <w:rsid w:val="007F4D00"/>
    <w:rsid w:val="007F58D3"/>
    <w:rsid w:val="007F6CD9"/>
    <w:rsid w:val="007F7F8E"/>
    <w:rsid w:val="00806BF3"/>
    <w:rsid w:val="00810D32"/>
    <w:rsid w:val="00814435"/>
    <w:rsid w:val="0081582A"/>
    <w:rsid w:val="00820D7B"/>
    <w:rsid w:val="00820DC3"/>
    <w:rsid w:val="00822991"/>
    <w:rsid w:val="00822C43"/>
    <w:rsid w:val="008265AF"/>
    <w:rsid w:val="00830662"/>
    <w:rsid w:val="008318D7"/>
    <w:rsid w:val="00831A8B"/>
    <w:rsid w:val="0083249C"/>
    <w:rsid w:val="00835981"/>
    <w:rsid w:val="00837BE0"/>
    <w:rsid w:val="008406BC"/>
    <w:rsid w:val="00841C74"/>
    <w:rsid w:val="0084319D"/>
    <w:rsid w:val="00851BAE"/>
    <w:rsid w:val="00853F5D"/>
    <w:rsid w:val="00857A2B"/>
    <w:rsid w:val="00861BD4"/>
    <w:rsid w:val="00865B91"/>
    <w:rsid w:val="00871A8C"/>
    <w:rsid w:val="0087260D"/>
    <w:rsid w:val="00873F17"/>
    <w:rsid w:val="008744F4"/>
    <w:rsid w:val="008764EB"/>
    <w:rsid w:val="008806A0"/>
    <w:rsid w:val="008809F8"/>
    <w:rsid w:val="008812E2"/>
    <w:rsid w:val="00881EF1"/>
    <w:rsid w:val="00882E8F"/>
    <w:rsid w:val="00891A8E"/>
    <w:rsid w:val="00892E9F"/>
    <w:rsid w:val="00895A5D"/>
    <w:rsid w:val="00897313"/>
    <w:rsid w:val="008A55A6"/>
    <w:rsid w:val="008A58CA"/>
    <w:rsid w:val="008B1D5C"/>
    <w:rsid w:val="008B51E1"/>
    <w:rsid w:val="008C1979"/>
    <w:rsid w:val="008C360F"/>
    <w:rsid w:val="008C728E"/>
    <w:rsid w:val="008C7C63"/>
    <w:rsid w:val="008C7C86"/>
    <w:rsid w:val="008D7898"/>
    <w:rsid w:val="008E2634"/>
    <w:rsid w:val="008E2E3D"/>
    <w:rsid w:val="008E671B"/>
    <w:rsid w:val="008E6A14"/>
    <w:rsid w:val="008E78AD"/>
    <w:rsid w:val="008F143F"/>
    <w:rsid w:val="008F1B4F"/>
    <w:rsid w:val="008F3A49"/>
    <w:rsid w:val="008F445F"/>
    <w:rsid w:val="00901660"/>
    <w:rsid w:val="00902509"/>
    <w:rsid w:val="009059DD"/>
    <w:rsid w:val="00906919"/>
    <w:rsid w:val="009121FA"/>
    <w:rsid w:val="0091363A"/>
    <w:rsid w:val="00921385"/>
    <w:rsid w:val="009251AD"/>
    <w:rsid w:val="009312BA"/>
    <w:rsid w:val="0093490D"/>
    <w:rsid w:val="00936001"/>
    <w:rsid w:val="009460E7"/>
    <w:rsid w:val="00946111"/>
    <w:rsid w:val="00947AAD"/>
    <w:rsid w:val="00950E84"/>
    <w:rsid w:val="00954480"/>
    <w:rsid w:val="009550F9"/>
    <w:rsid w:val="0095655A"/>
    <w:rsid w:val="009571E6"/>
    <w:rsid w:val="009607FB"/>
    <w:rsid w:val="0096233A"/>
    <w:rsid w:val="00963173"/>
    <w:rsid w:val="0096690F"/>
    <w:rsid w:val="0096776C"/>
    <w:rsid w:val="00970BB7"/>
    <w:rsid w:val="009719A5"/>
    <w:rsid w:val="00973020"/>
    <w:rsid w:val="00973D23"/>
    <w:rsid w:val="00973E57"/>
    <w:rsid w:val="00975A5C"/>
    <w:rsid w:val="00982198"/>
    <w:rsid w:val="0098249E"/>
    <w:rsid w:val="00983DE3"/>
    <w:rsid w:val="009857F0"/>
    <w:rsid w:val="00985CBC"/>
    <w:rsid w:val="00994F02"/>
    <w:rsid w:val="00995B8B"/>
    <w:rsid w:val="00995F7C"/>
    <w:rsid w:val="009A0BED"/>
    <w:rsid w:val="009A1698"/>
    <w:rsid w:val="009A282B"/>
    <w:rsid w:val="009A2933"/>
    <w:rsid w:val="009A3943"/>
    <w:rsid w:val="009A3C1D"/>
    <w:rsid w:val="009B2C3E"/>
    <w:rsid w:val="009B546E"/>
    <w:rsid w:val="009C10CB"/>
    <w:rsid w:val="009C1AED"/>
    <w:rsid w:val="009D2050"/>
    <w:rsid w:val="009D26FD"/>
    <w:rsid w:val="009D4531"/>
    <w:rsid w:val="009D4D56"/>
    <w:rsid w:val="009D7A50"/>
    <w:rsid w:val="009E0477"/>
    <w:rsid w:val="009E0480"/>
    <w:rsid w:val="009E1622"/>
    <w:rsid w:val="009E434D"/>
    <w:rsid w:val="009F4D46"/>
    <w:rsid w:val="00A00E7C"/>
    <w:rsid w:val="00A02DF0"/>
    <w:rsid w:val="00A03BEA"/>
    <w:rsid w:val="00A105F6"/>
    <w:rsid w:val="00A12D24"/>
    <w:rsid w:val="00A226E3"/>
    <w:rsid w:val="00A276EA"/>
    <w:rsid w:val="00A27A20"/>
    <w:rsid w:val="00A32464"/>
    <w:rsid w:val="00A32B6E"/>
    <w:rsid w:val="00A36903"/>
    <w:rsid w:val="00A37CD0"/>
    <w:rsid w:val="00A4282C"/>
    <w:rsid w:val="00A43949"/>
    <w:rsid w:val="00A47AD7"/>
    <w:rsid w:val="00A50B41"/>
    <w:rsid w:val="00A55F4C"/>
    <w:rsid w:val="00A61DC2"/>
    <w:rsid w:val="00A65744"/>
    <w:rsid w:val="00A66AD2"/>
    <w:rsid w:val="00A732E4"/>
    <w:rsid w:val="00A73309"/>
    <w:rsid w:val="00A73C7A"/>
    <w:rsid w:val="00A748B6"/>
    <w:rsid w:val="00A811CA"/>
    <w:rsid w:val="00A832EB"/>
    <w:rsid w:val="00A83E3E"/>
    <w:rsid w:val="00A8486D"/>
    <w:rsid w:val="00A927D0"/>
    <w:rsid w:val="00A95F01"/>
    <w:rsid w:val="00A968AD"/>
    <w:rsid w:val="00AA5AC7"/>
    <w:rsid w:val="00AB375E"/>
    <w:rsid w:val="00AC0BBA"/>
    <w:rsid w:val="00AC38C0"/>
    <w:rsid w:val="00AD087C"/>
    <w:rsid w:val="00AD3050"/>
    <w:rsid w:val="00AE4A64"/>
    <w:rsid w:val="00AE4E58"/>
    <w:rsid w:val="00AE588A"/>
    <w:rsid w:val="00AE75CF"/>
    <w:rsid w:val="00AE765B"/>
    <w:rsid w:val="00B00A6E"/>
    <w:rsid w:val="00B02CB0"/>
    <w:rsid w:val="00B077A2"/>
    <w:rsid w:val="00B11F98"/>
    <w:rsid w:val="00B1577C"/>
    <w:rsid w:val="00B16FEC"/>
    <w:rsid w:val="00B17E7D"/>
    <w:rsid w:val="00B2195E"/>
    <w:rsid w:val="00B27990"/>
    <w:rsid w:val="00B34695"/>
    <w:rsid w:val="00B401C8"/>
    <w:rsid w:val="00B42ED1"/>
    <w:rsid w:val="00B45CD1"/>
    <w:rsid w:val="00B46E5A"/>
    <w:rsid w:val="00B51EA4"/>
    <w:rsid w:val="00B55D39"/>
    <w:rsid w:val="00B55E62"/>
    <w:rsid w:val="00B5631D"/>
    <w:rsid w:val="00B60D66"/>
    <w:rsid w:val="00B64884"/>
    <w:rsid w:val="00B65F00"/>
    <w:rsid w:val="00B66772"/>
    <w:rsid w:val="00B71735"/>
    <w:rsid w:val="00B74964"/>
    <w:rsid w:val="00B756DB"/>
    <w:rsid w:val="00B76492"/>
    <w:rsid w:val="00B804A8"/>
    <w:rsid w:val="00B806FB"/>
    <w:rsid w:val="00B857F8"/>
    <w:rsid w:val="00B9113D"/>
    <w:rsid w:val="00B94BAC"/>
    <w:rsid w:val="00B97270"/>
    <w:rsid w:val="00B973BE"/>
    <w:rsid w:val="00B97D2F"/>
    <w:rsid w:val="00BA2E72"/>
    <w:rsid w:val="00BA481C"/>
    <w:rsid w:val="00BA4F90"/>
    <w:rsid w:val="00BB2373"/>
    <w:rsid w:val="00BB499F"/>
    <w:rsid w:val="00BB4A68"/>
    <w:rsid w:val="00BB76D6"/>
    <w:rsid w:val="00BC36D7"/>
    <w:rsid w:val="00BC5F70"/>
    <w:rsid w:val="00BC7E44"/>
    <w:rsid w:val="00BD03F6"/>
    <w:rsid w:val="00BD24AB"/>
    <w:rsid w:val="00BE0143"/>
    <w:rsid w:val="00BE1BF5"/>
    <w:rsid w:val="00BE2EB2"/>
    <w:rsid w:val="00BE369D"/>
    <w:rsid w:val="00BF0907"/>
    <w:rsid w:val="00BF194E"/>
    <w:rsid w:val="00BF2441"/>
    <w:rsid w:val="00BF4187"/>
    <w:rsid w:val="00BF5D60"/>
    <w:rsid w:val="00BF78AE"/>
    <w:rsid w:val="00C00212"/>
    <w:rsid w:val="00C03A64"/>
    <w:rsid w:val="00C03EED"/>
    <w:rsid w:val="00C043DD"/>
    <w:rsid w:val="00C05CB2"/>
    <w:rsid w:val="00C05E1F"/>
    <w:rsid w:val="00C10817"/>
    <w:rsid w:val="00C1195D"/>
    <w:rsid w:val="00C12A7E"/>
    <w:rsid w:val="00C238AD"/>
    <w:rsid w:val="00C32199"/>
    <w:rsid w:val="00C321C5"/>
    <w:rsid w:val="00C32766"/>
    <w:rsid w:val="00C330CF"/>
    <w:rsid w:val="00C33B6D"/>
    <w:rsid w:val="00C3466E"/>
    <w:rsid w:val="00C35EB8"/>
    <w:rsid w:val="00C3616D"/>
    <w:rsid w:val="00C36DFD"/>
    <w:rsid w:val="00C463D9"/>
    <w:rsid w:val="00C466A5"/>
    <w:rsid w:val="00C50FD5"/>
    <w:rsid w:val="00C515B9"/>
    <w:rsid w:val="00C519E4"/>
    <w:rsid w:val="00C547B2"/>
    <w:rsid w:val="00C54C4F"/>
    <w:rsid w:val="00C5556B"/>
    <w:rsid w:val="00C643D8"/>
    <w:rsid w:val="00C65185"/>
    <w:rsid w:val="00C660F8"/>
    <w:rsid w:val="00C666CF"/>
    <w:rsid w:val="00C66FE3"/>
    <w:rsid w:val="00C73876"/>
    <w:rsid w:val="00C74EF4"/>
    <w:rsid w:val="00C76A01"/>
    <w:rsid w:val="00C77D0E"/>
    <w:rsid w:val="00C9094A"/>
    <w:rsid w:val="00C93347"/>
    <w:rsid w:val="00C94BD2"/>
    <w:rsid w:val="00C96800"/>
    <w:rsid w:val="00C96E1E"/>
    <w:rsid w:val="00CB15F6"/>
    <w:rsid w:val="00CB67CB"/>
    <w:rsid w:val="00CC1134"/>
    <w:rsid w:val="00CC1483"/>
    <w:rsid w:val="00CC2604"/>
    <w:rsid w:val="00CC268A"/>
    <w:rsid w:val="00CC3B1C"/>
    <w:rsid w:val="00CC53E4"/>
    <w:rsid w:val="00CD354D"/>
    <w:rsid w:val="00CD5E1F"/>
    <w:rsid w:val="00CD7C9B"/>
    <w:rsid w:val="00CE2130"/>
    <w:rsid w:val="00CE4460"/>
    <w:rsid w:val="00CE5680"/>
    <w:rsid w:val="00CE59AF"/>
    <w:rsid w:val="00CE7B09"/>
    <w:rsid w:val="00CE7D58"/>
    <w:rsid w:val="00CF429D"/>
    <w:rsid w:val="00CF5832"/>
    <w:rsid w:val="00CF70BB"/>
    <w:rsid w:val="00D00DC3"/>
    <w:rsid w:val="00D011E7"/>
    <w:rsid w:val="00D07DAE"/>
    <w:rsid w:val="00D20516"/>
    <w:rsid w:val="00D20E3B"/>
    <w:rsid w:val="00D25869"/>
    <w:rsid w:val="00D30965"/>
    <w:rsid w:val="00D33BC0"/>
    <w:rsid w:val="00D346B1"/>
    <w:rsid w:val="00D34B47"/>
    <w:rsid w:val="00D35BB8"/>
    <w:rsid w:val="00D4049A"/>
    <w:rsid w:val="00D40DB4"/>
    <w:rsid w:val="00D40F4B"/>
    <w:rsid w:val="00D4186D"/>
    <w:rsid w:val="00D418E5"/>
    <w:rsid w:val="00D42110"/>
    <w:rsid w:val="00D43F6A"/>
    <w:rsid w:val="00D50D77"/>
    <w:rsid w:val="00D604E7"/>
    <w:rsid w:val="00D60525"/>
    <w:rsid w:val="00D611AC"/>
    <w:rsid w:val="00D63359"/>
    <w:rsid w:val="00D63CF8"/>
    <w:rsid w:val="00D63F28"/>
    <w:rsid w:val="00D64840"/>
    <w:rsid w:val="00D663BE"/>
    <w:rsid w:val="00D74F83"/>
    <w:rsid w:val="00D80665"/>
    <w:rsid w:val="00D837A2"/>
    <w:rsid w:val="00D850B6"/>
    <w:rsid w:val="00D91142"/>
    <w:rsid w:val="00D95B85"/>
    <w:rsid w:val="00DA03BB"/>
    <w:rsid w:val="00DA29A3"/>
    <w:rsid w:val="00DA4AF3"/>
    <w:rsid w:val="00DB0918"/>
    <w:rsid w:val="00DB2F7D"/>
    <w:rsid w:val="00DB4612"/>
    <w:rsid w:val="00DB69EB"/>
    <w:rsid w:val="00DC27AF"/>
    <w:rsid w:val="00DC6105"/>
    <w:rsid w:val="00DC75E4"/>
    <w:rsid w:val="00DD1F0B"/>
    <w:rsid w:val="00DD328D"/>
    <w:rsid w:val="00DD6B31"/>
    <w:rsid w:val="00DE4AD5"/>
    <w:rsid w:val="00DE4CF2"/>
    <w:rsid w:val="00DF60D1"/>
    <w:rsid w:val="00E004D0"/>
    <w:rsid w:val="00E038F1"/>
    <w:rsid w:val="00E065D7"/>
    <w:rsid w:val="00E066B0"/>
    <w:rsid w:val="00E1076A"/>
    <w:rsid w:val="00E1531A"/>
    <w:rsid w:val="00E211B4"/>
    <w:rsid w:val="00E214F5"/>
    <w:rsid w:val="00E21B39"/>
    <w:rsid w:val="00E26534"/>
    <w:rsid w:val="00E30330"/>
    <w:rsid w:val="00E31103"/>
    <w:rsid w:val="00E31D89"/>
    <w:rsid w:val="00E4252E"/>
    <w:rsid w:val="00E426DE"/>
    <w:rsid w:val="00E42AA0"/>
    <w:rsid w:val="00E44576"/>
    <w:rsid w:val="00E51C2E"/>
    <w:rsid w:val="00E65673"/>
    <w:rsid w:val="00E67709"/>
    <w:rsid w:val="00E71460"/>
    <w:rsid w:val="00E72D55"/>
    <w:rsid w:val="00E73005"/>
    <w:rsid w:val="00E73BD2"/>
    <w:rsid w:val="00E8090E"/>
    <w:rsid w:val="00E81A12"/>
    <w:rsid w:val="00E85EC3"/>
    <w:rsid w:val="00E9438A"/>
    <w:rsid w:val="00E94479"/>
    <w:rsid w:val="00EA1BB3"/>
    <w:rsid w:val="00EA30AD"/>
    <w:rsid w:val="00EA39A3"/>
    <w:rsid w:val="00EA3D29"/>
    <w:rsid w:val="00EA76AC"/>
    <w:rsid w:val="00EB0DEB"/>
    <w:rsid w:val="00EB2592"/>
    <w:rsid w:val="00EB260C"/>
    <w:rsid w:val="00EB444E"/>
    <w:rsid w:val="00EB5E02"/>
    <w:rsid w:val="00EB66C3"/>
    <w:rsid w:val="00EC049C"/>
    <w:rsid w:val="00EC157D"/>
    <w:rsid w:val="00EC1FD1"/>
    <w:rsid w:val="00EC475A"/>
    <w:rsid w:val="00EC5283"/>
    <w:rsid w:val="00EC6C3B"/>
    <w:rsid w:val="00ED0FCC"/>
    <w:rsid w:val="00ED2723"/>
    <w:rsid w:val="00ED3A40"/>
    <w:rsid w:val="00EE1D33"/>
    <w:rsid w:val="00EE2A8D"/>
    <w:rsid w:val="00EE756B"/>
    <w:rsid w:val="00EF300D"/>
    <w:rsid w:val="00EF6959"/>
    <w:rsid w:val="00F0129F"/>
    <w:rsid w:val="00F019E9"/>
    <w:rsid w:val="00F07820"/>
    <w:rsid w:val="00F106C4"/>
    <w:rsid w:val="00F175F8"/>
    <w:rsid w:val="00F2034A"/>
    <w:rsid w:val="00F220CE"/>
    <w:rsid w:val="00F239BA"/>
    <w:rsid w:val="00F30792"/>
    <w:rsid w:val="00F30DA5"/>
    <w:rsid w:val="00F31CB4"/>
    <w:rsid w:val="00F331CC"/>
    <w:rsid w:val="00F352D9"/>
    <w:rsid w:val="00F36464"/>
    <w:rsid w:val="00F366CE"/>
    <w:rsid w:val="00F44998"/>
    <w:rsid w:val="00F47923"/>
    <w:rsid w:val="00F516F1"/>
    <w:rsid w:val="00F6526C"/>
    <w:rsid w:val="00F67818"/>
    <w:rsid w:val="00F73754"/>
    <w:rsid w:val="00F76587"/>
    <w:rsid w:val="00F83B67"/>
    <w:rsid w:val="00F84D29"/>
    <w:rsid w:val="00F967CA"/>
    <w:rsid w:val="00FB0BF0"/>
    <w:rsid w:val="00FB44F1"/>
    <w:rsid w:val="00FB5213"/>
    <w:rsid w:val="00FC1100"/>
    <w:rsid w:val="00FC2C7D"/>
    <w:rsid w:val="00FC2D7C"/>
    <w:rsid w:val="00FC2EFD"/>
    <w:rsid w:val="00FC3B03"/>
    <w:rsid w:val="00FC46EE"/>
    <w:rsid w:val="00FC6447"/>
    <w:rsid w:val="00FC7E15"/>
    <w:rsid w:val="00FD1219"/>
    <w:rsid w:val="00FD55EE"/>
    <w:rsid w:val="00FD642D"/>
    <w:rsid w:val="00FE1C08"/>
    <w:rsid w:val="00FE2EF4"/>
    <w:rsid w:val="00FE3C85"/>
    <w:rsid w:val="00FE669E"/>
    <w:rsid w:val="00FE6906"/>
    <w:rsid w:val="00FF373F"/>
    <w:rsid w:val="00FF62AB"/>
    <w:rsid w:val="00FF6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uiPriority="10"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369D"/>
    <w:rPr>
      <w:sz w:val="22"/>
      <w:szCs w:val="24"/>
    </w:rPr>
  </w:style>
  <w:style w:type="paragraph" w:styleId="Heading1">
    <w:name w:val="heading 1"/>
    <w:basedOn w:val="Normal"/>
    <w:next w:val="Normal"/>
    <w:qFormat/>
    <w:rsid w:val="00BE369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3079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55F4C"/>
    <w:rPr>
      <w:rFonts w:ascii="Tahoma" w:hAnsi="Tahoma" w:cs="Tahoma"/>
      <w:sz w:val="16"/>
      <w:szCs w:val="16"/>
    </w:rPr>
  </w:style>
  <w:style w:type="paragraph" w:customStyle="1" w:styleId="Chapter-Title">
    <w:name w:val="Chapter-Title"/>
    <w:basedOn w:val="Heading1"/>
    <w:next w:val="IM-Header-01"/>
    <w:rsid w:val="00F30792"/>
    <w:pPr>
      <w:spacing w:before="120" w:after="240"/>
      <w:jc w:val="center"/>
    </w:pPr>
    <w:rPr>
      <w:color w:val="0000FF"/>
      <w:sz w:val="36"/>
    </w:rPr>
  </w:style>
  <w:style w:type="paragraph" w:customStyle="1" w:styleId="Chapter-Number">
    <w:name w:val="Chapter-Number"/>
    <w:basedOn w:val="Chapter-Title"/>
    <w:next w:val="Chapter-Title"/>
    <w:rsid w:val="002955CE"/>
    <w:pPr>
      <w:spacing w:before="960" w:after="120"/>
    </w:pPr>
    <w:rPr>
      <w:sz w:val="32"/>
    </w:rPr>
  </w:style>
  <w:style w:type="paragraph" w:customStyle="1" w:styleId="IM-Header-01">
    <w:name w:val="IM-Header-01"/>
    <w:basedOn w:val="Heading1"/>
    <w:next w:val="Normal"/>
    <w:link w:val="IM-Header-01Char"/>
    <w:rsid w:val="00F30792"/>
    <w:pPr>
      <w:numPr>
        <w:numId w:val="7"/>
      </w:numPr>
      <w:spacing w:before="120" w:after="240"/>
    </w:pPr>
    <w:rPr>
      <w:color w:val="0000FF"/>
      <w:sz w:val="28"/>
    </w:rPr>
  </w:style>
  <w:style w:type="paragraph" w:customStyle="1" w:styleId="IM-Header-Objectives">
    <w:name w:val="IM-Header-Objectives"/>
    <w:basedOn w:val="IM-Header-01"/>
    <w:rsid w:val="00F30792"/>
  </w:style>
  <w:style w:type="paragraph" w:styleId="Header">
    <w:name w:val="header"/>
    <w:basedOn w:val="Normal"/>
    <w:rsid w:val="002955CE"/>
    <w:pPr>
      <w:tabs>
        <w:tab w:val="center" w:pos="4320"/>
        <w:tab w:val="right" w:pos="8640"/>
      </w:tabs>
    </w:pPr>
  </w:style>
  <w:style w:type="paragraph" w:styleId="Footer">
    <w:name w:val="footer"/>
    <w:basedOn w:val="Normal"/>
    <w:rsid w:val="002955CE"/>
    <w:pPr>
      <w:tabs>
        <w:tab w:val="center" w:pos="4320"/>
        <w:tab w:val="right" w:pos="8640"/>
      </w:tabs>
    </w:pPr>
  </w:style>
  <w:style w:type="character" w:styleId="PageNumber">
    <w:name w:val="page number"/>
    <w:rsid w:val="002955CE"/>
    <w:rPr>
      <w:rFonts w:cs="Times New Roman"/>
    </w:rPr>
  </w:style>
  <w:style w:type="paragraph" w:customStyle="1" w:styleId="IM-Bullet-List">
    <w:name w:val="IM-Bullet-List"/>
    <w:basedOn w:val="ListBullet2"/>
    <w:rsid w:val="007D67D8"/>
    <w:pPr>
      <w:spacing w:after="120"/>
    </w:pPr>
    <w:rPr>
      <w:rFonts w:ascii="Arial" w:hAnsi="Arial"/>
    </w:rPr>
  </w:style>
  <w:style w:type="paragraph" w:customStyle="1" w:styleId="IM-Bullet-List-Suggestions">
    <w:name w:val="IM-Bullet-List-Suggestions"/>
    <w:basedOn w:val="ListBullet2"/>
    <w:rsid w:val="007D67D8"/>
    <w:pPr>
      <w:tabs>
        <w:tab w:val="clear" w:pos="720"/>
        <w:tab w:val="num" w:pos="1080"/>
      </w:tabs>
      <w:spacing w:after="120"/>
      <w:ind w:firstLine="0"/>
    </w:pPr>
  </w:style>
  <w:style w:type="paragraph" w:customStyle="1" w:styleId="IM-Review-Question">
    <w:name w:val="IM-Review-Question"/>
    <w:basedOn w:val="Normal"/>
    <w:next w:val="IM-Answer"/>
    <w:link w:val="IM-Review-QuestionCharChar"/>
    <w:rsid w:val="00A8486D"/>
    <w:pPr>
      <w:numPr>
        <w:numId w:val="3"/>
      </w:numPr>
      <w:spacing w:after="240"/>
    </w:pPr>
    <w:rPr>
      <w:rFonts w:ascii="Arial" w:hAnsi="Arial"/>
      <w:i/>
    </w:rPr>
  </w:style>
  <w:style w:type="paragraph" w:styleId="ListBullet2">
    <w:name w:val="List Bullet 2"/>
    <w:basedOn w:val="Normal"/>
    <w:rsid w:val="007D67D8"/>
    <w:pPr>
      <w:numPr>
        <w:numId w:val="2"/>
      </w:numPr>
    </w:pPr>
  </w:style>
  <w:style w:type="paragraph" w:customStyle="1" w:styleId="IM-Answer">
    <w:name w:val="IM-Answer"/>
    <w:basedOn w:val="Normal"/>
    <w:link w:val="IM-AnswerChar"/>
    <w:rsid w:val="008744F4"/>
    <w:pPr>
      <w:tabs>
        <w:tab w:val="left" w:pos="720"/>
        <w:tab w:val="left" w:pos="1440"/>
        <w:tab w:val="left" w:pos="2160"/>
      </w:tabs>
      <w:spacing w:after="240"/>
      <w:ind w:left="720"/>
    </w:pPr>
    <w:rPr>
      <w:szCs w:val="22"/>
    </w:rPr>
  </w:style>
  <w:style w:type="paragraph" w:customStyle="1" w:styleId="SQL">
    <w:name w:val="SQL"/>
    <w:basedOn w:val="Normal"/>
    <w:next w:val="IM-Answer"/>
    <w:rsid w:val="008744F4"/>
    <w:pPr>
      <w:ind w:left="720"/>
    </w:pPr>
    <w:rPr>
      <w:rFonts w:ascii="Arial" w:hAnsi="Arial"/>
      <w:color w:val="0000FF"/>
      <w:szCs w:val="22"/>
    </w:rPr>
  </w:style>
  <w:style w:type="table" w:styleId="TableGrid">
    <w:name w:val="Table Grid"/>
    <w:basedOn w:val="TableNormal"/>
    <w:rsid w:val="00874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Table">
    <w:name w:val="IM-Table"/>
    <w:basedOn w:val="IM-Answer"/>
    <w:rsid w:val="008744F4"/>
    <w:pPr>
      <w:spacing w:after="0"/>
      <w:ind w:left="0"/>
      <w:jc w:val="center"/>
    </w:pPr>
    <w:rPr>
      <w:rFonts w:ascii="Arial" w:hAnsi="Arial"/>
      <w:b/>
      <w:bCs/>
      <w:sz w:val="20"/>
      <w:szCs w:val="20"/>
    </w:rPr>
  </w:style>
  <w:style w:type="paragraph" w:customStyle="1" w:styleId="IMTableText">
    <w:name w:val="IM Table Text"/>
    <w:basedOn w:val="IM-Answer"/>
    <w:rsid w:val="008744F4"/>
    <w:pPr>
      <w:spacing w:after="0"/>
      <w:ind w:left="0"/>
    </w:pPr>
    <w:rPr>
      <w:rFonts w:ascii="Arial" w:hAnsi="Arial"/>
      <w:sz w:val="20"/>
      <w:szCs w:val="20"/>
    </w:rPr>
  </w:style>
  <w:style w:type="character" w:styleId="Hyperlink">
    <w:name w:val="Hyperlink"/>
    <w:rsid w:val="008744F4"/>
    <w:rPr>
      <w:rFonts w:cs="Times New Roman"/>
      <w:color w:val="0000FF"/>
      <w:u w:val="single"/>
    </w:rPr>
  </w:style>
  <w:style w:type="character" w:customStyle="1" w:styleId="IM-Review-QuestionCharChar">
    <w:name w:val="IM-Review-Question Char Char"/>
    <w:link w:val="IM-Review-Question"/>
    <w:locked/>
    <w:rsid w:val="00A8486D"/>
    <w:rPr>
      <w:rFonts w:ascii="Arial" w:hAnsi="Arial"/>
      <w:i/>
      <w:sz w:val="22"/>
      <w:szCs w:val="24"/>
    </w:rPr>
  </w:style>
  <w:style w:type="paragraph" w:customStyle="1" w:styleId="SQLStyle">
    <w:name w:val="SQL Style"/>
    <w:basedOn w:val="Normal"/>
    <w:link w:val="SQLStyleChar"/>
    <w:rsid w:val="00973D23"/>
    <w:pPr>
      <w:keepLines/>
      <w:spacing w:line="480" w:lineRule="auto"/>
    </w:pPr>
    <w:rPr>
      <w:rFonts w:ascii="Arial" w:hAnsi="Arial"/>
      <w:color w:val="0000FF"/>
      <w:szCs w:val="22"/>
    </w:rPr>
  </w:style>
  <w:style w:type="character" w:customStyle="1" w:styleId="SQLStyleChar">
    <w:name w:val="SQL Style Char"/>
    <w:link w:val="SQLStyle"/>
    <w:locked/>
    <w:rsid w:val="00973D23"/>
    <w:rPr>
      <w:rFonts w:ascii="Arial" w:hAnsi="Arial" w:cs="Times New Roman"/>
      <w:color w:val="0000FF"/>
      <w:sz w:val="22"/>
      <w:szCs w:val="22"/>
      <w:lang w:val="en-US" w:eastAsia="en-US" w:bidi="ar-SA"/>
    </w:rPr>
  </w:style>
  <w:style w:type="paragraph" w:customStyle="1" w:styleId="IM-Section-Text">
    <w:name w:val="IM-Section-Text"/>
    <w:basedOn w:val="IM-Review-Question"/>
    <w:next w:val="IM-Review-Question"/>
    <w:rsid w:val="00A8486D"/>
    <w:pPr>
      <w:numPr>
        <w:numId w:val="0"/>
      </w:numPr>
    </w:pPr>
  </w:style>
  <w:style w:type="paragraph" w:customStyle="1" w:styleId="IM-Review-Question-Sub-Question">
    <w:name w:val="IM-Review-Question-Sub-Question"/>
    <w:basedOn w:val="IM-Review-Question"/>
    <w:next w:val="IM-Sub-Question-Answer"/>
    <w:rsid w:val="008F1B4F"/>
    <w:pPr>
      <w:numPr>
        <w:numId w:val="0"/>
      </w:numPr>
      <w:tabs>
        <w:tab w:val="left" w:pos="720"/>
        <w:tab w:val="num" w:pos="1080"/>
      </w:tabs>
      <w:spacing w:after="120" w:line="480" w:lineRule="auto"/>
      <w:ind w:left="1080" w:hanging="360"/>
    </w:pPr>
    <w:rPr>
      <w:szCs w:val="22"/>
    </w:rPr>
  </w:style>
  <w:style w:type="paragraph" w:customStyle="1" w:styleId="IM-Sub-Question-Answer">
    <w:name w:val="IM-Sub-Question-Answer"/>
    <w:basedOn w:val="IM-Answer"/>
    <w:rsid w:val="00570E89"/>
    <w:pPr>
      <w:ind w:left="1080"/>
    </w:pPr>
  </w:style>
  <w:style w:type="paragraph" w:customStyle="1" w:styleId="SQL-Code-Style">
    <w:name w:val="SQL-Code-Style"/>
    <w:basedOn w:val="IM-Answer"/>
    <w:rsid w:val="007A3540"/>
    <w:pPr>
      <w:tabs>
        <w:tab w:val="left" w:pos="1080"/>
        <w:tab w:val="left" w:pos="1800"/>
      </w:tabs>
      <w:spacing w:after="0"/>
    </w:pPr>
    <w:rPr>
      <w:rFonts w:ascii="Courier New" w:hAnsi="Courier New"/>
      <w:sz w:val="20"/>
      <w:szCs w:val="20"/>
    </w:rPr>
  </w:style>
  <w:style w:type="paragraph" w:customStyle="1" w:styleId="0HEADER">
    <w:name w:val="0HEADER"/>
    <w:basedOn w:val="Normal"/>
    <w:rsid w:val="00DB2F7D"/>
    <w:pPr>
      <w:numPr>
        <w:numId w:val="8"/>
      </w:numPr>
      <w:spacing w:before="240" w:after="240"/>
    </w:pPr>
    <w:rPr>
      <w:rFonts w:ascii="Futura-CondensedExtraBold" w:hAnsi="Futura-CondensedExtraBold" w:cs="Futura-CondensedExtraBold"/>
      <w:b/>
      <w:bCs/>
      <w:caps/>
      <w:color w:val="7F549B"/>
      <w:sz w:val="28"/>
      <w:szCs w:val="28"/>
    </w:rPr>
  </w:style>
  <w:style w:type="paragraph" w:customStyle="1" w:styleId="OHEADER">
    <w:name w:val="OHEADER"/>
    <w:basedOn w:val="Normal"/>
    <w:rsid w:val="00DB2F7D"/>
    <w:pPr>
      <w:numPr>
        <w:ilvl w:val="1"/>
        <w:numId w:val="8"/>
      </w:numPr>
    </w:pPr>
    <w:rPr>
      <w:sz w:val="24"/>
    </w:rPr>
  </w:style>
  <w:style w:type="paragraph" w:customStyle="1" w:styleId="0Answer">
    <w:name w:val="0Answer"/>
    <w:basedOn w:val="Normal"/>
    <w:rsid w:val="00DB2F7D"/>
    <w:pPr>
      <w:ind w:left="547"/>
    </w:pPr>
    <w:rPr>
      <w:bCs/>
      <w:szCs w:val="20"/>
    </w:rPr>
  </w:style>
  <w:style w:type="character" w:styleId="FollowedHyperlink">
    <w:name w:val="FollowedHyperlink"/>
    <w:rsid w:val="00484535"/>
    <w:rPr>
      <w:rFonts w:cs="Times New Roman"/>
      <w:color w:val="800080"/>
      <w:u w:val="single"/>
    </w:rPr>
  </w:style>
  <w:style w:type="character" w:customStyle="1" w:styleId="BalloonTextChar">
    <w:name w:val="Balloon Text Char"/>
    <w:link w:val="BalloonText"/>
    <w:locked/>
    <w:rsid w:val="00A55F4C"/>
    <w:rPr>
      <w:rFonts w:ascii="Tahoma" w:hAnsi="Tahoma" w:cs="Tahoma"/>
      <w:sz w:val="16"/>
      <w:szCs w:val="16"/>
    </w:rPr>
  </w:style>
  <w:style w:type="paragraph" w:styleId="ListParagraph">
    <w:name w:val="List Paragraph"/>
    <w:basedOn w:val="Normal"/>
    <w:qFormat/>
    <w:rsid w:val="000705A5"/>
    <w:pPr>
      <w:ind w:left="720"/>
      <w:contextualSpacing/>
    </w:pPr>
  </w:style>
  <w:style w:type="character" w:customStyle="1" w:styleId="IM-AnswerChar">
    <w:name w:val="IM-Answer Char"/>
    <w:link w:val="IM-Answer"/>
    <w:locked/>
    <w:rsid w:val="00DD6B31"/>
    <w:rPr>
      <w:rFonts w:cs="Times New Roman"/>
      <w:sz w:val="22"/>
      <w:szCs w:val="22"/>
    </w:rPr>
  </w:style>
  <w:style w:type="numbering" w:customStyle="1" w:styleId="StyleBulleted">
    <w:name w:val="Style Bulleted"/>
    <w:rsid w:val="00C63F84"/>
    <w:pPr>
      <w:numPr>
        <w:numId w:val="12"/>
      </w:numPr>
    </w:pPr>
  </w:style>
  <w:style w:type="character" w:styleId="CommentReference">
    <w:name w:val="annotation reference"/>
    <w:semiHidden/>
    <w:rsid w:val="00806BF3"/>
    <w:rPr>
      <w:sz w:val="16"/>
      <w:szCs w:val="16"/>
    </w:rPr>
  </w:style>
  <w:style w:type="paragraph" w:styleId="CommentText">
    <w:name w:val="annotation text"/>
    <w:basedOn w:val="Normal"/>
    <w:semiHidden/>
    <w:rsid w:val="00806BF3"/>
    <w:rPr>
      <w:sz w:val="20"/>
      <w:szCs w:val="20"/>
    </w:rPr>
  </w:style>
  <w:style w:type="paragraph" w:styleId="CommentSubject">
    <w:name w:val="annotation subject"/>
    <w:basedOn w:val="CommentText"/>
    <w:next w:val="CommentText"/>
    <w:semiHidden/>
    <w:rsid w:val="00806BF3"/>
    <w:rPr>
      <w:b/>
      <w:bCs/>
    </w:rPr>
  </w:style>
  <w:style w:type="paragraph" w:styleId="Title">
    <w:name w:val="Title"/>
    <w:basedOn w:val="Normal"/>
    <w:next w:val="Normal"/>
    <w:link w:val="TitleChar"/>
    <w:uiPriority w:val="10"/>
    <w:qFormat/>
    <w:locked/>
    <w:rsid w:val="007F7F8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7F7F8E"/>
    <w:rPr>
      <w:rFonts w:ascii="Cambria" w:hAnsi="Cambria"/>
      <w:color w:val="17365D"/>
      <w:spacing w:val="5"/>
      <w:kern w:val="28"/>
      <w:sz w:val="52"/>
      <w:szCs w:val="52"/>
    </w:rPr>
  </w:style>
  <w:style w:type="character" w:customStyle="1" w:styleId="IM-Header-01Char">
    <w:name w:val="IM-Header-01 Char"/>
    <w:link w:val="IM-Header-01"/>
    <w:rsid w:val="007F7F8E"/>
    <w:rPr>
      <w:rFonts w:ascii="Arial" w:hAnsi="Arial" w:cs="Arial"/>
      <w:b/>
      <w:bCs/>
      <w:color w:val="0000FF"/>
      <w:kern w:val="32"/>
      <w:sz w:val="28"/>
      <w:szCs w:val="32"/>
    </w:rPr>
  </w:style>
  <w:style w:type="paragraph" w:customStyle="1" w:styleId="IMHeader01">
    <w:name w:val="IM Header 01"/>
    <w:basedOn w:val="IM-Header-01"/>
    <w:link w:val="IMHeader01Char"/>
    <w:qFormat/>
    <w:rsid w:val="007F7F8E"/>
    <w:pPr>
      <w:numPr>
        <w:numId w:val="16"/>
      </w:numPr>
      <w:spacing w:before="360"/>
    </w:pPr>
    <w:rPr>
      <w:rFonts w:ascii="Calibri" w:hAnsi="Calibri"/>
      <w:color w:val="215868"/>
    </w:rPr>
  </w:style>
  <w:style w:type="character" w:customStyle="1" w:styleId="IMHeader01Char">
    <w:name w:val="IM Header 01 Char"/>
    <w:link w:val="IMHeader01"/>
    <w:rsid w:val="007F7F8E"/>
    <w:rPr>
      <w:rFonts w:ascii="Calibri" w:hAnsi="Calibri" w:cs="Arial"/>
      <w:b/>
      <w:bCs/>
      <w:color w:val="215868"/>
      <w:kern w:val="32"/>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uiPriority="10"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369D"/>
    <w:rPr>
      <w:sz w:val="22"/>
      <w:szCs w:val="24"/>
    </w:rPr>
  </w:style>
  <w:style w:type="paragraph" w:styleId="Heading1">
    <w:name w:val="heading 1"/>
    <w:basedOn w:val="Normal"/>
    <w:next w:val="Normal"/>
    <w:qFormat/>
    <w:rsid w:val="00BE369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3079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55F4C"/>
    <w:rPr>
      <w:rFonts w:ascii="Tahoma" w:hAnsi="Tahoma" w:cs="Tahoma"/>
      <w:sz w:val="16"/>
      <w:szCs w:val="16"/>
    </w:rPr>
  </w:style>
  <w:style w:type="paragraph" w:customStyle="1" w:styleId="Chapter-Title">
    <w:name w:val="Chapter-Title"/>
    <w:basedOn w:val="Heading1"/>
    <w:next w:val="IM-Header-01"/>
    <w:rsid w:val="00F30792"/>
    <w:pPr>
      <w:spacing w:before="120" w:after="240"/>
      <w:jc w:val="center"/>
    </w:pPr>
    <w:rPr>
      <w:color w:val="0000FF"/>
      <w:sz w:val="36"/>
    </w:rPr>
  </w:style>
  <w:style w:type="paragraph" w:customStyle="1" w:styleId="Chapter-Number">
    <w:name w:val="Chapter-Number"/>
    <w:basedOn w:val="Chapter-Title"/>
    <w:next w:val="Chapter-Title"/>
    <w:rsid w:val="002955CE"/>
    <w:pPr>
      <w:spacing w:before="960" w:after="120"/>
    </w:pPr>
    <w:rPr>
      <w:sz w:val="32"/>
    </w:rPr>
  </w:style>
  <w:style w:type="paragraph" w:customStyle="1" w:styleId="IM-Header-01">
    <w:name w:val="IM-Header-01"/>
    <w:basedOn w:val="Heading1"/>
    <w:next w:val="Normal"/>
    <w:link w:val="IM-Header-01Char"/>
    <w:rsid w:val="00F30792"/>
    <w:pPr>
      <w:numPr>
        <w:numId w:val="7"/>
      </w:numPr>
      <w:spacing w:before="120" w:after="240"/>
    </w:pPr>
    <w:rPr>
      <w:color w:val="0000FF"/>
      <w:sz w:val="28"/>
    </w:rPr>
  </w:style>
  <w:style w:type="paragraph" w:customStyle="1" w:styleId="IM-Header-Objectives">
    <w:name w:val="IM-Header-Objectives"/>
    <w:basedOn w:val="IM-Header-01"/>
    <w:rsid w:val="00F30792"/>
  </w:style>
  <w:style w:type="paragraph" w:styleId="Header">
    <w:name w:val="header"/>
    <w:basedOn w:val="Normal"/>
    <w:rsid w:val="002955CE"/>
    <w:pPr>
      <w:tabs>
        <w:tab w:val="center" w:pos="4320"/>
        <w:tab w:val="right" w:pos="8640"/>
      </w:tabs>
    </w:pPr>
  </w:style>
  <w:style w:type="paragraph" w:styleId="Footer">
    <w:name w:val="footer"/>
    <w:basedOn w:val="Normal"/>
    <w:rsid w:val="002955CE"/>
    <w:pPr>
      <w:tabs>
        <w:tab w:val="center" w:pos="4320"/>
        <w:tab w:val="right" w:pos="8640"/>
      </w:tabs>
    </w:pPr>
  </w:style>
  <w:style w:type="character" w:styleId="PageNumber">
    <w:name w:val="page number"/>
    <w:rsid w:val="002955CE"/>
    <w:rPr>
      <w:rFonts w:cs="Times New Roman"/>
    </w:rPr>
  </w:style>
  <w:style w:type="paragraph" w:customStyle="1" w:styleId="IM-Bullet-List">
    <w:name w:val="IM-Bullet-List"/>
    <w:basedOn w:val="ListBullet2"/>
    <w:rsid w:val="007D67D8"/>
    <w:pPr>
      <w:spacing w:after="120"/>
    </w:pPr>
    <w:rPr>
      <w:rFonts w:ascii="Arial" w:hAnsi="Arial"/>
    </w:rPr>
  </w:style>
  <w:style w:type="paragraph" w:customStyle="1" w:styleId="IM-Bullet-List-Suggestions">
    <w:name w:val="IM-Bullet-List-Suggestions"/>
    <w:basedOn w:val="ListBullet2"/>
    <w:rsid w:val="007D67D8"/>
    <w:pPr>
      <w:tabs>
        <w:tab w:val="clear" w:pos="720"/>
        <w:tab w:val="num" w:pos="1080"/>
      </w:tabs>
      <w:spacing w:after="120"/>
      <w:ind w:firstLine="0"/>
    </w:pPr>
  </w:style>
  <w:style w:type="paragraph" w:customStyle="1" w:styleId="IM-Review-Question">
    <w:name w:val="IM-Review-Question"/>
    <w:basedOn w:val="Normal"/>
    <w:next w:val="IM-Answer"/>
    <w:link w:val="IM-Review-QuestionCharChar"/>
    <w:rsid w:val="00A8486D"/>
    <w:pPr>
      <w:numPr>
        <w:numId w:val="3"/>
      </w:numPr>
      <w:spacing w:after="240"/>
    </w:pPr>
    <w:rPr>
      <w:rFonts w:ascii="Arial" w:hAnsi="Arial"/>
      <w:i/>
    </w:rPr>
  </w:style>
  <w:style w:type="paragraph" w:styleId="ListBullet2">
    <w:name w:val="List Bullet 2"/>
    <w:basedOn w:val="Normal"/>
    <w:rsid w:val="007D67D8"/>
    <w:pPr>
      <w:numPr>
        <w:numId w:val="2"/>
      </w:numPr>
    </w:pPr>
  </w:style>
  <w:style w:type="paragraph" w:customStyle="1" w:styleId="IM-Answer">
    <w:name w:val="IM-Answer"/>
    <w:basedOn w:val="Normal"/>
    <w:link w:val="IM-AnswerChar"/>
    <w:rsid w:val="008744F4"/>
    <w:pPr>
      <w:tabs>
        <w:tab w:val="left" w:pos="720"/>
        <w:tab w:val="left" w:pos="1440"/>
        <w:tab w:val="left" w:pos="2160"/>
      </w:tabs>
      <w:spacing w:after="240"/>
      <w:ind w:left="720"/>
    </w:pPr>
    <w:rPr>
      <w:szCs w:val="22"/>
    </w:rPr>
  </w:style>
  <w:style w:type="paragraph" w:customStyle="1" w:styleId="SQL">
    <w:name w:val="SQL"/>
    <w:basedOn w:val="Normal"/>
    <w:next w:val="IM-Answer"/>
    <w:rsid w:val="008744F4"/>
    <w:pPr>
      <w:ind w:left="720"/>
    </w:pPr>
    <w:rPr>
      <w:rFonts w:ascii="Arial" w:hAnsi="Arial"/>
      <w:color w:val="0000FF"/>
      <w:szCs w:val="22"/>
    </w:rPr>
  </w:style>
  <w:style w:type="table" w:styleId="TableGrid">
    <w:name w:val="Table Grid"/>
    <w:basedOn w:val="TableNormal"/>
    <w:rsid w:val="00874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Table">
    <w:name w:val="IM-Table"/>
    <w:basedOn w:val="IM-Answer"/>
    <w:rsid w:val="008744F4"/>
    <w:pPr>
      <w:spacing w:after="0"/>
      <w:ind w:left="0"/>
      <w:jc w:val="center"/>
    </w:pPr>
    <w:rPr>
      <w:rFonts w:ascii="Arial" w:hAnsi="Arial"/>
      <w:b/>
      <w:bCs/>
      <w:sz w:val="20"/>
      <w:szCs w:val="20"/>
    </w:rPr>
  </w:style>
  <w:style w:type="paragraph" w:customStyle="1" w:styleId="IMTableText">
    <w:name w:val="IM Table Text"/>
    <w:basedOn w:val="IM-Answer"/>
    <w:rsid w:val="008744F4"/>
    <w:pPr>
      <w:spacing w:after="0"/>
      <w:ind w:left="0"/>
    </w:pPr>
    <w:rPr>
      <w:rFonts w:ascii="Arial" w:hAnsi="Arial"/>
      <w:sz w:val="20"/>
      <w:szCs w:val="20"/>
    </w:rPr>
  </w:style>
  <w:style w:type="character" w:styleId="Hyperlink">
    <w:name w:val="Hyperlink"/>
    <w:rsid w:val="008744F4"/>
    <w:rPr>
      <w:rFonts w:cs="Times New Roman"/>
      <w:color w:val="0000FF"/>
      <w:u w:val="single"/>
    </w:rPr>
  </w:style>
  <w:style w:type="character" w:customStyle="1" w:styleId="IM-Review-QuestionCharChar">
    <w:name w:val="IM-Review-Question Char Char"/>
    <w:link w:val="IM-Review-Question"/>
    <w:locked/>
    <w:rsid w:val="00A8486D"/>
    <w:rPr>
      <w:rFonts w:ascii="Arial" w:hAnsi="Arial"/>
      <w:i/>
      <w:sz w:val="22"/>
      <w:szCs w:val="24"/>
    </w:rPr>
  </w:style>
  <w:style w:type="paragraph" w:customStyle="1" w:styleId="SQLStyle">
    <w:name w:val="SQL Style"/>
    <w:basedOn w:val="Normal"/>
    <w:link w:val="SQLStyleChar"/>
    <w:rsid w:val="00973D23"/>
    <w:pPr>
      <w:keepLines/>
      <w:spacing w:line="480" w:lineRule="auto"/>
    </w:pPr>
    <w:rPr>
      <w:rFonts w:ascii="Arial" w:hAnsi="Arial"/>
      <w:color w:val="0000FF"/>
      <w:szCs w:val="22"/>
    </w:rPr>
  </w:style>
  <w:style w:type="character" w:customStyle="1" w:styleId="SQLStyleChar">
    <w:name w:val="SQL Style Char"/>
    <w:link w:val="SQLStyle"/>
    <w:locked/>
    <w:rsid w:val="00973D23"/>
    <w:rPr>
      <w:rFonts w:ascii="Arial" w:hAnsi="Arial" w:cs="Times New Roman"/>
      <w:color w:val="0000FF"/>
      <w:sz w:val="22"/>
      <w:szCs w:val="22"/>
      <w:lang w:val="en-US" w:eastAsia="en-US" w:bidi="ar-SA"/>
    </w:rPr>
  </w:style>
  <w:style w:type="paragraph" w:customStyle="1" w:styleId="IM-Section-Text">
    <w:name w:val="IM-Section-Text"/>
    <w:basedOn w:val="IM-Review-Question"/>
    <w:next w:val="IM-Review-Question"/>
    <w:rsid w:val="00A8486D"/>
    <w:pPr>
      <w:numPr>
        <w:numId w:val="0"/>
      </w:numPr>
    </w:pPr>
  </w:style>
  <w:style w:type="paragraph" w:customStyle="1" w:styleId="IM-Review-Question-Sub-Question">
    <w:name w:val="IM-Review-Question-Sub-Question"/>
    <w:basedOn w:val="IM-Review-Question"/>
    <w:next w:val="IM-Sub-Question-Answer"/>
    <w:rsid w:val="008F1B4F"/>
    <w:pPr>
      <w:numPr>
        <w:numId w:val="0"/>
      </w:numPr>
      <w:tabs>
        <w:tab w:val="left" w:pos="720"/>
        <w:tab w:val="num" w:pos="1080"/>
      </w:tabs>
      <w:spacing w:after="120" w:line="480" w:lineRule="auto"/>
      <w:ind w:left="1080" w:hanging="360"/>
    </w:pPr>
    <w:rPr>
      <w:szCs w:val="22"/>
    </w:rPr>
  </w:style>
  <w:style w:type="paragraph" w:customStyle="1" w:styleId="IM-Sub-Question-Answer">
    <w:name w:val="IM-Sub-Question-Answer"/>
    <w:basedOn w:val="IM-Answer"/>
    <w:rsid w:val="00570E89"/>
    <w:pPr>
      <w:ind w:left="1080"/>
    </w:pPr>
  </w:style>
  <w:style w:type="paragraph" w:customStyle="1" w:styleId="SQL-Code-Style">
    <w:name w:val="SQL-Code-Style"/>
    <w:basedOn w:val="IM-Answer"/>
    <w:rsid w:val="007A3540"/>
    <w:pPr>
      <w:tabs>
        <w:tab w:val="left" w:pos="1080"/>
        <w:tab w:val="left" w:pos="1800"/>
      </w:tabs>
      <w:spacing w:after="0"/>
    </w:pPr>
    <w:rPr>
      <w:rFonts w:ascii="Courier New" w:hAnsi="Courier New"/>
      <w:sz w:val="20"/>
      <w:szCs w:val="20"/>
    </w:rPr>
  </w:style>
  <w:style w:type="paragraph" w:customStyle="1" w:styleId="0HEADER">
    <w:name w:val="0HEADER"/>
    <w:basedOn w:val="Normal"/>
    <w:rsid w:val="00DB2F7D"/>
    <w:pPr>
      <w:numPr>
        <w:numId w:val="8"/>
      </w:numPr>
      <w:spacing w:before="240" w:after="240"/>
    </w:pPr>
    <w:rPr>
      <w:rFonts w:ascii="Futura-CondensedExtraBold" w:hAnsi="Futura-CondensedExtraBold" w:cs="Futura-CondensedExtraBold"/>
      <w:b/>
      <w:bCs/>
      <w:caps/>
      <w:color w:val="7F549B"/>
      <w:sz w:val="28"/>
      <w:szCs w:val="28"/>
    </w:rPr>
  </w:style>
  <w:style w:type="paragraph" w:customStyle="1" w:styleId="OHEADER">
    <w:name w:val="OHEADER"/>
    <w:basedOn w:val="Normal"/>
    <w:rsid w:val="00DB2F7D"/>
    <w:pPr>
      <w:numPr>
        <w:ilvl w:val="1"/>
        <w:numId w:val="8"/>
      </w:numPr>
    </w:pPr>
    <w:rPr>
      <w:sz w:val="24"/>
    </w:rPr>
  </w:style>
  <w:style w:type="paragraph" w:customStyle="1" w:styleId="0Answer">
    <w:name w:val="0Answer"/>
    <w:basedOn w:val="Normal"/>
    <w:rsid w:val="00DB2F7D"/>
    <w:pPr>
      <w:ind w:left="547"/>
    </w:pPr>
    <w:rPr>
      <w:bCs/>
      <w:szCs w:val="20"/>
    </w:rPr>
  </w:style>
  <w:style w:type="character" w:styleId="FollowedHyperlink">
    <w:name w:val="FollowedHyperlink"/>
    <w:rsid w:val="00484535"/>
    <w:rPr>
      <w:rFonts w:cs="Times New Roman"/>
      <w:color w:val="800080"/>
      <w:u w:val="single"/>
    </w:rPr>
  </w:style>
  <w:style w:type="character" w:customStyle="1" w:styleId="BalloonTextChar">
    <w:name w:val="Balloon Text Char"/>
    <w:link w:val="BalloonText"/>
    <w:locked/>
    <w:rsid w:val="00A55F4C"/>
    <w:rPr>
      <w:rFonts w:ascii="Tahoma" w:hAnsi="Tahoma" w:cs="Tahoma"/>
      <w:sz w:val="16"/>
      <w:szCs w:val="16"/>
    </w:rPr>
  </w:style>
  <w:style w:type="paragraph" w:styleId="ListParagraph">
    <w:name w:val="List Paragraph"/>
    <w:basedOn w:val="Normal"/>
    <w:qFormat/>
    <w:rsid w:val="000705A5"/>
    <w:pPr>
      <w:ind w:left="720"/>
      <w:contextualSpacing/>
    </w:pPr>
  </w:style>
  <w:style w:type="character" w:customStyle="1" w:styleId="IM-AnswerChar">
    <w:name w:val="IM-Answer Char"/>
    <w:link w:val="IM-Answer"/>
    <w:locked/>
    <w:rsid w:val="00DD6B31"/>
    <w:rPr>
      <w:rFonts w:cs="Times New Roman"/>
      <w:sz w:val="22"/>
      <w:szCs w:val="22"/>
    </w:rPr>
  </w:style>
  <w:style w:type="numbering" w:customStyle="1" w:styleId="StyleBulleted">
    <w:name w:val="Style Bulleted"/>
    <w:rsid w:val="00C63F84"/>
    <w:pPr>
      <w:numPr>
        <w:numId w:val="12"/>
      </w:numPr>
    </w:pPr>
  </w:style>
  <w:style w:type="character" w:styleId="CommentReference">
    <w:name w:val="annotation reference"/>
    <w:semiHidden/>
    <w:rsid w:val="00806BF3"/>
    <w:rPr>
      <w:sz w:val="16"/>
      <w:szCs w:val="16"/>
    </w:rPr>
  </w:style>
  <w:style w:type="paragraph" w:styleId="CommentText">
    <w:name w:val="annotation text"/>
    <w:basedOn w:val="Normal"/>
    <w:semiHidden/>
    <w:rsid w:val="00806BF3"/>
    <w:rPr>
      <w:sz w:val="20"/>
      <w:szCs w:val="20"/>
    </w:rPr>
  </w:style>
  <w:style w:type="paragraph" w:styleId="CommentSubject">
    <w:name w:val="annotation subject"/>
    <w:basedOn w:val="CommentText"/>
    <w:next w:val="CommentText"/>
    <w:semiHidden/>
    <w:rsid w:val="00806BF3"/>
    <w:rPr>
      <w:b/>
      <w:bCs/>
    </w:rPr>
  </w:style>
  <w:style w:type="paragraph" w:styleId="Title">
    <w:name w:val="Title"/>
    <w:basedOn w:val="Normal"/>
    <w:next w:val="Normal"/>
    <w:link w:val="TitleChar"/>
    <w:uiPriority w:val="10"/>
    <w:qFormat/>
    <w:locked/>
    <w:rsid w:val="007F7F8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7F7F8E"/>
    <w:rPr>
      <w:rFonts w:ascii="Cambria" w:hAnsi="Cambria"/>
      <w:color w:val="17365D"/>
      <w:spacing w:val="5"/>
      <w:kern w:val="28"/>
      <w:sz w:val="52"/>
      <w:szCs w:val="52"/>
    </w:rPr>
  </w:style>
  <w:style w:type="character" w:customStyle="1" w:styleId="IM-Header-01Char">
    <w:name w:val="IM-Header-01 Char"/>
    <w:link w:val="IM-Header-01"/>
    <w:rsid w:val="007F7F8E"/>
    <w:rPr>
      <w:rFonts w:ascii="Arial" w:hAnsi="Arial" w:cs="Arial"/>
      <w:b/>
      <w:bCs/>
      <w:color w:val="0000FF"/>
      <w:kern w:val="32"/>
      <w:sz w:val="28"/>
      <w:szCs w:val="32"/>
    </w:rPr>
  </w:style>
  <w:style w:type="paragraph" w:customStyle="1" w:styleId="IMHeader01">
    <w:name w:val="IM Header 01"/>
    <w:basedOn w:val="IM-Header-01"/>
    <w:link w:val="IMHeader01Char"/>
    <w:qFormat/>
    <w:rsid w:val="007F7F8E"/>
    <w:pPr>
      <w:numPr>
        <w:numId w:val="16"/>
      </w:numPr>
      <w:spacing w:before="360"/>
    </w:pPr>
    <w:rPr>
      <w:rFonts w:ascii="Calibri" w:hAnsi="Calibri"/>
      <w:color w:val="215868"/>
    </w:rPr>
  </w:style>
  <w:style w:type="character" w:customStyle="1" w:styleId="IMHeader01Char">
    <w:name w:val="IM Header 01 Char"/>
    <w:link w:val="IMHeader01"/>
    <w:rsid w:val="007F7F8E"/>
    <w:rPr>
      <w:rFonts w:ascii="Calibri" w:hAnsi="Calibri" w:cs="Arial"/>
      <w:b/>
      <w:bCs/>
      <w:color w:val="215868"/>
      <w:kern w:val="3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1" Type="http://schemas.openxmlformats.org/officeDocument/2006/relationships/hyperlink" Target="http://www.pearsonhighered.com/kroenke" TargetMode="External"/><Relationship Id="rId42" Type="http://schemas.openxmlformats.org/officeDocument/2006/relationships/hyperlink" Target="http://www.pearsonhighered.com/kroenke/" TargetMode="External"/><Relationship Id="rId63" Type="http://schemas.openxmlformats.org/officeDocument/2006/relationships/image" Target="media/image29.png"/><Relationship Id="rId84" Type="http://schemas.openxmlformats.org/officeDocument/2006/relationships/image" Target="media/image41.png"/><Relationship Id="rId138" Type="http://schemas.openxmlformats.org/officeDocument/2006/relationships/image" Target="media/image82.png"/><Relationship Id="rId159" Type="http://schemas.openxmlformats.org/officeDocument/2006/relationships/image" Target="media/image99.png"/><Relationship Id="rId170" Type="http://schemas.openxmlformats.org/officeDocument/2006/relationships/hyperlink" Target="http://www.pearsonhighered.com/kroenke/" TargetMode="External"/><Relationship Id="rId191" Type="http://schemas.openxmlformats.org/officeDocument/2006/relationships/image" Target="media/image122.png"/><Relationship Id="rId205" Type="http://schemas.openxmlformats.org/officeDocument/2006/relationships/image" Target="media/image129.png"/><Relationship Id="rId226" Type="http://schemas.openxmlformats.org/officeDocument/2006/relationships/image" Target="media/image140.png"/><Relationship Id="rId247" Type="http://schemas.openxmlformats.org/officeDocument/2006/relationships/image" Target="media/image154.png"/><Relationship Id="rId107" Type="http://schemas.openxmlformats.org/officeDocument/2006/relationships/hyperlink" Target="http://www.pearsonhighered.com/kroenke/" TargetMode="External"/><Relationship Id="rId268" Type="http://schemas.openxmlformats.org/officeDocument/2006/relationships/hyperlink" Target="http://www.pearsonhighered.com/kroenke/" TargetMode="External"/><Relationship Id="rId11" Type="http://schemas.openxmlformats.org/officeDocument/2006/relationships/hyperlink" Target="http://www.pearsonhighered.com/kroenke/" TargetMode="External"/><Relationship Id="rId32" Type="http://schemas.openxmlformats.org/officeDocument/2006/relationships/hyperlink" Target="http://www.pearsonhighered.com/kroenke/" TargetMode="External"/><Relationship Id="rId53" Type="http://schemas.openxmlformats.org/officeDocument/2006/relationships/image" Target="media/image24.png"/><Relationship Id="rId74" Type="http://schemas.openxmlformats.org/officeDocument/2006/relationships/image" Target="media/image36.png"/><Relationship Id="rId128" Type="http://schemas.openxmlformats.org/officeDocument/2006/relationships/image" Target="media/image72.png"/><Relationship Id="rId149" Type="http://schemas.openxmlformats.org/officeDocument/2006/relationships/image" Target="media/image93.png"/><Relationship Id="rId5" Type="http://schemas.openxmlformats.org/officeDocument/2006/relationships/settings" Target="settings.xml"/><Relationship Id="rId95" Type="http://schemas.openxmlformats.org/officeDocument/2006/relationships/image" Target="media/image47.png"/><Relationship Id="rId160" Type="http://schemas.openxmlformats.org/officeDocument/2006/relationships/hyperlink" Target="http://www.pearsonhighered.com/kroenke/" TargetMode="External"/><Relationship Id="rId181" Type="http://schemas.openxmlformats.org/officeDocument/2006/relationships/hyperlink" Target="http://www.pearsonhighered.com/kroenke" TargetMode="External"/><Relationship Id="rId216" Type="http://schemas.openxmlformats.org/officeDocument/2006/relationships/hyperlink" Target="http://www.pearsonhighered.com/kroenke/" TargetMode="External"/><Relationship Id="rId237" Type="http://schemas.openxmlformats.org/officeDocument/2006/relationships/image" Target="media/image149.png"/><Relationship Id="rId258" Type="http://schemas.openxmlformats.org/officeDocument/2006/relationships/hyperlink" Target="http://www.pearsonhighered.com/kroenke/" TargetMode="External"/><Relationship Id="rId22" Type="http://schemas.openxmlformats.org/officeDocument/2006/relationships/hyperlink" Target="http://www.pearsonhighered.com/kroenke/" TargetMode="External"/><Relationship Id="rId43" Type="http://schemas.openxmlformats.org/officeDocument/2006/relationships/image" Target="media/image19.png"/><Relationship Id="rId64" Type="http://schemas.openxmlformats.org/officeDocument/2006/relationships/image" Target="media/image30.png"/><Relationship Id="rId118" Type="http://schemas.openxmlformats.org/officeDocument/2006/relationships/image" Target="media/image63.png"/><Relationship Id="rId139" Type="http://schemas.openxmlformats.org/officeDocument/2006/relationships/image" Target="media/image83.png"/><Relationship Id="rId85" Type="http://schemas.openxmlformats.org/officeDocument/2006/relationships/hyperlink" Target="http://www.pearsonhighered.com/kroenke/" TargetMode="External"/><Relationship Id="rId150" Type="http://schemas.openxmlformats.org/officeDocument/2006/relationships/image" Target="media/image94.png"/><Relationship Id="rId171" Type="http://schemas.openxmlformats.org/officeDocument/2006/relationships/image" Target="media/image106.png"/><Relationship Id="rId192" Type="http://schemas.openxmlformats.org/officeDocument/2006/relationships/hyperlink" Target="http://www.pearsonhighered.com/kroenke/" TargetMode="External"/><Relationship Id="rId206" Type="http://schemas.openxmlformats.org/officeDocument/2006/relationships/hyperlink" Target="http://www.pearsonhighered.com/kroenke/" TargetMode="External"/><Relationship Id="rId227" Type="http://schemas.openxmlformats.org/officeDocument/2006/relationships/image" Target="media/image141.png"/><Relationship Id="rId248" Type="http://schemas.openxmlformats.org/officeDocument/2006/relationships/hyperlink" Target="http://www.pearsonhighered.com/kroenke/" TargetMode="External"/><Relationship Id="rId269" Type="http://schemas.openxmlformats.org/officeDocument/2006/relationships/image" Target="media/image166.png"/><Relationship Id="rId12" Type="http://schemas.openxmlformats.org/officeDocument/2006/relationships/hyperlink" Target="http://www.pearsonhighered.com/kroenke/" TargetMode="External"/><Relationship Id="rId33" Type="http://schemas.openxmlformats.org/officeDocument/2006/relationships/image" Target="media/image14.png"/><Relationship Id="rId108" Type="http://schemas.openxmlformats.org/officeDocument/2006/relationships/image" Target="media/image55.png"/><Relationship Id="rId129" Type="http://schemas.openxmlformats.org/officeDocument/2006/relationships/image" Target="media/image73.png"/><Relationship Id="rId54" Type="http://schemas.openxmlformats.org/officeDocument/2006/relationships/hyperlink" Target="http://www.pearsonhighered.com/kroenke/" TargetMode="External"/><Relationship Id="rId75" Type="http://schemas.openxmlformats.org/officeDocument/2006/relationships/hyperlink" Target="http://www.pearsonhighered.com/kroenke/" TargetMode="External"/><Relationship Id="rId96" Type="http://schemas.openxmlformats.org/officeDocument/2006/relationships/image" Target="media/image48.png"/><Relationship Id="rId140" Type="http://schemas.openxmlformats.org/officeDocument/2006/relationships/image" Target="media/image84.png"/><Relationship Id="rId161" Type="http://schemas.openxmlformats.org/officeDocument/2006/relationships/image" Target="media/image100.png"/><Relationship Id="rId182" Type="http://schemas.openxmlformats.org/officeDocument/2006/relationships/image" Target="media/image114.png"/><Relationship Id="rId217" Type="http://schemas.openxmlformats.org/officeDocument/2006/relationships/image" Target="media/image135.png"/><Relationship Id="rId6" Type="http://schemas.openxmlformats.org/officeDocument/2006/relationships/webSettings" Target="webSettings.xml"/><Relationship Id="rId238" Type="http://schemas.openxmlformats.org/officeDocument/2006/relationships/hyperlink" Target="http://www.pearsonhighered.com/kroenke/" TargetMode="External"/><Relationship Id="rId259" Type="http://schemas.openxmlformats.org/officeDocument/2006/relationships/image" Target="media/image160.png"/><Relationship Id="rId23" Type="http://schemas.openxmlformats.org/officeDocument/2006/relationships/hyperlink" Target="http://www.pearsonhighered.com/kroenke/" TargetMode="External"/><Relationship Id="rId119" Type="http://schemas.openxmlformats.org/officeDocument/2006/relationships/image" Target="media/image64.png"/><Relationship Id="rId270" Type="http://schemas.openxmlformats.org/officeDocument/2006/relationships/fontTable" Target="fontTable.xml"/><Relationship Id="rId44" Type="http://schemas.openxmlformats.org/officeDocument/2006/relationships/hyperlink" Target="http://www.pearsonhighered.com/kroenke/" TargetMode="External"/><Relationship Id="rId60" Type="http://schemas.openxmlformats.org/officeDocument/2006/relationships/hyperlink" Target="http://www.pearsonhighered.com/kroenke/" TargetMode="External"/><Relationship Id="rId65" Type="http://schemas.openxmlformats.org/officeDocument/2006/relationships/hyperlink" Target="http://www.pearsonhighered.com/kroenke/" TargetMode="External"/><Relationship Id="rId81" Type="http://schemas.openxmlformats.org/officeDocument/2006/relationships/hyperlink" Target="http://www.pearsonhighered.com/kroenke/" TargetMode="External"/><Relationship Id="rId86" Type="http://schemas.openxmlformats.org/officeDocument/2006/relationships/image" Target="media/image42.png"/><Relationship Id="rId130" Type="http://schemas.openxmlformats.org/officeDocument/2006/relationships/image" Target="media/image74.png"/><Relationship Id="rId135" Type="http://schemas.openxmlformats.org/officeDocument/2006/relationships/image" Target="media/image79.png"/><Relationship Id="rId151" Type="http://schemas.openxmlformats.org/officeDocument/2006/relationships/image" Target="media/image95.png"/><Relationship Id="rId156" Type="http://schemas.openxmlformats.org/officeDocument/2006/relationships/hyperlink" Target="http://www.pearsonhighered.com/kroenke/" TargetMode="External"/><Relationship Id="rId177" Type="http://schemas.openxmlformats.org/officeDocument/2006/relationships/image" Target="media/image112.png"/><Relationship Id="rId198" Type="http://schemas.openxmlformats.org/officeDocument/2006/relationships/hyperlink" Target="http://www.pearsonhighered.com/kroenke/" TargetMode="External"/><Relationship Id="rId172" Type="http://schemas.openxmlformats.org/officeDocument/2006/relationships/image" Target="media/image107.png"/><Relationship Id="rId193" Type="http://schemas.openxmlformats.org/officeDocument/2006/relationships/image" Target="media/image123.png"/><Relationship Id="rId202" Type="http://schemas.openxmlformats.org/officeDocument/2006/relationships/hyperlink" Target="http://www.pearsonhighered.com/kroenke/" TargetMode="External"/><Relationship Id="rId207" Type="http://schemas.openxmlformats.org/officeDocument/2006/relationships/image" Target="media/image130.png"/><Relationship Id="rId223" Type="http://schemas.openxmlformats.org/officeDocument/2006/relationships/image" Target="media/image138.png"/><Relationship Id="rId228" Type="http://schemas.openxmlformats.org/officeDocument/2006/relationships/image" Target="media/image142.png"/><Relationship Id="rId244" Type="http://schemas.openxmlformats.org/officeDocument/2006/relationships/hyperlink" Target="http://www.pearsonhighered.com/kroenke/" TargetMode="External"/><Relationship Id="rId249" Type="http://schemas.openxmlformats.org/officeDocument/2006/relationships/image" Target="media/image155.png"/><Relationship Id="rId13" Type="http://schemas.openxmlformats.org/officeDocument/2006/relationships/hyperlink" Target="http://www.pearsonhighered.com/kroenke/" TargetMode="External"/><Relationship Id="rId18" Type="http://schemas.openxmlformats.org/officeDocument/2006/relationships/image" Target="media/image6.png"/><Relationship Id="rId39" Type="http://schemas.openxmlformats.org/officeDocument/2006/relationships/image" Target="media/image17.png"/><Relationship Id="rId109" Type="http://schemas.openxmlformats.org/officeDocument/2006/relationships/hyperlink" Target="http://www.pearsonhighered.com/kroenke/" TargetMode="External"/><Relationship Id="rId260" Type="http://schemas.openxmlformats.org/officeDocument/2006/relationships/hyperlink" Target="http://www.pearsonhighered.com/kroenke/" TargetMode="External"/><Relationship Id="rId265" Type="http://schemas.openxmlformats.org/officeDocument/2006/relationships/image" Target="media/image164.png"/><Relationship Id="rId34" Type="http://schemas.openxmlformats.org/officeDocument/2006/relationships/hyperlink" Target="http://www.pearsonhighered.com/kroenke/" TargetMode="External"/><Relationship Id="rId50" Type="http://schemas.openxmlformats.org/officeDocument/2006/relationships/hyperlink" Target="http://www.pearsonhighered.com/kroenke/" TargetMode="External"/><Relationship Id="rId55" Type="http://schemas.openxmlformats.org/officeDocument/2006/relationships/image" Target="media/image25.png"/><Relationship Id="rId76" Type="http://schemas.openxmlformats.org/officeDocument/2006/relationships/image" Target="media/image37.png"/><Relationship Id="rId97" Type="http://schemas.openxmlformats.org/officeDocument/2006/relationships/hyperlink" Target="http://www.pearsonhighered.com/kroenke/" TargetMode="External"/><Relationship Id="rId104" Type="http://schemas.openxmlformats.org/officeDocument/2006/relationships/image" Target="media/image53.png"/><Relationship Id="rId120" Type="http://schemas.openxmlformats.org/officeDocument/2006/relationships/image" Target="media/image65.png"/><Relationship Id="rId125" Type="http://schemas.openxmlformats.org/officeDocument/2006/relationships/hyperlink" Target="http://www.pearsonhighered.com/kroenke/" TargetMode="External"/><Relationship Id="rId141" Type="http://schemas.openxmlformats.org/officeDocument/2006/relationships/image" Target="media/image85.png"/><Relationship Id="rId146" Type="http://schemas.openxmlformats.org/officeDocument/2006/relationships/image" Target="media/image90.png"/><Relationship Id="rId167" Type="http://schemas.openxmlformats.org/officeDocument/2006/relationships/image" Target="media/image104.png"/><Relationship Id="rId188" Type="http://schemas.openxmlformats.org/officeDocument/2006/relationships/hyperlink" Target="http://www.pearsonhighered.com/kroenke/" TargetMode="External"/><Relationship Id="rId7" Type="http://schemas.openxmlformats.org/officeDocument/2006/relationships/footnotes" Target="footnotes.xml"/><Relationship Id="rId71" Type="http://schemas.openxmlformats.org/officeDocument/2006/relationships/hyperlink" Target="http://www.pearsonhighered.com/kroenke/" TargetMode="External"/><Relationship Id="rId92" Type="http://schemas.openxmlformats.org/officeDocument/2006/relationships/image" Target="media/image45.png"/><Relationship Id="rId162" Type="http://schemas.openxmlformats.org/officeDocument/2006/relationships/image" Target="media/image101.png"/><Relationship Id="rId183" Type="http://schemas.openxmlformats.org/officeDocument/2006/relationships/image" Target="media/image115.png"/><Relationship Id="rId213" Type="http://schemas.openxmlformats.org/officeDocument/2006/relationships/image" Target="media/image133.png"/><Relationship Id="rId218" Type="http://schemas.openxmlformats.org/officeDocument/2006/relationships/hyperlink" Target="http://www.pearsonhighered.com/kroenke/" TargetMode="External"/><Relationship Id="rId234" Type="http://schemas.openxmlformats.org/officeDocument/2006/relationships/image" Target="media/image147.png"/><Relationship Id="rId239" Type="http://schemas.openxmlformats.org/officeDocument/2006/relationships/image" Target="media/image150.png"/><Relationship Id="rId2" Type="http://schemas.openxmlformats.org/officeDocument/2006/relationships/numbering" Target="numbering.xml"/><Relationship Id="rId29" Type="http://schemas.openxmlformats.org/officeDocument/2006/relationships/image" Target="media/image12.png"/><Relationship Id="rId250" Type="http://schemas.openxmlformats.org/officeDocument/2006/relationships/hyperlink" Target="http://www.pearsonhighered.com/kroenke/" TargetMode="External"/><Relationship Id="rId255" Type="http://schemas.openxmlformats.org/officeDocument/2006/relationships/image" Target="media/image158.png"/><Relationship Id="rId271" Type="http://schemas.openxmlformats.org/officeDocument/2006/relationships/theme" Target="theme/theme1.xml"/><Relationship Id="rId24" Type="http://schemas.openxmlformats.org/officeDocument/2006/relationships/hyperlink" Target="http://www.pearsonhighered.com/kroenke/" TargetMode="External"/><Relationship Id="rId40" Type="http://schemas.openxmlformats.org/officeDocument/2006/relationships/hyperlink" Target="http://www.pearsonhighered.com/kroenke/" TargetMode="External"/><Relationship Id="rId45" Type="http://schemas.openxmlformats.org/officeDocument/2006/relationships/image" Target="media/image20.png"/><Relationship Id="rId66" Type="http://schemas.openxmlformats.org/officeDocument/2006/relationships/image" Target="media/image31.png"/><Relationship Id="rId87" Type="http://schemas.openxmlformats.org/officeDocument/2006/relationships/hyperlink" Target="http://www.pearsonhighered.com/kroenke/" TargetMode="External"/><Relationship Id="rId110" Type="http://schemas.openxmlformats.org/officeDocument/2006/relationships/image" Target="media/image56.png"/><Relationship Id="rId115" Type="http://schemas.openxmlformats.org/officeDocument/2006/relationships/image" Target="media/image60.png"/><Relationship Id="rId131" Type="http://schemas.openxmlformats.org/officeDocument/2006/relationships/image" Target="media/image75.png"/><Relationship Id="rId136" Type="http://schemas.openxmlformats.org/officeDocument/2006/relationships/image" Target="media/image80.png"/><Relationship Id="rId157" Type="http://schemas.openxmlformats.org/officeDocument/2006/relationships/image" Target="media/image98.png"/><Relationship Id="rId178" Type="http://schemas.openxmlformats.org/officeDocument/2006/relationships/header" Target="header1.xml"/><Relationship Id="rId61" Type="http://schemas.openxmlformats.org/officeDocument/2006/relationships/image" Target="media/image28.png"/><Relationship Id="rId82" Type="http://schemas.openxmlformats.org/officeDocument/2006/relationships/image" Target="media/image40.png"/><Relationship Id="rId152" Type="http://schemas.openxmlformats.org/officeDocument/2006/relationships/image" Target="media/image96.png"/><Relationship Id="rId173" Type="http://schemas.openxmlformats.org/officeDocument/2006/relationships/image" Target="media/image108.png"/><Relationship Id="rId194" Type="http://schemas.openxmlformats.org/officeDocument/2006/relationships/hyperlink" Target="http://www.pearsonhighered.com/kroenke/" TargetMode="External"/><Relationship Id="rId199" Type="http://schemas.openxmlformats.org/officeDocument/2006/relationships/image" Target="media/image126.png"/><Relationship Id="rId203" Type="http://schemas.openxmlformats.org/officeDocument/2006/relationships/image" Target="media/image128.png"/><Relationship Id="rId208" Type="http://schemas.openxmlformats.org/officeDocument/2006/relationships/hyperlink" Target="http://www.pearsonhighered.com/kroenke/" TargetMode="External"/><Relationship Id="rId229" Type="http://schemas.openxmlformats.org/officeDocument/2006/relationships/image" Target="media/image143.png"/><Relationship Id="rId19" Type="http://schemas.openxmlformats.org/officeDocument/2006/relationships/image" Target="media/image7.png"/><Relationship Id="rId224" Type="http://schemas.openxmlformats.org/officeDocument/2006/relationships/image" Target="media/image139.png"/><Relationship Id="rId240" Type="http://schemas.openxmlformats.org/officeDocument/2006/relationships/hyperlink" Target="http://www.pearsonhighered.com/kroenke/" TargetMode="External"/><Relationship Id="rId245" Type="http://schemas.openxmlformats.org/officeDocument/2006/relationships/image" Target="media/image153.png"/><Relationship Id="rId261" Type="http://schemas.openxmlformats.org/officeDocument/2006/relationships/image" Target="media/image161.png"/><Relationship Id="rId266" Type="http://schemas.openxmlformats.org/officeDocument/2006/relationships/hyperlink" Target="http://www.pearsonhighered.com/kroenke/" TargetMode="External"/><Relationship Id="rId14" Type="http://schemas.openxmlformats.org/officeDocument/2006/relationships/hyperlink" Target="http://www.pearsonhighered.com/kroenke/" TargetMode="External"/><Relationship Id="rId30" Type="http://schemas.openxmlformats.org/officeDocument/2006/relationships/hyperlink" Target="http://www.pearsonhighered.com/kroenke/" TargetMode="External"/><Relationship Id="rId35" Type="http://schemas.openxmlformats.org/officeDocument/2006/relationships/image" Target="media/image15.png"/><Relationship Id="rId56" Type="http://schemas.openxmlformats.org/officeDocument/2006/relationships/hyperlink" Target="http://www.pearsonhighered.com/kroenke/" TargetMode="External"/><Relationship Id="rId77" Type="http://schemas.openxmlformats.org/officeDocument/2006/relationships/hyperlink" Target="http://www.pearsonhighered.com/kroenke/" TargetMode="External"/><Relationship Id="rId100" Type="http://schemas.openxmlformats.org/officeDocument/2006/relationships/image" Target="media/image50.png"/><Relationship Id="rId105" Type="http://schemas.openxmlformats.org/officeDocument/2006/relationships/hyperlink" Target="http://www.pearsonhighered.com/kroenke/" TargetMode="External"/><Relationship Id="rId126" Type="http://schemas.openxmlformats.org/officeDocument/2006/relationships/image" Target="media/image70.png"/><Relationship Id="rId147" Type="http://schemas.openxmlformats.org/officeDocument/2006/relationships/image" Target="media/image91.png"/><Relationship Id="rId168" Type="http://schemas.openxmlformats.org/officeDocument/2006/relationships/hyperlink" Target="http://www.pearsonhighered.com/kroenke/" TargetMode="Externa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35.png"/><Relationship Id="rId93" Type="http://schemas.openxmlformats.org/officeDocument/2006/relationships/image" Target="media/image46.png"/><Relationship Id="rId98" Type="http://schemas.openxmlformats.org/officeDocument/2006/relationships/image" Target="media/image49.png"/><Relationship Id="rId121" Type="http://schemas.openxmlformats.org/officeDocument/2006/relationships/image" Target="media/image66.png"/><Relationship Id="rId142" Type="http://schemas.openxmlformats.org/officeDocument/2006/relationships/image" Target="media/image86.png"/><Relationship Id="rId163" Type="http://schemas.openxmlformats.org/officeDocument/2006/relationships/image" Target="media/image102.png"/><Relationship Id="rId184" Type="http://schemas.openxmlformats.org/officeDocument/2006/relationships/image" Target="media/image116.png"/><Relationship Id="rId189" Type="http://schemas.openxmlformats.org/officeDocument/2006/relationships/image" Target="media/image120.png"/><Relationship Id="rId219" Type="http://schemas.openxmlformats.org/officeDocument/2006/relationships/image" Target="media/image136.png"/><Relationship Id="rId3" Type="http://schemas.openxmlformats.org/officeDocument/2006/relationships/styles" Target="styles.xml"/><Relationship Id="rId214" Type="http://schemas.openxmlformats.org/officeDocument/2006/relationships/hyperlink" Target="http://www.pearsonhighered.com/kroenke/" TargetMode="External"/><Relationship Id="rId230" Type="http://schemas.openxmlformats.org/officeDocument/2006/relationships/image" Target="media/image144.png"/><Relationship Id="rId235" Type="http://schemas.openxmlformats.org/officeDocument/2006/relationships/image" Target="media/image148.png"/><Relationship Id="rId251" Type="http://schemas.openxmlformats.org/officeDocument/2006/relationships/image" Target="media/image156.png"/><Relationship Id="rId256" Type="http://schemas.openxmlformats.org/officeDocument/2006/relationships/hyperlink" Target="http://www.pearsonhighered.com/kroenke/" TargetMode="External"/><Relationship Id="rId25" Type="http://schemas.openxmlformats.org/officeDocument/2006/relationships/image" Target="media/image9.png"/><Relationship Id="rId46" Type="http://schemas.openxmlformats.org/officeDocument/2006/relationships/hyperlink" Target="http://www.pearsonhighered.com/kroenke/" TargetMode="External"/><Relationship Id="rId67" Type="http://schemas.openxmlformats.org/officeDocument/2006/relationships/image" Target="media/image32.png"/><Relationship Id="rId116" Type="http://schemas.openxmlformats.org/officeDocument/2006/relationships/image" Target="media/image61.png"/><Relationship Id="rId137" Type="http://schemas.openxmlformats.org/officeDocument/2006/relationships/image" Target="media/image81.png"/><Relationship Id="rId158" Type="http://schemas.openxmlformats.org/officeDocument/2006/relationships/hyperlink" Target="http://www.pearsonhighered.com/kroenke/" TargetMode="External"/><Relationship Id="rId20" Type="http://schemas.openxmlformats.org/officeDocument/2006/relationships/image" Target="media/image8.png"/><Relationship Id="rId41" Type="http://schemas.openxmlformats.org/officeDocument/2006/relationships/image" Target="media/image18.png"/><Relationship Id="rId62" Type="http://schemas.openxmlformats.org/officeDocument/2006/relationships/hyperlink" Target="http://www.pearsonhighered.com/kroenke/" TargetMode="External"/><Relationship Id="rId83" Type="http://schemas.openxmlformats.org/officeDocument/2006/relationships/hyperlink" Target="http://www.pearsonhighered.com/kroenke/" TargetMode="External"/><Relationship Id="rId88" Type="http://schemas.openxmlformats.org/officeDocument/2006/relationships/image" Target="media/image43.png"/><Relationship Id="rId111" Type="http://schemas.openxmlformats.org/officeDocument/2006/relationships/image" Target="media/image57.png"/><Relationship Id="rId132" Type="http://schemas.openxmlformats.org/officeDocument/2006/relationships/image" Target="media/image76.png"/><Relationship Id="rId153" Type="http://schemas.openxmlformats.org/officeDocument/2006/relationships/hyperlink" Target="http://www.pearsonhighered.com/kroenke/" TargetMode="External"/><Relationship Id="rId174" Type="http://schemas.openxmlformats.org/officeDocument/2006/relationships/image" Target="media/image109.png"/><Relationship Id="rId179" Type="http://schemas.openxmlformats.org/officeDocument/2006/relationships/footer" Target="footer1.xml"/><Relationship Id="rId195" Type="http://schemas.openxmlformats.org/officeDocument/2006/relationships/image" Target="media/image124.png"/><Relationship Id="rId209" Type="http://schemas.openxmlformats.org/officeDocument/2006/relationships/image" Target="media/image131.png"/><Relationship Id="rId190" Type="http://schemas.openxmlformats.org/officeDocument/2006/relationships/image" Target="media/image121.png"/><Relationship Id="rId204" Type="http://schemas.openxmlformats.org/officeDocument/2006/relationships/hyperlink" Target="http://www.pearsonhighered.com/kroenke/" TargetMode="External"/><Relationship Id="rId220" Type="http://schemas.openxmlformats.org/officeDocument/2006/relationships/hyperlink" Target="http://www.pearsonhighered.com/kroenke/" TargetMode="External"/><Relationship Id="rId225" Type="http://schemas.openxmlformats.org/officeDocument/2006/relationships/hyperlink" Target="http://www.pearsonhighered.com/kroenke" TargetMode="External"/><Relationship Id="rId241" Type="http://schemas.openxmlformats.org/officeDocument/2006/relationships/image" Target="media/image151.png"/><Relationship Id="rId246" Type="http://schemas.openxmlformats.org/officeDocument/2006/relationships/hyperlink" Target="http://www.pearsonhighered.com/kroenke/" TargetMode="External"/><Relationship Id="rId267" Type="http://schemas.openxmlformats.org/officeDocument/2006/relationships/image" Target="media/image165.png"/><Relationship Id="rId15" Type="http://schemas.openxmlformats.org/officeDocument/2006/relationships/image" Target="media/image3.png"/><Relationship Id="rId36" Type="http://schemas.openxmlformats.org/officeDocument/2006/relationships/hyperlink" Target="http://www.pearsonhighered.com/kroenke/" TargetMode="External"/><Relationship Id="rId57" Type="http://schemas.openxmlformats.org/officeDocument/2006/relationships/image" Target="media/image26.png"/><Relationship Id="rId106" Type="http://schemas.openxmlformats.org/officeDocument/2006/relationships/image" Target="media/image54.png"/><Relationship Id="rId127" Type="http://schemas.openxmlformats.org/officeDocument/2006/relationships/image" Target="media/image71.png"/><Relationship Id="rId262" Type="http://schemas.openxmlformats.org/officeDocument/2006/relationships/image" Target="media/image162.png"/><Relationship Id="rId10" Type="http://schemas.openxmlformats.org/officeDocument/2006/relationships/image" Target="media/image2.png"/><Relationship Id="rId31" Type="http://schemas.openxmlformats.org/officeDocument/2006/relationships/image" Target="media/image13.png"/><Relationship Id="rId52" Type="http://schemas.openxmlformats.org/officeDocument/2006/relationships/hyperlink" Target="http://www.pearsonhighered.com/kroenke/" TargetMode="External"/><Relationship Id="rId73" Type="http://schemas.openxmlformats.org/officeDocument/2006/relationships/hyperlink" Target="http://www.pearsonhighered.com/kroenke/" TargetMode="External"/><Relationship Id="rId78" Type="http://schemas.openxmlformats.org/officeDocument/2006/relationships/image" Target="media/image38.png"/><Relationship Id="rId94" Type="http://schemas.openxmlformats.org/officeDocument/2006/relationships/hyperlink" Target="http://www.pearsonhighered.com/kroenke/" TargetMode="External"/><Relationship Id="rId99" Type="http://schemas.openxmlformats.org/officeDocument/2006/relationships/hyperlink" Target="http://www.pearsonhighered.com/kroenke/" TargetMode="External"/><Relationship Id="rId101" Type="http://schemas.openxmlformats.org/officeDocument/2006/relationships/image" Target="media/image51.png"/><Relationship Id="rId122" Type="http://schemas.openxmlformats.org/officeDocument/2006/relationships/image" Target="media/image67.png"/><Relationship Id="rId143" Type="http://schemas.openxmlformats.org/officeDocument/2006/relationships/image" Target="media/image87.png"/><Relationship Id="rId148" Type="http://schemas.openxmlformats.org/officeDocument/2006/relationships/image" Target="media/image92.png"/><Relationship Id="rId164" Type="http://schemas.openxmlformats.org/officeDocument/2006/relationships/hyperlink" Target="http://www.pearsonhighered.com/kroenke/" TargetMode="External"/><Relationship Id="rId169" Type="http://schemas.openxmlformats.org/officeDocument/2006/relationships/image" Target="media/image105.png"/><Relationship Id="rId185" Type="http://schemas.openxmlformats.org/officeDocument/2006/relationships/image" Target="media/image117.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13.png"/><Relationship Id="rId210" Type="http://schemas.openxmlformats.org/officeDocument/2006/relationships/hyperlink" Target="http://www.pearsonhighered.com/kroenke/" TargetMode="External"/><Relationship Id="rId215" Type="http://schemas.openxmlformats.org/officeDocument/2006/relationships/image" Target="media/image134.png"/><Relationship Id="rId236" Type="http://schemas.openxmlformats.org/officeDocument/2006/relationships/hyperlink" Target="http://www.pearsonhighered.com/kroenke/" TargetMode="External"/><Relationship Id="rId257" Type="http://schemas.openxmlformats.org/officeDocument/2006/relationships/image" Target="media/image159.png"/><Relationship Id="rId26" Type="http://schemas.openxmlformats.org/officeDocument/2006/relationships/image" Target="media/image10.png"/><Relationship Id="rId231" Type="http://schemas.openxmlformats.org/officeDocument/2006/relationships/image" Target="media/image145.png"/><Relationship Id="rId252" Type="http://schemas.openxmlformats.org/officeDocument/2006/relationships/hyperlink" Target="http://www.pearsonhighered.com/kroenke/" TargetMode="External"/><Relationship Id="rId47" Type="http://schemas.openxmlformats.org/officeDocument/2006/relationships/image" Target="media/image21.png"/><Relationship Id="rId68" Type="http://schemas.openxmlformats.org/officeDocument/2006/relationships/hyperlink" Target="http://www.pearsonhighered.com/kroenke/" TargetMode="External"/><Relationship Id="rId89" Type="http://schemas.openxmlformats.org/officeDocument/2006/relationships/hyperlink" Target="http://www.pearsonhighered.com/kroenke/" TargetMode="External"/><Relationship Id="rId112" Type="http://schemas.openxmlformats.org/officeDocument/2006/relationships/hyperlink" Target="http://www.pearsonhighered.com/kroenke/" TargetMode="External"/><Relationship Id="rId133" Type="http://schemas.openxmlformats.org/officeDocument/2006/relationships/image" Target="media/image77.png"/><Relationship Id="rId154" Type="http://schemas.openxmlformats.org/officeDocument/2006/relationships/hyperlink" Target="http://www.pearsonhighered.com/kroenke/" TargetMode="External"/><Relationship Id="rId175" Type="http://schemas.openxmlformats.org/officeDocument/2006/relationships/image" Target="media/image110.png"/><Relationship Id="rId196" Type="http://schemas.openxmlformats.org/officeDocument/2006/relationships/hyperlink" Target="http://www.pearsonhighered.com/kroenke/" TargetMode="External"/><Relationship Id="rId200" Type="http://schemas.openxmlformats.org/officeDocument/2006/relationships/hyperlink" Target="http://www.pearsonhighered.com/kroenke/" TargetMode="External"/><Relationship Id="rId16" Type="http://schemas.openxmlformats.org/officeDocument/2006/relationships/image" Target="media/image4.png"/><Relationship Id="rId221" Type="http://schemas.openxmlformats.org/officeDocument/2006/relationships/image" Target="media/image137.png"/><Relationship Id="rId242" Type="http://schemas.openxmlformats.org/officeDocument/2006/relationships/hyperlink" Target="http://www.pearsonhighered.com/kroenke/" TargetMode="External"/><Relationship Id="rId263" Type="http://schemas.openxmlformats.org/officeDocument/2006/relationships/image" Target="media/image163.png"/><Relationship Id="rId37" Type="http://schemas.openxmlformats.org/officeDocument/2006/relationships/image" Target="media/image16.png"/><Relationship Id="rId58" Type="http://schemas.openxmlformats.org/officeDocument/2006/relationships/hyperlink" Target="http://www.pearsonhighered.com/kroenke/" TargetMode="External"/><Relationship Id="rId79" Type="http://schemas.openxmlformats.org/officeDocument/2006/relationships/hyperlink" Target="http://www.pearsonhighered.com/kroenke/" TargetMode="External"/><Relationship Id="rId102" Type="http://schemas.openxmlformats.org/officeDocument/2006/relationships/hyperlink" Target="http://www.pearsonhighered.com/kroenke/" TargetMode="External"/><Relationship Id="rId123" Type="http://schemas.openxmlformats.org/officeDocument/2006/relationships/image" Target="media/image68.png"/><Relationship Id="rId144" Type="http://schemas.openxmlformats.org/officeDocument/2006/relationships/image" Target="media/image88.png"/><Relationship Id="rId90" Type="http://schemas.openxmlformats.org/officeDocument/2006/relationships/image" Target="media/image44.png"/><Relationship Id="rId165" Type="http://schemas.openxmlformats.org/officeDocument/2006/relationships/image" Target="media/image103.png"/><Relationship Id="rId186" Type="http://schemas.openxmlformats.org/officeDocument/2006/relationships/image" Target="media/image118.png"/><Relationship Id="rId211" Type="http://schemas.openxmlformats.org/officeDocument/2006/relationships/image" Target="media/image132.png"/><Relationship Id="rId232" Type="http://schemas.openxmlformats.org/officeDocument/2006/relationships/hyperlink" Target="http://www.pearsonhighered.com/kroenke/" TargetMode="External"/><Relationship Id="rId253" Type="http://schemas.openxmlformats.org/officeDocument/2006/relationships/image" Target="media/image157.png"/><Relationship Id="rId27" Type="http://schemas.openxmlformats.org/officeDocument/2006/relationships/hyperlink" Target="http://www.pearsonhighered.com/kroenke/" TargetMode="External"/><Relationship Id="rId48" Type="http://schemas.openxmlformats.org/officeDocument/2006/relationships/hyperlink" Target="http://www.pearsonhighered.com/kroenke/" TargetMode="External"/><Relationship Id="rId69" Type="http://schemas.openxmlformats.org/officeDocument/2006/relationships/image" Target="media/image33.png"/><Relationship Id="rId113" Type="http://schemas.openxmlformats.org/officeDocument/2006/relationships/image" Target="media/image58.png"/><Relationship Id="rId134" Type="http://schemas.openxmlformats.org/officeDocument/2006/relationships/image" Target="media/image78.png"/><Relationship Id="rId80" Type="http://schemas.openxmlformats.org/officeDocument/2006/relationships/image" Target="media/image39.png"/><Relationship Id="rId155" Type="http://schemas.openxmlformats.org/officeDocument/2006/relationships/image" Target="media/image97.png"/><Relationship Id="rId176" Type="http://schemas.openxmlformats.org/officeDocument/2006/relationships/image" Target="media/image111.png"/><Relationship Id="rId197" Type="http://schemas.openxmlformats.org/officeDocument/2006/relationships/image" Target="media/image125.png"/><Relationship Id="rId201" Type="http://schemas.openxmlformats.org/officeDocument/2006/relationships/image" Target="media/image127.png"/><Relationship Id="rId222" Type="http://schemas.openxmlformats.org/officeDocument/2006/relationships/hyperlink" Target="http://www.pearsonhighered.com/kroenke/" TargetMode="External"/><Relationship Id="rId243" Type="http://schemas.openxmlformats.org/officeDocument/2006/relationships/image" Target="media/image152.png"/><Relationship Id="rId264" Type="http://schemas.openxmlformats.org/officeDocument/2006/relationships/hyperlink" Target="http://www.pearsonhighered.com/kroenke/" TargetMode="External"/><Relationship Id="rId17" Type="http://schemas.openxmlformats.org/officeDocument/2006/relationships/image" Target="media/image5.png"/><Relationship Id="rId38" Type="http://schemas.openxmlformats.org/officeDocument/2006/relationships/hyperlink" Target="http://www.pearsonhighered.com/kroenke/" TargetMode="External"/><Relationship Id="rId59" Type="http://schemas.openxmlformats.org/officeDocument/2006/relationships/image" Target="media/image27.png"/><Relationship Id="rId103" Type="http://schemas.openxmlformats.org/officeDocument/2006/relationships/image" Target="media/image52.png"/><Relationship Id="rId124" Type="http://schemas.openxmlformats.org/officeDocument/2006/relationships/image" Target="media/image69.png"/><Relationship Id="rId70" Type="http://schemas.openxmlformats.org/officeDocument/2006/relationships/image" Target="media/image34.png"/><Relationship Id="rId91" Type="http://schemas.openxmlformats.org/officeDocument/2006/relationships/hyperlink" Target="http://www.pearsonhighered.com/kroenke/" TargetMode="External"/><Relationship Id="rId145" Type="http://schemas.openxmlformats.org/officeDocument/2006/relationships/image" Target="media/image89.png"/><Relationship Id="rId166" Type="http://schemas.openxmlformats.org/officeDocument/2006/relationships/hyperlink" Target="http://www.pearsonhighered.com/kroenke/" TargetMode="External"/><Relationship Id="rId187" Type="http://schemas.openxmlformats.org/officeDocument/2006/relationships/image" Target="media/image119.png"/><Relationship Id="rId1" Type="http://schemas.openxmlformats.org/officeDocument/2006/relationships/customXml" Target="../customXml/item1.xml"/><Relationship Id="rId212" Type="http://schemas.openxmlformats.org/officeDocument/2006/relationships/hyperlink" Target="http://www.pearsonhighered.com/kroenke/" TargetMode="External"/><Relationship Id="rId233" Type="http://schemas.openxmlformats.org/officeDocument/2006/relationships/image" Target="media/image146.png"/><Relationship Id="rId254" Type="http://schemas.openxmlformats.org/officeDocument/2006/relationships/hyperlink" Target="http://www.pearsonhighered.com/kroenke/" TargetMode="External"/><Relationship Id="rId28" Type="http://schemas.openxmlformats.org/officeDocument/2006/relationships/image" Target="media/image11.png"/><Relationship Id="rId49" Type="http://schemas.openxmlformats.org/officeDocument/2006/relationships/image" Target="media/image22.png"/><Relationship Id="rId114"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8681A-AC3F-4984-94CF-31150B0D5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15698</Words>
  <Characters>89482</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Kroenke-Auer-DBP-e12-IM-Chapter-Two</vt:lpstr>
    </vt:vector>
  </TitlesOfParts>
  <Company/>
  <LinksUpToDate>false</LinksUpToDate>
  <CharactersWithSpaces>104971</CharactersWithSpaces>
  <SharedDoc>false</SharedDoc>
  <HLinks>
    <vt:vector size="546" baseType="variant">
      <vt:variant>
        <vt:i4>3211317</vt:i4>
      </vt:variant>
      <vt:variant>
        <vt:i4>270</vt:i4>
      </vt:variant>
      <vt:variant>
        <vt:i4>0</vt:i4>
      </vt:variant>
      <vt:variant>
        <vt:i4>5</vt:i4>
      </vt:variant>
      <vt:variant>
        <vt:lpwstr>http://www.pearsonhighered.com/kroenke/</vt:lpwstr>
      </vt:variant>
      <vt:variant>
        <vt:lpwstr/>
      </vt:variant>
      <vt:variant>
        <vt:i4>3211317</vt:i4>
      </vt:variant>
      <vt:variant>
        <vt:i4>267</vt:i4>
      </vt:variant>
      <vt:variant>
        <vt:i4>0</vt:i4>
      </vt:variant>
      <vt:variant>
        <vt:i4>5</vt:i4>
      </vt:variant>
      <vt:variant>
        <vt:lpwstr>http://www.pearsonhighered.com/kroenke/</vt:lpwstr>
      </vt:variant>
      <vt:variant>
        <vt:lpwstr/>
      </vt:variant>
      <vt:variant>
        <vt:i4>3211317</vt:i4>
      </vt:variant>
      <vt:variant>
        <vt:i4>264</vt:i4>
      </vt:variant>
      <vt:variant>
        <vt:i4>0</vt:i4>
      </vt:variant>
      <vt:variant>
        <vt:i4>5</vt:i4>
      </vt:variant>
      <vt:variant>
        <vt:lpwstr>http://www.pearsonhighered.com/kroenke/</vt:lpwstr>
      </vt:variant>
      <vt:variant>
        <vt:lpwstr/>
      </vt:variant>
      <vt:variant>
        <vt:i4>3211317</vt:i4>
      </vt:variant>
      <vt:variant>
        <vt:i4>261</vt:i4>
      </vt:variant>
      <vt:variant>
        <vt:i4>0</vt:i4>
      </vt:variant>
      <vt:variant>
        <vt:i4>5</vt:i4>
      </vt:variant>
      <vt:variant>
        <vt:lpwstr>http://www.pearsonhighered.com/kroenke/</vt:lpwstr>
      </vt:variant>
      <vt:variant>
        <vt:lpwstr/>
      </vt:variant>
      <vt:variant>
        <vt:i4>3211317</vt:i4>
      </vt:variant>
      <vt:variant>
        <vt:i4>258</vt:i4>
      </vt:variant>
      <vt:variant>
        <vt:i4>0</vt:i4>
      </vt:variant>
      <vt:variant>
        <vt:i4>5</vt:i4>
      </vt:variant>
      <vt:variant>
        <vt:lpwstr>http://www.pearsonhighered.com/kroenke/</vt:lpwstr>
      </vt:variant>
      <vt:variant>
        <vt:lpwstr/>
      </vt:variant>
      <vt:variant>
        <vt:i4>3211317</vt:i4>
      </vt:variant>
      <vt:variant>
        <vt:i4>255</vt:i4>
      </vt:variant>
      <vt:variant>
        <vt:i4>0</vt:i4>
      </vt:variant>
      <vt:variant>
        <vt:i4>5</vt:i4>
      </vt:variant>
      <vt:variant>
        <vt:lpwstr>http://www.pearsonhighered.com/kroenke/</vt:lpwstr>
      </vt:variant>
      <vt:variant>
        <vt:lpwstr/>
      </vt:variant>
      <vt:variant>
        <vt:i4>3211317</vt:i4>
      </vt:variant>
      <vt:variant>
        <vt:i4>252</vt:i4>
      </vt:variant>
      <vt:variant>
        <vt:i4>0</vt:i4>
      </vt:variant>
      <vt:variant>
        <vt:i4>5</vt:i4>
      </vt:variant>
      <vt:variant>
        <vt:lpwstr>http://www.pearsonhighered.com/kroenke/</vt:lpwstr>
      </vt:variant>
      <vt:variant>
        <vt:lpwstr/>
      </vt:variant>
      <vt:variant>
        <vt:i4>3211317</vt:i4>
      </vt:variant>
      <vt:variant>
        <vt:i4>249</vt:i4>
      </vt:variant>
      <vt:variant>
        <vt:i4>0</vt:i4>
      </vt:variant>
      <vt:variant>
        <vt:i4>5</vt:i4>
      </vt:variant>
      <vt:variant>
        <vt:lpwstr>http://www.pearsonhighered.com/kroenke/</vt:lpwstr>
      </vt:variant>
      <vt:variant>
        <vt:lpwstr/>
      </vt:variant>
      <vt:variant>
        <vt:i4>3211317</vt:i4>
      </vt:variant>
      <vt:variant>
        <vt:i4>246</vt:i4>
      </vt:variant>
      <vt:variant>
        <vt:i4>0</vt:i4>
      </vt:variant>
      <vt:variant>
        <vt:i4>5</vt:i4>
      </vt:variant>
      <vt:variant>
        <vt:lpwstr>http://www.pearsonhighered.com/kroenke/</vt:lpwstr>
      </vt:variant>
      <vt:variant>
        <vt:lpwstr/>
      </vt:variant>
      <vt:variant>
        <vt:i4>3211317</vt:i4>
      </vt:variant>
      <vt:variant>
        <vt:i4>243</vt:i4>
      </vt:variant>
      <vt:variant>
        <vt:i4>0</vt:i4>
      </vt:variant>
      <vt:variant>
        <vt:i4>5</vt:i4>
      </vt:variant>
      <vt:variant>
        <vt:lpwstr>http://www.pearsonhighered.com/kroenke/</vt:lpwstr>
      </vt:variant>
      <vt:variant>
        <vt:lpwstr/>
      </vt:variant>
      <vt:variant>
        <vt:i4>3211317</vt:i4>
      </vt:variant>
      <vt:variant>
        <vt:i4>240</vt:i4>
      </vt:variant>
      <vt:variant>
        <vt:i4>0</vt:i4>
      </vt:variant>
      <vt:variant>
        <vt:i4>5</vt:i4>
      </vt:variant>
      <vt:variant>
        <vt:lpwstr>http://www.pearsonhighered.com/kroenke/</vt:lpwstr>
      </vt:variant>
      <vt:variant>
        <vt:lpwstr/>
      </vt:variant>
      <vt:variant>
        <vt:i4>3211317</vt:i4>
      </vt:variant>
      <vt:variant>
        <vt:i4>237</vt:i4>
      </vt:variant>
      <vt:variant>
        <vt:i4>0</vt:i4>
      </vt:variant>
      <vt:variant>
        <vt:i4>5</vt:i4>
      </vt:variant>
      <vt:variant>
        <vt:lpwstr>http://www.pearsonhighered.com/kroenke/</vt:lpwstr>
      </vt:variant>
      <vt:variant>
        <vt:lpwstr/>
      </vt:variant>
      <vt:variant>
        <vt:i4>3211317</vt:i4>
      </vt:variant>
      <vt:variant>
        <vt:i4>234</vt:i4>
      </vt:variant>
      <vt:variant>
        <vt:i4>0</vt:i4>
      </vt:variant>
      <vt:variant>
        <vt:i4>5</vt:i4>
      </vt:variant>
      <vt:variant>
        <vt:lpwstr>http://www.pearsonhighered.com/kroenke/</vt:lpwstr>
      </vt:variant>
      <vt:variant>
        <vt:lpwstr/>
      </vt:variant>
      <vt:variant>
        <vt:i4>3211317</vt:i4>
      </vt:variant>
      <vt:variant>
        <vt:i4>231</vt:i4>
      </vt:variant>
      <vt:variant>
        <vt:i4>0</vt:i4>
      </vt:variant>
      <vt:variant>
        <vt:i4>5</vt:i4>
      </vt:variant>
      <vt:variant>
        <vt:lpwstr>http://www.pearsonhighered.com/kroenke/</vt:lpwstr>
      </vt:variant>
      <vt:variant>
        <vt:lpwstr/>
      </vt:variant>
      <vt:variant>
        <vt:i4>3211317</vt:i4>
      </vt:variant>
      <vt:variant>
        <vt:i4>228</vt:i4>
      </vt:variant>
      <vt:variant>
        <vt:i4>0</vt:i4>
      </vt:variant>
      <vt:variant>
        <vt:i4>5</vt:i4>
      </vt:variant>
      <vt:variant>
        <vt:lpwstr>http://www.pearsonhighered.com/kroenke/</vt:lpwstr>
      </vt:variant>
      <vt:variant>
        <vt:lpwstr/>
      </vt:variant>
      <vt:variant>
        <vt:i4>3211317</vt:i4>
      </vt:variant>
      <vt:variant>
        <vt:i4>225</vt:i4>
      </vt:variant>
      <vt:variant>
        <vt:i4>0</vt:i4>
      </vt:variant>
      <vt:variant>
        <vt:i4>5</vt:i4>
      </vt:variant>
      <vt:variant>
        <vt:lpwstr>http://www.pearsonhighered.com/kroenke/</vt:lpwstr>
      </vt:variant>
      <vt:variant>
        <vt:lpwstr/>
      </vt:variant>
      <vt:variant>
        <vt:i4>3211317</vt:i4>
      </vt:variant>
      <vt:variant>
        <vt:i4>222</vt:i4>
      </vt:variant>
      <vt:variant>
        <vt:i4>0</vt:i4>
      </vt:variant>
      <vt:variant>
        <vt:i4>5</vt:i4>
      </vt:variant>
      <vt:variant>
        <vt:lpwstr>http://www.pearsonhighered.com/kroenke/</vt:lpwstr>
      </vt:variant>
      <vt:variant>
        <vt:lpwstr/>
      </vt:variant>
      <vt:variant>
        <vt:i4>3211317</vt:i4>
      </vt:variant>
      <vt:variant>
        <vt:i4>219</vt:i4>
      </vt:variant>
      <vt:variant>
        <vt:i4>0</vt:i4>
      </vt:variant>
      <vt:variant>
        <vt:i4>5</vt:i4>
      </vt:variant>
      <vt:variant>
        <vt:lpwstr>http://www.pearsonhighered.com/kroenke/</vt:lpwstr>
      </vt:variant>
      <vt:variant>
        <vt:lpwstr/>
      </vt:variant>
      <vt:variant>
        <vt:i4>3211317</vt:i4>
      </vt:variant>
      <vt:variant>
        <vt:i4>216</vt:i4>
      </vt:variant>
      <vt:variant>
        <vt:i4>0</vt:i4>
      </vt:variant>
      <vt:variant>
        <vt:i4>5</vt:i4>
      </vt:variant>
      <vt:variant>
        <vt:lpwstr>http://www.pearsonhighered.com/kroenke/</vt:lpwstr>
      </vt:variant>
      <vt:variant>
        <vt:lpwstr/>
      </vt:variant>
      <vt:variant>
        <vt:i4>3211317</vt:i4>
      </vt:variant>
      <vt:variant>
        <vt:i4>213</vt:i4>
      </vt:variant>
      <vt:variant>
        <vt:i4>0</vt:i4>
      </vt:variant>
      <vt:variant>
        <vt:i4>5</vt:i4>
      </vt:variant>
      <vt:variant>
        <vt:lpwstr>http://www.pearsonhighered.com/kroenke/</vt:lpwstr>
      </vt:variant>
      <vt:variant>
        <vt:lpwstr/>
      </vt:variant>
      <vt:variant>
        <vt:i4>3211317</vt:i4>
      </vt:variant>
      <vt:variant>
        <vt:i4>210</vt:i4>
      </vt:variant>
      <vt:variant>
        <vt:i4>0</vt:i4>
      </vt:variant>
      <vt:variant>
        <vt:i4>5</vt:i4>
      </vt:variant>
      <vt:variant>
        <vt:lpwstr>http://www.pearsonhighered.com/kroenke/</vt:lpwstr>
      </vt:variant>
      <vt:variant>
        <vt:lpwstr/>
      </vt:variant>
      <vt:variant>
        <vt:i4>3211317</vt:i4>
      </vt:variant>
      <vt:variant>
        <vt:i4>207</vt:i4>
      </vt:variant>
      <vt:variant>
        <vt:i4>0</vt:i4>
      </vt:variant>
      <vt:variant>
        <vt:i4>5</vt:i4>
      </vt:variant>
      <vt:variant>
        <vt:lpwstr>http://www.pearsonhighered.com/kroenke/</vt:lpwstr>
      </vt:variant>
      <vt:variant>
        <vt:lpwstr/>
      </vt:variant>
      <vt:variant>
        <vt:i4>3211317</vt:i4>
      </vt:variant>
      <vt:variant>
        <vt:i4>204</vt:i4>
      </vt:variant>
      <vt:variant>
        <vt:i4>0</vt:i4>
      </vt:variant>
      <vt:variant>
        <vt:i4>5</vt:i4>
      </vt:variant>
      <vt:variant>
        <vt:lpwstr>http://www.pearsonhighered.com/kroenke/</vt:lpwstr>
      </vt:variant>
      <vt:variant>
        <vt:lpwstr/>
      </vt:variant>
      <vt:variant>
        <vt:i4>3211317</vt:i4>
      </vt:variant>
      <vt:variant>
        <vt:i4>201</vt:i4>
      </vt:variant>
      <vt:variant>
        <vt:i4>0</vt:i4>
      </vt:variant>
      <vt:variant>
        <vt:i4>5</vt:i4>
      </vt:variant>
      <vt:variant>
        <vt:lpwstr>http://www.pearsonhighered.com/kroenke/</vt:lpwstr>
      </vt:variant>
      <vt:variant>
        <vt:lpwstr/>
      </vt:variant>
      <vt:variant>
        <vt:i4>3211317</vt:i4>
      </vt:variant>
      <vt:variant>
        <vt:i4>198</vt:i4>
      </vt:variant>
      <vt:variant>
        <vt:i4>0</vt:i4>
      </vt:variant>
      <vt:variant>
        <vt:i4>5</vt:i4>
      </vt:variant>
      <vt:variant>
        <vt:lpwstr>http://www.pearsonhighered.com/kroenke/</vt:lpwstr>
      </vt:variant>
      <vt:variant>
        <vt:lpwstr/>
      </vt:variant>
      <vt:variant>
        <vt:i4>3211317</vt:i4>
      </vt:variant>
      <vt:variant>
        <vt:i4>195</vt:i4>
      </vt:variant>
      <vt:variant>
        <vt:i4>0</vt:i4>
      </vt:variant>
      <vt:variant>
        <vt:i4>5</vt:i4>
      </vt:variant>
      <vt:variant>
        <vt:lpwstr>http://www.pearsonhighered.com/kroenke/</vt:lpwstr>
      </vt:variant>
      <vt:variant>
        <vt:lpwstr/>
      </vt:variant>
      <vt:variant>
        <vt:i4>3211317</vt:i4>
      </vt:variant>
      <vt:variant>
        <vt:i4>192</vt:i4>
      </vt:variant>
      <vt:variant>
        <vt:i4>0</vt:i4>
      </vt:variant>
      <vt:variant>
        <vt:i4>5</vt:i4>
      </vt:variant>
      <vt:variant>
        <vt:lpwstr>http://www.pearsonhighered.com/kroenke/</vt:lpwstr>
      </vt:variant>
      <vt:variant>
        <vt:lpwstr/>
      </vt:variant>
      <vt:variant>
        <vt:i4>3211317</vt:i4>
      </vt:variant>
      <vt:variant>
        <vt:i4>189</vt:i4>
      </vt:variant>
      <vt:variant>
        <vt:i4>0</vt:i4>
      </vt:variant>
      <vt:variant>
        <vt:i4>5</vt:i4>
      </vt:variant>
      <vt:variant>
        <vt:lpwstr>http://www.pearsonhighered.com/kroenke/</vt:lpwstr>
      </vt:variant>
      <vt:variant>
        <vt:lpwstr/>
      </vt:variant>
      <vt:variant>
        <vt:i4>3211317</vt:i4>
      </vt:variant>
      <vt:variant>
        <vt:i4>186</vt:i4>
      </vt:variant>
      <vt:variant>
        <vt:i4>0</vt:i4>
      </vt:variant>
      <vt:variant>
        <vt:i4>5</vt:i4>
      </vt:variant>
      <vt:variant>
        <vt:lpwstr>http://www.pearsonhighered.com/kroenke/</vt:lpwstr>
      </vt:variant>
      <vt:variant>
        <vt:lpwstr/>
      </vt:variant>
      <vt:variant>
        <vt:i4>3211317</vt:i4>
      </vt:variant>
      <vt:variant>
        <vt:i4>183</vt:i4>
      </vt:variant>
      <vt:variant>
        <vt:i4>0</vt:i4>
      </vt:variant>
      <vt:variant>
        <vt:i4>5</vt:i4>
      </vt:variant>
      <vt:variant>
        <vt:lpwstr>http://www.pearsonhighered.com/kroenke/</vt:lpwstr>
      </vt:variant>
      <vt:variant>
        <vt:lpwstr/>
      </vt:variant>
      <vt:variant>
        <vt:i4>3211317</vt:i4>
      </vt:variant>
      <vt:variant>
        <vt:i4>180</vt:i4>
      </vt:variant>
      <vt:variant>
        <vt:i4>0</vt:i4>
      </vt:variant>
      <vt:variant>
        <vt:i4>5</vt:i4>
      </vt:variant>
      <vt:variant>
        <vt:lpwstr>http://www.pearsonhighered.com/kroenke/</vt:lpwstr>
      </vt:variant>
      <vt:variant>
        <vt:lpwstr/>
      </vt:variant>
      <vt:variant>
        <vt:i4>3211317</vt:i4>
      </vt:variant>
      <vt:variant>
        <vt:i4>177</vt:i4>
      </vt:variant>
      <vt:variant>
        <vt:i4>0</vt:i4>
      </vt:variant>
      <vt:variant>
        <vt:i4>5</vt:i4>
      </vt:variant>
      <vt:variant>
        <vt:lpwstr>http://www.pearsonhighered.com/kroenke/</vt:lpwstr>
      </vt:variant>
      <vt:variant>
        <vt:lpwstr/>
      </vt:variant>
      <vt:variant>
        <vt:i4>3211317</vt:i4>
      </vt:variant>
      <vt:variant>
        <vt:i4>174</vt:i4>
      </vt:variant>
      <vt:variant>
        <vt:i4>0</vt:i4>
      </vt:variant>
      <vt:variant>
        <vt:i4>5</vt:i4>
      </vt:variant>
      <vt:variant>
        <vt:lpwstr>http://www.pearsonhighered.com/kroenke/</vt:lpwstr>
      </vt:variant>
      <vt:variant>
        <vt:lpwstr/>
      </vt:variant>
      <vt:variant>
        <vt:i4>3211317</vt:i4>
      </vt:variant>
      <vt:variant>
        <vt:i4>171</vt:i4>
      </vt:variant>
      <vt:variant>
        <vt:i4>0</vt:i4>
      </vt:variant>
      <vt:variant>
        <vt:i4>5</vt:i4>
      </vt:variant>
      <vt:variant>
        <vt:lpwstr>http://www.pearsonhighered.com/kroenke/</vt:lpwstr>
      </vt:variant>
      <vt:variant>
        <vt:lpwstr/>
      </vt:variant>
      <vt:variant>
        <vt:i4>3211317</vt:i4>
      </vt:variant>
      <vt:variant>
        <vt:i4>168</vt:i4>
      </vt:variant>
      <vt:variant>
        <vt:i4>0</vt:i4>
      </vt:variant>
      <vt:variant>
        <vt:i4>5</vt:i4>
      </vt:variant>
      <vt:variant>
        <vt:lpwstr>http://www.pearsonhighered.com/kroenke/</vt:lpwstr>
      </vt:variant>
      <vt:variant>
        <vt:lpwstr/>
      </vt:variant>
      <vt:variant>
        <vt:i4>3211317</vt:i4>
      </vt:variant>
      <vt:variant>
        <vt:i4>165</vt:i4>
      </vt:variant>
      <vt:variant>
        <vt:i4>0</vt:i4>
      </vt:variant>
      <vt:variant>
        <vt:i4>5</vt:i4>
      </vt:variant>
      <vt:variant>
        <vt:lpwstr>http://www.pearsonhighered.com/kroenke/</vt:lpwstr>
      </vt:variant>
      <vt:variant>
        <vt:lpwstr/>
      </vt:variant>
      <vt:variant>
        <vt:i4>3211317</vt:i4>
      </vt:variant>
      <vt:variant>
        <vt:i4>162</vt:i4>
      </vt:variant>
      <vt:variant>
        <vt:i4>0</vt:i4>
      </vt:variant>
      <vt:variant>
        <vt:i4>5</vt:i4>
      </vt:variant>
      <vt:variant>
        <vt:lpwstr>http://www.pearsonhighered.com/kroenke/</vt:lpwstr>
      </vt:variant>
      <vt:variant>
        <vt:lpwstr/>
      </vt:variant>
      <vt:variant>
        <vt:i4>3211317</vt:i4>
      </vt:variant>
      <vt:variant>
        <vt:i4>159</vt:i4>
      </vt:variant>
      <vt:variant>
        <vt:i4>0</vt:i4>
      </vt:variant>
      <vt:variant>
        <vt:i4>5</vt:i4>
      </vt:variant>
      <vt:variant>
        <vt:lpwstr>http://www.pearsonhighered.com/kroenke/</vt:lpwstr>
      </vt:variant>
      <vt:variant>
        <vt:lpwstr/>
      </vt:variant>
      <vt:variant>
        <vt:i4>3211317</vt:i4>
      </vt:variant>
      <vt:variant>
        <vt:i4>156</vt:i4>
      </vt:variant>
      <vt:variant>
        <vt:i4>0</vt:i4>
      </vt:variant>
      <vt:variant>
        <vt:i4>5</vt:i4>
      </vt:variant>
      <vt:variant>
        <vt:lpwstr>http://www.pearsonhighered.com/kroenke/</vt:lpwstr>
      </vt:variant>
      <vt:variant>
        <vt:lpwstr/>
      </vt:variant>
      <vt:variant>
        <vt:i4>3211317</vt:i4>
      </vt:variant>
      <vt:variant>
        <vt:i4>153</vt:i4>
      </vt:variant>
      <vt:variant>
        <vt:i4>0</vt:i4>
      </vt:variant>
      <vt:variant>
        <vt:i4>5</vt:i4>
      </vt:variant>
      <vt:variant>
        <vt:lpwstr>http://www.pearsonhighered.com/kroenke/</vt:lpwstr>
      </vt:variant>
      <vt:variant>
        <vt:lpwstr/>
      </vt:variant>
      <vt:variant>
        <vt:i4>3211317</vt:i4>
      </vt:variant>
      <vt:variant>
        <vt:i4>150</vt:i4>
      </vt:variant>
      <vt:variant>
        <vt:i4>0</vt:i4>
      </vt:variant>
      <vt:variant>
        <vt:i4>5</vt:i4>
      </vt:variant>
      <vt:variant>
        <vt:lpwstr>http://www.pearsonhighered.com/kroenke/</vt:lpwstr>
      </vt:variant>
      <vt:variant>
        <vt:lpwstr/>
      </vt:variant>
      <vt:variant>
        <vt:i4>3211317</vt:i4>
      </vt:variant>
      <vt:variant>
        <vt:i4>147</vt:i4>
      </vt:variant>
      <vt:variant>
        <vt:i4>0</vt:i4>
      </vt:variant>
      <vt:variant>
        <vt:i4>5</vt:i4>
      </vt:variant>
      <vt:variant>
        <vt:lpwstr>http://www.pearsonhighered.com/kroenke/</vt:lpwstr>
      </vt:variant>
      <vt:variant>
        <vt:lpwstr/>
      </vt:variant>
      <vt:variant>
        <vt:i4>3211317</vt:i4>
      </vt:variant>
      <vt:variant>
        <vt:i4>144</vt:i4>
      </vt:variant>
      <vt:variant>
        <vt:i4>0</vt:i4>
      </vt:variant>
      <vt:variant>
        <vt:i4>5</vt:i4>
      </vt:variant>
      <vt:variant>
        <vt:lpwstr>http://www.pearsonhighered.com/kroenke/</vt:lpwstr>
      </vt:variant>
      <vt:variant>
        <vt:lpwstr/>
      </vt:variant>
      <vt:variant>
        <vt:i4>3211317</vt:i4>
      </vt:variant>
      <vt:variant>
        <vt:i4>141</vt:i4>
      </vt:variant>
      <vt:variant>
        <vt:i4>0</vt:i4>
      </vt:variant>
      <vt:variant>
        <vt:i4>5</vt:i4>
      </vt:variant>
      <vt:variant>
        <vt:lpwstr>http://www.pearsonhighered.com/kroenke/</vt:lpwstr>
      </vt:variant>
      <vt:variant>
        <vt:lpwstr/>
      </vt:variant>
      <vt:variant>
        <vt:i4>3211317</vt:i4>
      </vt:variant>
      <vt:variant>
        <vt:i4>138</vt:i4>
      </vt:variant>
      <vt:variant>
        <vt:i4>0</vt:i4>
      </vt:variant>
      <vt:variant>
        <vt:i4>5</vt:i4>
      </vt:variant>
      <vt:variant>
        <vt:lpwstr>http://www.pearsonhighered.com/kroenke/</vt:lpwstr>
      </vt:variant>
      <vt:variant>
        <vt:lpwstr/>
      </vt:variant>
      <vt:variant>
        <vt:i4>3211317</vt:i4>
      </vt:variant>
      <vt:variant>
        <vt:i4>135</vt:i4>
      </vt:variant>
      <vt:variant>
        <vt:i4>0</vt:i4>
      </vt:variant>
      <vt:variant>
        <vt:i4>5</vt:i4>
      </vt:variant>
      <vt:variant>
        <vt:lpwstr>http://www.pearsonhighered.com/kroenke/</vt:lpwstr>
      </vt:variant>
      <vt:variant>
        <vt:lpwstr/>
      </vt:variant>
      <vt:variant>
        <vt:i4>3211317</vt:i4>
      </vt:variant>
      <vt:variant>
        <vt:i4>132</vt:i4>
      </vt:variant>
      <vt:variant>
        <vt:i4>0</vt:i4>
      </vt:variant>
      <vt:variant>
        <vt:i4>5</vt:i4>
      </vt:variant>
      <vt:variant>
        <vt:lpwstr>http://www.pearsonhighered.com/kroenke/</vt:lpwstr>
      </vt:variant>
      <vt:variant>
        <vt:lpwstr/>
      </vt:variant>
      <vt:variant>
        <vt:i4>3211317</vt:i4>
      </vt:variant>
      <vt:variant>
        <vt:i4>129</vt:i4>
      </vt:variant>
      <vt:variant>
        <vt:i4>0</vt:i4>
      </vt:variant>
      <vt:variant>
        <vt:i4>5</vt:i4>
      </vt:variant>
      <vt:variant>
        <vt:lpwstr>http://www.pearsonhighered.com/kroenke/</vt:lpwstr>
      </vt:variant>
      <vt:variant>
        <vt:lpwstr/>
      </vt:variant>
      <vt:variant>
        <vt:i4>3211317</vt:i4>
      </vt:variant>
      <vt:variant>
        <vt:i4>126</vt:i4>
      </vt:variant>
      <vt:variant>
        <vt:i4>0</vt:i4>
      </vt:variant>
      <vt:variant>
        <vt:i4>5</vt:i4>
      </vt:variant>
      <vt:variant>
        <vt:lpwstr>http://www.pearsonhighered.com/kroenke/</vt:lpwstr>
      </vt:variant>
      <vt:variant>
        <vt:lpwstr/>
      </vt:variant>
      <vt:variant>
        <vt:i4>3211317</vt:i4>
      </vt:variant>
      <vt:variant>
        <vt:i4>123</vt:i4>
      </vt:variant>
      <vt:variant>
        <vt:i4>0</vt:i4>
      </vt:variant>
      <vt:variant>
        <vt:i4>5</vt:i4>
      </vt:variant>
      <vt:variant>
        <vt:lpwstr>http://www.pearsonhighered.com/kroenke/</vt:lpwstr>
      </vt:variant>
      <vt:variant>
        <vt:lpwstr/>
      </vt:variant>
      <vt:variant>
        <vt:i4>3211317</vt:i4>
      </vt:variant>
      <vt:variant>
        <vt:i4>120</vt:i4>
      </vt:variant>
      <vt:variant>
        <vt:i4>0</vt:i4>
      </vt:variant>
      <vt:variant>
        <vt:i4>5</vt:i4>
      </vt:variant>
      <vt:variant>
        <vt:lpwstr>http://www.pearsonhighered.com/kroenke/</vt:lpwstr>
      </vt:variant>
      <vt:variant>
        <vt:lpwstr/>
      </vt:variant>
      <vt:variant>
        <vt:i4>3211317</vt:i4>
      </vt:variant>
      <vt:variant>
        <vt:i4>117</vt:i4>
      </vt:variant>
      <vt:variant>
        <vt:i4>0</vt:i4>
      </vt:variant>
      <vt:variant>
        <vt:i4>5</vt:i4>
      </vt:variant>
      <vt:variant>
        <vt:lpwstr>http://www.pearsonhighered.com/kroenke/</vt:lpwstr>
      </vt:variant>
      <vt:variant>
        <vt:lpwstr/>
      </vt:variant>
      <vt:variant>
        <vt:i4>3211317</vt:i4>
      </vt:variant>
      <vt:variant>
        <vt:i4>114</vt:i4>
      </vt:variant>
      <vt:variant>
        <vt:i4>0</vt:i4>
      </vt:variant>
      <vt:variant>
        <vt:i4>5</vt:i4>
      </vt:variant>
      <vt:variant>
        <vt:lpwstr>http://www.pearsonhighered.com/kroenke/</vt:lpwstr>
      </vt:variant>
      <vt:variant>
        <vt:lpwstr/>
      </vt:variant>
      <vt:variant>
        <vt:i4>3211317</vt:i4>
      </vt:variant>
      <vt:variant>
        <vt:i4>111</vt:i4>
      </vt:variant>
      <vt:variant>
        <vt:i4>0</vt:i4>
      </vt:variant>
      <vt:variant>
        <vt:i4>5</vt:i4>
      </vt:variant>
      <vt:variant>
        <vt:lpwstr>http://www.pearsonhighered.com/kroenke/</vt:lpwstr>
      </vt:variant>
      <vt:variant>
        <vt:lpwstr/>
      </vt:variant>
      <vt:variant>
        <vt:i4>3211317</vt:i4>
      </vt:variant>
      <vt:variant>
        <vt:i4>108</vt:i4>
      </vt:variant>
      <vt:variant>
        <vt:i4>0</vt:i4>
      </vt:variant>
      <vt:variant>
        <vt:i4>5</vt:i4>
      </vt:variant>
      <vt:variant>
        <vt:lpwstr>http://www.pearsonhighered.com/kroenke/</vt:lpwstr>
      </vt:variant>
      <vt:variant>
        <vt:lpwstr/>
      </vt:variant>
      <vt:variant>
        <vt:i4>3211317</vt:i4>
      </vt:variant>
      <vt:variant>
        <vt:i4>105</vt:i4>
      </vt:variant>
      <vt:variant>
        <vt:i4>0</vt:i4>
      </vt:variant>
      <vt:variant>
        <vt:i4>5</vt:i4>
      </vt:variant>
      <vt:variant>
        <vt:lpwstr>http://www.pearsonhighered.com/kroenke/</vt:lpwstr>
      </vt:variant>
      <vt:variant>
        <vt:lpwstr/>
      </vt:variant>
      <vt:variant>
        <vt:i4>3211317</vt:i4>
      </vt:variant>
      <vt:variant>
        <vt:i4>102</vt:i4>
      </vt:variant>
      <vt:variant>
        <vt:i4>0</vt:i4>
      </vt:variant>
      <vt:variant>
        <vt:i4>5</vt:i4>
      </vt:variant>
      <vt:variant>
        <vt:lpwstr>http://www.pearsonhighered.com/kroenke/</vt:lpwstr>
      </vt:variant>
      <vt:variant>
        <vt:lpwstr/>
      </vt:variant>
      <vt:variant>
        <vt:i4>3211317</vt:i4>
      </vt:variant>
      <vt:variant>
        <vt:i4>99</vt:i4>
      </vt:variant>
      <vt:variant>
        <vt:i4>0</vt:i4>
      </vt:variant>
      <vt:variant>
        <vt:i4>5</vt:i4>
      </vt:variant>
      <vt:variant>
        <vt:lpwstr>http://www.pearsonhighered.com/kroenke/</vt:lpwstr>
      </vt:variant>
      <vt:variant>
        <vt:lpwstr/>
      </vt:variant>
      <vt:variant>
        <vt:i4>3211317</vt:i4>
      </vt:variant>
      <vt:variant>
        <vt:i4>96</vt:i4>
      </vt:variant>
      <vt:variant>
        <vt:i4>0</vt:i4>
      </vt:variant>
      <vt:variant>
        <vt:i4>5</vt:i4>
      </vt:variant>
      <vt:variant>
        <vt:lpwstr>http://www.pearsonhighered.com/kroenke/</vt:lpwstr>
      </vt:variant>
      <vt:variant>
        <vt:lpwstr/>
      </vt:variant>
      <vt:variant>
        <vt:i4>3211317</vt:i4>
      </vt:variant>
      <vt:variant>
        <vt:i4>93</vt:i4>
      </vt:variant>
      <vt:variant>
        <vt:i4>0</vt:i4>
      </vt:variant>
      <vt:variant>
        <vt:i4>5</vt:i4>
      </vt:variant>
      <vt:variant>
        <vt:lpwstr>http://www.pearsonhighered.com/kroenke/</vt:lpwstr>
      </vt:variant>
      <vt:variant>
        <vt:lpwstr/>
      </vt:variant>
      <vt:variant>
        <vt:i4>3211317</vt:i4>
      </vt:variant>
      <vt:variant>
        <vt:i4>90</vt:i4>
      </vt:variant>
      <vt:variant>
        <vt:i4>0</vt:i4>
      </vt:variant>
      <vt:variant>
        <vt:i4>5</vt:i4>
      </vt:variant>
      <vt:variant>
        <vt:lpwstr>http://www.pearsonhighered.com/kroenke/</vt:lpwstr>
      </vt:variant>
      <vt:variant>
        <vt:lpwstr/>
      </vt:variant>
      <vt:variant>
        <vt:i4>3211317</vt:i4>
      </vt:variant>
      <vt:variant>
        <vt:i4>87</vt:i4>
      </vt:variant>
      <vt:variant>
        <vt:i4>0</vt:i4>
      </vt:variant>
      <vt:variant>
        <vt:i4>5</vt:i4>
      </vt:variant>
      <vt:variant>
        <vt:lpwstr>http://www.pearsonhighered.com/kroenke/</vt:lpwstr>
      </vt:variant>
      <vt:variant>
        <vt:lpwstr/>
      </vt:variant>
      <vt:variant>
        <vt:i4>3211317</vt:i4>
      </vt:variant>
      <vt:variant>
        <vt:i4>84</vt:i4>
      </vt:variant>
      <vt:variant>
        <vt:i4>0</vt:i4>
      </vt:variant>
      <vt:variant>
        <vt:i4>5</vt:i4>
      </vt:variant>
      <vt:variant>
        <vt:lpwstr>http://www.pearsonhighered.com/kroenke/</vt:lpwstr>
      </vt:variant>
      <vt:variant>
        <vt:lpwstr/>
      </vt:variant>
      <vt:variant>
        <vt:i4>3211317</vt:i4>
      </vt:variant>
      <vt:variant>
        <vt:i4>81</vt:i4>
      </vt:variant>
      <vt:variant>
        <vt:i4>0</vt:i4>
      </vt:variant>
      <vt:variant>
        <vt:i4>5</vt:i4>
      </vt:variant>
      <vt:variant>
        <vt:lpwstr>http://www.pearsonhighered.com/kroenke/</vt:lpwstr>
      </vt:variant>
      <vt:variant>
        <vt:lpwstr/>
      </vt:variant>
      <vt:variant>
        <vt:i4>3211317</vt:i4>
      </vt:variant>
      <vt:variant>
        <vt:i4>78</vt:i4>
      </vt:variant>
      <vt:variant>
        <vt:i4>0</vt:i4>
      </vt:variant>
      <vt:variant>
        <vt:i4>5</vt:i4>
      </vt:variant>
      <vt:variant>
        <vt:lpwstr>http://www.pearsonhighered.com/kroenke/</vt:lpwstr>
      </vt:variant>
      <vt:variant>
        <vt:lpwstr/>
      </vt:variant>
      <vt:variant>
        <vt:i4>3211317</vt:i4>
      </vt:variant>
      <vt:variant>
        <vt:i4>75</vt:i4>
      </vt:variant>
      <vt:variant>
        <vt:i4>0</vt:i4>
      </vt:variant>
      <vt:variant>
        <vt:i4>5</vt:i4>
      </vt:variant>
      <vt:variant>
        <vt:lpwstr>http://www.pearsonhighered.com/kroenke/</vt:lpwstr>
      </vt:variant>
      <vt:variant>
        <vt:lpwstr/>
      </vt:variant>
      <vt:variant>
        <vt:i4>3211317</vt:i4>
      </vt:variant>
      <vt:variant>
        <vt:i4>72</vt:i4>
      </vt:variant>
      <vt:variant>
        <vt:i4>0</vt:i4>
      </vt:variant>
      <vt:variant>
        <vt:i4>5</vt:i4>
      </vt:variant>
      <vt:variant>
        <vt:lpwstr>http://www.pearsonhighered.com/kroenke/</vt:lpwstr>
      </vt:variant>
      <vt:variant>
        <vt:lpwstr/>
      </vt:variant>
      <vt:variant>
        <vt:i4>3211317</vt:i4>
      </vt:variant>
      <vt:variant>
        <vt:i4>69</vt:i4>
      </vt:variant>
      <vt:variant>
        <vt:i4>0</vt:i4>
      </vt:variant>
      <vt:variant>
        <vt:i4>5</vt:i4>
      </vt:variant>
      <vt:variant>
        <vt:lpwstr>http://www.pearsonhighered.com/kroenke/</vt:lpwstr>
      </vt:variant>
      <vt:variant>
        <vt:lpwstr/>
      </vt:variant>
      <vt:variant>
        <vt:i4>3211317</vt:i4>
      </vt:variant>
      <vt:variant>
        <vt:i4>66</vt:i4>
      </vt:variant>
      <vt:variant>
        <vt:i4>0</vt:i4>
      </vt:variant>
      <vt:variant>
        <vt:i4>5</vt:i4>
      </vt:variant>
      <vt:variant>
        <vt:lpwstr>http://www.pearsonhighered.com/kroenke/</vt:lpwstr>
      </vt:variant>
      <vt:variant>
        <vt:lpwstr/>
      </vt:variant>
      <vt:variant>
        <vt:i4>3211317</vt:i4>
      </vt:variant>
      <vt:variant>
        <vt:i4>63</vt:i4>
      </vt:variant>
      <vt:variant>
        <vt:i4>0</vt:i4>
      </vt:variant>
      <vt:variant>
        <vt:i4>5</vt:i4>
      </vt:variant>
      <vt:variant>
        <vt:lpwstr>http://www.pearsonhighered.com/kroenke/</vt:lpwstr>
      </vt:variant>
      <vt:variant>
        <vt:lpwstr/>
      </vt:variant>
      <vt:variant>
        <vt:i4>3211317</vt:i4>
      </vt:variant>
      <vt:variant>
        <vt:i4>60</vt:i4>
      </vt:variant>
      <vt:variant>
        <vt:i4>0</vt:i4>
      </vt:variant>
      <vt:variant>
        <vt:i4>5</vt:i4>
      </vt:variant>
      <vt:variant>
        <vt:lpwstr>http://www.pearsonhighered.com/kroenke/</vt:lpwstr>
      </vt:variant>
      <vt:variant>
        <vt:lpwstr/>
      </vt:variant>
      <vt:variant>
        <vt:i4>3211317</vt:i4>
      </vt:variant>
      <vt:variant>
        <vt:i4>57</vt:i4>
      </vt:variant>
      <vt:variant>
        <vt:i4>0</vt:i4>
      </vt:variant>
      <vt:variant>
        <vt:i4>5</vt:i4>
      </vt:variant>
      <vt:variant>
        <vt:lpwstr>http://www.pearsonhighered.com/kroenke/</vt:lpwstr>
      </vt:variant>
      <vt:variant>
        <vt:lpwstr/>
      </vt:variant>
      <vt:variant>
        <vt:i4>3211317</vt:i4>
      </vt:variant>
      <vt:variant>
        <vt:i4>54</vt:i4>
      </vt:variant>
      <vt:variant>
        <vt:i4>0</vt:i4>
      </vt:variant>
      <vt:variant>
        <vt:i4>5</vt:i4>
      </vt:variant>
      <vt:variant>
        <vt:lpwstr>http://www.pearsonhighered.com/kroenke/</vt:lpwstr>
      </vt:variant>
      <vt:variant>
        <vt:lpwstr/>
      </vt:variant>
      <vt:variant>
        <vt:i4>3211317</vt:i4>
      </vt:variant>
      <vt:variant>
        <vt:i4>51</vt:i4>
      </vt:variant>
      <vt:variant>
        <vt:i4>0</vt:i4>
      </vt:variant>
      <vt:variant>
        <vt:i4>5</vt:i4>
      </vt:variant>
      <vt:variant>
        <vt:lpwstr>http://www.pearsonhighered.com/kroenke/</vt:lpwstr>
      </vt:variant>
      <vt:variant>
        <vt:lpwstr/>
      </vt:variant>
      <vt:variant>
        <vt:i4>3211317</vt:i4>
      </vt:variant>
      <vt:variant>
        <vt:i4>48</vt:i4>
      </vt:variant>
      <vt:variant>
        <vt:i4>0</vt:i4>
      </vt:variant>
      <vt:variant>
        <vt:i4>5</vt:i4>
      </vt:variant>
      <vt:variant>
        <vt:lpwstr>http://www.pearsonhighered.com/kroenke/</vt:lpwstr>
      </vt:variant>
      <vt:variant>
        <vt:lpwstr/>
      </vt:variant>
      <vt:variant>
        <vt:i4>3211317</vt:i4>
      </vt:variant>
      <vt:variant>
        <vt:i4>45</vt:i4>
      </vt:variant>
      <vt:variant>
        <vt:i4>0</vt:i4>
      </vt:variant>
      <vt:variant>
        <vt:i4>5</vt:i4>
      </vt:variant>
      <vt:variant>
        <vt:lpwstr>http://www.pearsonhighered.com/kroenke/</vt:lpwstr>
      </vt:variant>
      <vt:variant>
        <vt:lpwstr/>
      </vt:variant>
      <vt:variant>
        <vt:i4>3211317</vt:i4>
      </vt:variant>
      <vt:variant>
        <vt:i4>42</vt:i4>
      </vt:variant>
      <vt:variant>
        <vt:i4>0</vt:i4>
      </vt:variant>
      <vt:variant>
        <vt:i4>5</vt:i4>
      </vt:variant>
      <vt:variant>
        <vt:lpwstr>http://www.pearsonhighered.com/kroenke/</vt:lpwstr>
      </vt:variant>
      <vt:variant>
        <vt:lpwstr/>
      </vt:variant>
      <vt:variant>
        <vt:i4>3211317</vt:i4>
      </vt:variant>
      <vt:variant>
        <vt:i4>39</vt:i4>
      </vt:variant>
      <vt:variant>
        <vt:i4>0</vt:i4>
      </vt:variant>
      <vt:variant>
        <vt:i4>5</vt:i4>
      </vt:variant>
      <vt:variant>
        <vt:lpwstr>http://www.pearsonhighered.com/kroenke/</vt:lpwstr>
      </vt:variant>
      <vt:variant>
        <vt:lpwstr/>
      </vt:variant>
      <vt:variant>
        <vt:i4>3211317</vt:i4>
      </vt:variant>
      <vt:variant>
        <vt:i4>36</vt:i4>
      </vt:variant>
      <vt:variant>
        <vt:i4>0</vt:i4>
      </vt:variant>
      <vt:variant>
        <vt:i4>5</vt:i4>
      </vt:variant>
      <vt:variant>
        <vt:lpwstr>http://www.pearsonhighered.com/kroenke/</vt:lpwstr>
      </vt:variant>
      <vt:variant>
        <vt:lpwstr/>
      </vt:variant>
      <vt:variant>
        <vt:i4>3211317</vt:i4>
      </vt:variant>
      <vt:variant>
        <vt:i4>33</vt:i4>
      </vt:variant>
      <vt:variant>
        <vt:i4>0</vt:i4>
      </vt:variant>
      <vt:variant>
        <vt:i4>5</vt:i4>
      </vt:variant>
      <vt:variant>
        <vt:lpwstr>http://www.pearsonhighered.com/kroenke/</vt:lpwstr>
      </vt:variant>
      <vt:variant>
        <vt:lpwstr/>
      </vt:variant>
      <vt:variant>
        <vt:i4>3211317</vt:i4>
      </vt:variant>
      <vt:variant>
        <vt:i4>30</vt:i4>
      </vt:variant>
      <vt:variant>
        <vt:i4>0</vt:i4>
      </vt:variant>
      <vt:variant>
        <vt:i4>5</vt:i4>
      </vt:variant>
      <vt:variant>
        <vt:lpwstr>http://www.pearsonhighered.com/kroenke/</vt:lpwstr>
      </vt:variant>
      <vt:variant>
        <vt:lpwstr/>
      </vt:variant>
      <vt:variant>
        <vt:i4>3211317</vt:i4>
      </vt:variant>
      <vt:variant>
        <vt:i4>27</vt:i4>
      </vt:variant>
      <vt:variant>
        <vt:i4>0</vt:i4>
      </vt:variant>
      <vt:variant>
        <vt:i4>5</vt:i4>
      </vt:variant>
      <vt:variant>
        <vt:lpwstr>http://www.pearsonhighered.com/kroenke/</vt:lpwstr>
      </vt:variant>
      <vt:variant>
        <vt:lpwstr/>
      </vt:variant>
      <vt:variant>
        <vt:i4>3211317</vt:i4>
      </vt:variant>
      <vt:variant>
        <vt:i4>24</vt:i4>
      </vt:variant>
      <vt:variant>
        <vt:i4>0</vt:i4>
      </vt:variant>
      <vt:variant>
        <vt:i4>5</vt:i4>
      </vt:variant>
      <vt:variant>
        <vt:lpwstr>http://www.pearsonhighered.com/kroenke/</vt:lpwstr>
      </vt:variant>
      <vt:variant>
        <vt:lpwstr/>
      </vt:variant>
      <vt:variant>
        <vt:i4>3211317</vt:i4>
      </vt:variant>
      <vt:variant>
        <vt:i4>21</vt:i4>
      </vt:variant>
      <vt:variant>
        <vt:i4>0</vt:i4>
      </vt:variant>
      <vt:variant>
        <vt:i4>5</vt:i4>
      </vt:variant>
      <vt:variant>
        <vt:lpwstr>http://www.pearsonhighered.com/kroenke/</vt:lpwstr>
      </vt:variant>
      <vt:variant>
        <vt:lpwstr/>
      </vt:variant>
      <vt:variant>
        <vt:i4>3211317</vt:i4>
      </vt:variant>
      <vt:variant>
        <vt:i4>18</vt:i4>
      </vt:variant>
      <vt:variant>
        <vt:i4>0</vt:i4>
      </vt:variant>
      <vt:variant>
        <vt:i4>5</vt:i4>
      </vt:variant>
      <vt:variant>
        <vt:lpwstr>http://www.pearsonhighered.com/kroenke/</vt:lpwstr>
      </vt:variant>
      <vt:variant>
        <vt:lpwstr/>
      </vt:variant>
      <vt:variant>
        <vt:i4>3211317</vt:i4>
      </vt:variant>
      <vt:variant>
        <vt:i4>15</vt:i4>
      </vt:variant>
      <vt:variant>
        <vt:i4>0</vt:i4>
      </vt:variant>
      <vt:variant>
        <vt:i4>5</vt:i4>
      </vt:variant>
      <vt:variant>
        <vt:lpwstr>http://www.pearsonhighered.com/kroenke/</vt:lpwstr>
      </vt:variant>
      <vt:variant>
        <vt:lpwstr/>
      </vt:variant>
      <vt:variant>
        <vt:i4>3211317</vt:i4>
      </vt:variant>
      <vt:variant>
        <vt:i4>12</vt:i4>
      </vt:variant>
      <vt:variant>
        <vt:i4>0</vt:i4>
      </vt:variant>
      <vt:variant>
        <vt:i4>5</vt:i4>
      </vt:variant>
      <vt:variant>
        <vt:lpwstr>http://www.pearsonhighered.com/kroenke/</vt:lpwstr>
      </vt:variant>
      <vt:variant>
        <vt:lpwstr/>
      </vt:variant>
      <vt:variant>
        <vt:i4>3211317</vt:i4>
      </vt:variant>
      <vt:variant>
        <vt:i4>9</vt:i4>
      </vt:variant>
      <vt:variant>
        <vt:i4>0</vt:i4>
      </vt:variant>
      <vt:variant>
        <vt:i4>5</vt:i4>
      </vt:variant>
      <vt:variant>
        <vt:lpwstr>http://www.pearsonhighered.com/kroenke/</vt:lpwstr>
      </vt:variant>
      <vt:variant>
        <vt:lpwstr/>
      </vt:variant>
      <vt:variant>
        <vt:i4>3211317</vt:i4>
      </vt:variant>
      <vt:variant>
        <vt:i4>6</vt:i4>
      </vt:variant>
      <vt:variant>
        <vt:i4>0</vt:i4>
      </vt:variant>
      <vt:variant>
        <vt:i4>5</vt:i4>
      </vt:variant>
      <vt:variant>
        <vt:lpwstr>http://www.pearsonhighered.com/kroenke/</vt:lpwstr>
      </vt:variant>
      <vt:variant>
        <vt:lpwstr/>
      </vt:variant>
      <vt:variant>
        <vt:i4>3211317</vt:i4>
      </vt:variant>
      <vt:variant>
        <vt:i4>3</vt:i4>
      </vt:variant>
      <vt:variant>
        <vt:i4>0</vt:i4>
      </vt:variant>
      <vt:variant>
        <vt:i4>5</vt:i4>
      </vt:variant>
      <vt:variant>
        <vt:lpwstr>http://www.pearsonhighered.com/kroenke/</vt:lpwstr>
      </vt:variant>
      <vt:variant>
        <vt:lpwstr/>
      </vt:variant>
      <vt:variant>
        <vt:i4>3211317</vt:i4>
      </vt:variant>
      <vt:variant>
        <vt:i4>0</vt:i4>
      </vt:variant>
      <vt:variant>
        <vt:i4>0</vt:i4>
      </vt:variant>
      <vt:variant>
        <vt:i4>5</vt:i4>
      </vt:variant>
      <vt:variant>
        <vt:lpwstr>http://www.pearsonhighered.com/kroenke/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Kroenke-Auer-DBP-e12-IM-Chapter-Two</dc:title>
  <dc:creator>David J. Auer</dc:creator>
  <cp:lastModifiedBy>David Auer</cp:lastModifiedBy>
  <cp:revision>3</cp:revision>
  <cp:lastPrinted>2004-09-23T02:50:00Z</cp:lastPrinted>
  <dcterms:created xsi:type="dcterms:W3CDTF">2011-08-25T22:41:00Z</dcterms:created>
  <dcterms:modified xsi:type="dcterms:W3CDTF">2011-08-25T22:41:00Z</dcterms:modified>
</cp:coreProperties>
</file>