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A0EDB" w14:textId="77777777" w:rsidR="001F2186" w:rsidRPr="0001444A" w:rsidRDefault="001F2186" w:rsidP="00F33704">
      <w:pPr>
        <w:spacing w:before="35"/>
        <w:ind w:left="3772" w:right="3772"/>
        <w:contextualSpacing/>
        <w:jc w:val="center"/>
        <w:rPr>
          <w:rFonts w:ascii="Times New Roman" w:eastAsia="Arial" w:hAnsi="Times New Roman" w:cs="Times New Roman"/>
          <w:sz w:val="24"/>
          <w:szCs w:val="24"/>
        </w:rPr>
      </w:pPr>
      <w:r w:rsidRPr="0001444A">
        <w:rPr>
          <w:rFonts w:ascii="Times New Roman" w:hAnsi="Times New Roman" w:cs="Times New Roman"/>
          <w:b/>
          <w:sz w:val="24"/>
          <w:szCs w:val="24"/>
        </w:rPr>
        <w:t>Chapter</w:t>
      </w:r>
      <w:r w:rsidRPr="0001444A">
        <w:rPr>
          <w:rFonts w:ascii="Times New Roman" w:hAnsi="Times New Roman" w:cs="Times New Roman"/>
          <w:b/>
          <w:spacing w:val="-3"/>
          <w:sz w:val="24"/>
          <w:szCs w:val="24"/>
        </w:rPr>
        <w:t xml:space="preserve"> </w:t>
      </w:r>
      <w:r w:rsidRPr="0001444A">
        <w:rPr>
          <w:rFonts w:ascii="Times New Roman" w:hAnsi="Times New Roman" w:cs="Times New Roman"/>
          <w:b/>
          <w:sz w:val="24"/>
          <w:szCs w:val="24"/>
        </w:rPr>
        <w:t>2:</w:t>
      </w:r>
    </w:p>
    <w:p w14:paraId="007A0EDC" w14:textId="1C34065E" w:rsidR="001F2186" w:rsidRPr="0001444A" w:rsidRDefault="001F2186" w:rsidP="00F33704">
      <w:pPr>
        <w:ind w:right="95"/>
        <w:contextualSpacing/>
        <w:jc w:val="center"/>
        <w:rPr>
          <w:rFonts w:ascii="Times New Roman" w:eastAsia="Arial" w:hAnsi="Times New Roman" w:cs="Times New Roman"/>
          <w:sz w:val="24"/>
          <w:szCs w:val="24"/>
        </w:rPr>
      </w:pPr>
      <w:r w:rsidRPr="0001444A">
        <w:rPr>
          <w:rFonts w:ascii="Times New Roman" w:hAnsi="Times New Roman" w:cs="Times New Roman"/>
          <w:b/>
          <w:sz w:val="24"/>
          <w:szCs w:val="24"/>
        </w:rPr>
        <w:t>CONSUMER WELL-BEING</w:t>
      </w:r>
    </w:p>
    <w:p w14:paraId="007A0EDD" w14:textId="77777777" w:rsidR="001F2186" w:rsidRPr="0001444A" w:rsidRDefault="001F2186" w:rsidP="00F33704">
      <w:pPr>
        <w:contextualSpacing/>
        <w:rPr>
          <w:rFonts w:ascii="Times New Roman" w:eastAsia="Arial" w:hAnsi="Times New Roman" w:cs="Times New Roman"/>
          <w:b/>
          <w:bCs/>
          <w:sz w:val="24"/>
          <w:szCs w:val="24"/>
        </w:rPr>
      </w:pPr>
    </w:p>
    <w:p w14:paraId="007A0EDE" w14:textId="77777777" w:rsidR="001F2186" w:rsidRPr="0001444A" w:rsidRDefault="001F2186" w:rsidP="00F33704">
      <w:pPr>
        <w:pStyle w:val="Heading1"/>
        <w:spacing w:before="275"/>
        <w:ind w:right="95"/>
        <w:contextualSpacing/>
        <w:rPr>
          <w:rFonts w:ascii="Times New Roman" w:hAnsi="Times New Roman" w:cs="Times New Roman"/>
          <w:b w:val="0"/>
          <w:bCs w:val="0"/>
          <w:sz w:val="24"/>
          <w:szCs w:val="24"/>
        </w:rPr>
      </w:pPr>
      <w:r w:rsidRPr="0001444A">
        <w:rPr>
          <w:rFonts w:ascii="Times New Roman" w:hAnsi="Times New Roman" w:cs="Times New Roman"/>
          <w:sz w:val="24"/>
          <w:szCs w:val="24"/>
        </w:rPr>
        <w:t>CHAPTER</w:t>
      </w:r>
      <w:r w:rsidRPr="0001444A">
        <w:rPr>
          <w:rFonts w:ascii="Times New Roman" w:hAnsi="Times New Roman" w:cs="Times New Roman"/>
          <w:spacing w:val="-9"/>
          <w:sz w:val="24"/>
          <w:szCs w:val="24"/>
        </w:rPr>
        <w:t xml:space="preserve"> </w:t>
      </w:r>
      <w:r w:rsidRPr="0001444A">
        <w:rPr>
          <w:rFonts w:ascii="Times New Roman" w:hAnsi="Times New Roman" w:cs="Times New Roman"/>
          <w:sz w:val="24"/>
          <w:szCs w:val="24"/>
        </w:rPr>
        <w:t>OBJECTIVES</w:t>
      </w:r>
    </w:p>
    <w:p w14:paraId="007A0EDF" w14:textId="77777777" w:rsidR="001F2186" w:rsidRPr="0001444A" w:rsidRDefault="001F2186" w:rsidP="00F33704">
      <w:pPr>
        <w:pStyle w:val="BodyText"/>
        <w:spacing w:before="275" w:line="275" w:lineRule="exact"/>
        <w:ind w:right="95" w:firstLine="0"/>
        <w:contextualSpacing/>
        <w:rPr>
          <w:rFonts w:cs="Times New Roman"/>
        </w:rPr>
      </w:pPr>
      <w:r w:rsidRPr="0001444A">
        <w:rPr>
          <w:rFonts w:cs="Times New Roman"/>
        </w:rPr>
        <w:t>When students finish this chapter, students should understand</w:t>
      </w:r>
      <w:r w:rsidRPr="0001444A">
        <w:rPr>
          <w:rFonts w:cs="Times New Roman"/>
          <w:spacing w:val="-24"/>
        </w:rPr>
        <w:t xml:space="preserve"> </w:t>
      </w:r>
      <w:r w:rsidRPr="0001444A">
        <w:rPr>
          <w:rFonts w:cs="Times New Roman"/>
        </w:rPr>
        <w:t>why:</w:t>
      </w:r>
    </w:p>
    <w:p w14:paraId="007A0EE0" w14:textId="77777777" w:rsidR="001F2186" w:rsidRPr="0001444A" w:rsidRDefault="001F2186" w:rsidP="00F33704">
      <w:pPr>
        <w:pStyle w:val="ListParagraph"/>
        <w:numPr>
          <w:ilvl w:val="0"/>
          <w:numId w:val="7"/>
        </w:numPr>
        <w:tabs>
          <w:tab w:val="left" w:pos="461"/>
        </w:tabs>
        <w:spacing w:line="275" w:lineRule="exact"/>
        <w:contextualSpacing/>
        <w:rPr>
          <w:rFonts w:ascii="Times New Roman" w:eastAsia="Times New Roman" w:hAnsi="Times New Roman" w:cs="Times New Roman"/>
          <w:sz w:val="24"/>
          <w:szCs w:val="24"/>
        </w:rPr>
      </w:pPr>
      <w:r w:rsidRPr="0001444A">
        <w:rPr>
          <w:rFonts w:ascii="Times New Roman" w:hAnsi="Times New Roman" w:cs="Times New Roman"/>
          <w:sz w:val="24"/>
          <w:szCs w:val="24"/>
        </w:rPr>
        <w:t>Ethical business is good</w:t>
      </w:r>
      <w:r w:rsidRPr="0001444A">
        <w:rPr>
          <w:rFonts w:ascii="Times New Roman" w:hAnsi="Times New Roman" w:cs="Times New Roman"/>
          <w:spacing w:val="-13"/>
          <w:sz w:val="24"/>
          <w:szCs w:val="24"/>
        </w:rPr>
        <w:t xml:space="preserve"> </w:t>
      </w:r>
      <w:r w:rsidRPr="0001444A">
        <w:rPr>
          <w:rFonts w:ascii="Times New Roman" w:hAnsi="Times New Roman" w:cs="Times New Roman"/>
          <w:sz w:val="24"/>
          <w:szCs w:val="24"/>
        </w:rPr>
        <w:t>business.</w:t>
      </w:r>
    </w:p>
    <w:p w14:paraId="007A0EE1" w14:textId="407F324A" w:rsidR="001F2186" w:rsidRPr="0001444A" w:rsidRDefault="001F2186" w:rsidP="00F33704">
      <w:pPr>
        <w:pStyle w:val="ListParagraph"/>
        <w:numPr>
          <w:ilvl w:val="0"/>
          <w:numId w:val="7"/>
        </w:numPr>
        <w:tabs>
          <w:tab w:val="left" w:pos="461"/>
        </w:tabs>
        <w:spacing w:before="1"/>
        <w:ind w:right="150"/>
        <w:contextualSpacing/>
        <w:rPr>
          <w:rFonts w:ascii="Times New Roman" w:eastAsia="Times New Roman" w:hAnsi="Times New Roman" w:cs="Times New Roman"/>
          <w:sz w:val="24"/>
          <w:szCs w:val="24"/>
        </w:rPr>
      </w:pPr>
      <w:r w:rsidRPr="0001444A">
        <w:rPr>
          <w:rFonts w:ascii="Times New Roman" w:hAnsi="Times New Roman" w:cs="Times New Roman"/>
          <w:sz w:val="24"/>
          <w:szCs w:val="24"/>
        </w:rPr>
        <w:t xml:space="preserve">Marketers have an obligation to provide safe and functional products as part of their </w:t>
      </w:r>
      <w:r w:rsidR="00F64E51">
        <w:rPr>
          <w:rFonts w:ascii="Times New Roman" w:hAnsi="Times New Roman" w:cs="Times New Roman"/>
          <w:sz w:val="24"/>
          <w:szCs w:val="24"/>
        </w:rPr>
        <w:tab/>
      </w:r>
      <w:r w:rsidR="00F64E51">
        <w:rPr>
          <w:rFonts w:ascii="Times New Roman" w:hAnsi="Times New Roman" w:cs="Times New Roman"/>
          <w:sz w:val="24"/>
          <w:szCs w:val="24"/>
        </w:rPr>
        <w:tab/>
      </w:r>
      <w:r w:rsidRPr="0001444A">
        <w:rPr>
          <w:rFonts w:ascii="Times New Roman" w:hAnsi="Times New Roman" w:cs="Times New Roman"/>
          <w:sz w:val="24"/>
          <w:szCs w:val="24"/>
        </w:rPr>
        <w:t>business activities.</w:t>
      </w:r>
    </w:p>
    <w:p w14:paraId="007A0EE2" w14:textId="3F5EBDB8" w:rsidR="001F2186" w:rsidRPr="0001444A" w:rsidRDefault="001F2186" w:rsidP="00F33704">
      <w:pPr>
        <w:pStyle w:val="ListParagraph"/>
        <w:numPr>
          <w:ilvl w:val="0"/>
          <w:numId w:val="7"/>
        </w:numPr>
        <w:tabs>
          <w:tab w:val="left" w:pos="461"/>
        </w:tabs>
        <w:spacing w:line="275" w:lineRule="exact"/>
        <w:contextualSpacing/>
        <w:rPr>
          <w:rFonts w:ascii="Times New Roman" w:eastAsia="Times New Roman" w:hAnsi="Times New Roman" w:cs="Times New Roman"/>
          <w:sz w:val="24"/>
          <w:szCs w:val="24"/>
        </w:rPr>
      </w:pPr>
      <w:r w:rsidRPr="0001444A">
        <w:rPr>
          <w:rFonts w:ascii="Times New Roman" w:hAnsi="Times New Roman" w:cs="Times New Roman"/>
          <w:sz w:val="24"/>
          <w:szCs w:val="24"/>
        </w:rPr>
        <w:t>Consumer behavior impacts directly on major public policy issues that confront our</w:t>
      </w:r>
      <w:r w:rsidRPr="0001444A">
        <w:rPr>
          <w:rFonts w:ascii="Times New Roman" w:hAnsi="Times New Roman" w:cs="Times New Roman"/>
          <w:spacing w:val="-38"/>
          <w:sz w:val="24"/>
          <w:szCs w:val="24"/>
        </w:rPr>
        <w:t xml:space="preserve"> </w:t>
      </w:r>
      <w:r w:rsidR="00F64E51">
        <w:rPr>
          <w:rFonts w:ascii="Times New Roman" w:hAnsi="Times New Roman" w:cs="Times New Roman"/>
          <w:spacing w:val="-38"/>
          <w:sz w:val="24"/>
          <w:szCs w:val="24"/>
        </w:rPr>
        <w:tab/>
      </w:r>
      <w:r w:rsidR="00F64E51">
        <w:rPr>
          <w:rFonts w:ascii="Times New Roman" w:hAnsi="Times New Roman" w:cs="Times New Roman"/>
          <w:spacing w:val="-38"/>
          <w:sz w:val="24"/>
          <w:szCs w:val="24"/>
        </w:rPr>
        <w:tab/>
      </w:r>
      <w:r w:rsidR="00F64E51">
        <w:rPr>
          <w:rFonts w:ascii="Times New Roman" w:hAnsi="Times New Roman" w:cs="Times New Roman"/>
          <w:spacing w:val="-38"/>
          <w:sz w:val="24"/>
          <w:szCs w:val="24"/>
        </w:rPr>
        <w:tab/>
      </w:r>
      <w:r w:rsidRPr="0001444A">
        <w:rPr>
          <w:rFonts w:ascii="Times New Roman" w:hAnsi="Times New Roman" w:cs="Times New Roman"/>
          <w:sz w:val="24"/>
          <w:szCs w:val="24"/>
        </w:rPr>
        <w:t>society.</w:t>
      </w:r>
    </w:p>
    <w:p w14:paraId="007A0EE3" w14:textId="77777777" w:rsidR="001F2186" w:rsidRPr="0001444A" w:rsidRDefault="001F2186" w:rsidP="00F33704">
      <w:pPr>
        <w:pStyle w:val="ListParagraph"/>
        <w:numPr>
          <w:ilvl w:val="0"/>
          <w:numId w:val="7"/>
        </w:numPr>
        <w:tabs>
          <w:tab w:val="left" w:pos="461"/>
        </w:tabs>
        <w:spacing w:before="1"/>
        <w:contextualSpacing/>
        <w:rPr>
          <w:rFonts w:ascii="Times New Roman" w:eastAsia="Times New Roman" w:hAnsi="Times New Roman" w:cs="Times New Roman"/>
          <w:sz w:val="24"/>
          <w:szCs w:val="24"/>
        </w:rPr>
      </w:pPr>
      <w:r w:rsidRPr="0001444A">
        <w:rPr>
          <w:rFonts w:ascii="Times New Roman" w:hAnsi="Times New Roman" w:cs="Times New Roman"/>
          <w:sz w:val="24"/>
          <w:szCs w:val="24"/>
        </w:rPr>
        <w:t>Consumer behavior can be harmful to individuals and to</w:t>
      </w:r>
      <w:r w:rsidRPr="0001444A">
        <w:rPr>
          <w:rFonts w:ascii="Times New Roman" w:hAnsi="Times New Roman" w:cs="Times New Roman"/>
          <w:spacing w:val="-25"/>
          <w:sz w:val="24"/>
          <w:szCs w:val="24"/>
        </w:rPr>
        <w:t xml:space="preserve"> </w:t>
      </w:r>
      <w:r w:rsidRPr="0001444A">
        <w:rPr>
          <w:rFonts w:ascii="Times New Roman" w:hAnsi="Times New Roman" w:cs="Times New Roman"/>
          <w:sz w:val="24"/>
          <w:szCs w:val="24"/>
        </w:rPr>
        <w:t>society.</w:t>
      </w:r>
    </w:p>
    <w:p w14:paraId="007A0EE4" w14:textId="77777777" w:rsidR="001F2186" w:rsidRPr="0001444A" w:rsidRDefault="001F2186" w:rsidP="00F33704">
      <w:pPr>
        <w:spacing w:before="11"/>
        <w:contextualSpacing/>
        <w:rPr>
          <w:rFonts w:ascii="Times New Roman" w:eastAsia="Times New Roman" w:hAnsi="Times New Roman" w:cs="Times New Roman"/>
          <w:sz w:val="24"/>
          <w:szCs w:val="24"/>
        </w:rPr>
      </w:pPr>
    </w:p>
    <w:p w14:paraId="007A0EE5" w14:textId="77777777" w:rsidR="001F2186" w:rsidRPr="0001444A" w:rsidRDefault="001F2186" w:rsidP="00F33704">
      <w:pPr>
        <w:pStyle w:val="Heading1"/>
        <w:spacing w:before="0"/>
        <w:ind w:right="95"/>
        <w:contextualSpacing/>
        <w:rPr>
          <w:rFonts w:ascii="Times New Roman" w:hAnsi="Times New Roman" w:cs="Times New Roman"/>
          <w:b w:val="0"/>
          <w:bCs w:val="0"/>
          <w:sz w:val="24"/>
          <w:szCs w:val="24"/>
        </w:rPr>
      </w:pPr>
      <w:r w:rsidRPr="0001444A">
        <w:rPr>
          <w:rFonts w:ascii="Times New Roman" w:hAnsi="Times New Roman" w:cs="Times New Roman"/>
          <w:sz w:val="24"/>
          <w:szCs w:val="24"/>
        </w:rPr>
        <w:t>CHAPTER</w:t>
      </w:r>
      <w:r w:rsidRPr="0001444A">
        <w:rPr>
          <w:rFonts w:ascii="Times New Roman" w:hAnsi="Times New Roman" w:cs="Times New Roman"/>
          <w:spacing w:val="-6"/>
          <w:sz w:val="24"/>
          <w:szCs w:val="24"/>
        </w:rPr>
        <w:t xml:space="preserve"> </w:t>
      </w:r>
      <w:r w:rsidRPr="0001444A">
        <w:rPr>
          <w:rFonts w:ascii="Times New Roman" w:hAnsi="Times New Roman" w:cs="Times New Roman"/>
          <w:sz w:val="24"/>
          <w:szCs w:val="24"/>
        </w:rPr>
        <w:t>SUMMARY</w:t>
      </w:r>
    </w:p>
    <w:p w14:paraId="007A0EE6" w14:textId="77777777" w:rsidR="001F2186" w:rsidRPr="0001444A" w:rsidRDefault="001F2186" w:rsidP="00F33704">
      <w:pPr>
        <w:spacing w:before="275" w:line="275" w:lineRule="exact"/>
        <w:ind w:left="100" w:right="95"/>
        <w:contextualSpacing/>
        <w:rPr>
          <w:rFonts w:ascii="Times New Roman" w:eastAsia="Times New Roman" w:hAnsi="Times New Roman" w:cs="Times New Roman"/>
          <w:sz w:val="24"/>
          <w:szCs w:val="24"/>
        </w:rPr>
      </w:pPr>
      <w:r w:rsidRPr="0001444A">
        <w:rPr>
          <w:rFonts w:ascii="Times New Roman" w:hAnsi="Times New Roman" w:cs="Times New Roman"/>
          <w:i/>
          <w:sz w:val="24"/>
          <w:szCs w:val="24"/>
        </w:rPr>
        <w:t>Ethical business is good</w:t>
      </w:r>
      <w:r w:rsidRPr="0001444A">
        <w:rPr>
          <w:rFonts w:ascii="Times New Roman" w:hAnsi="Times New Roman" w:cs="Times New Roman"/>
          <w:i/>
          <w:spacing w:val="-11"/>
          <w:sz w:val="24"/>
          <w:szCs w:val="24"/>
        </w:rPr>
        <w:t xml:space="preserve"> </w:t>
      </w:r>
      <w:r w:rsidRPr="0001444A">
        <w:rPr>
          <w:rFonts w:ascii="Times New Roman" w:hAnsi="Times New Roman" w:cs="Times New Roman"/>
          <w:i/>
          <w:sz w:val="24"/>
          <w:szCs w:val="24"/>
        </w:rPr>
        <w:t>business.</w:t>
      </w:r>
    </w:p>
    <w:p w14:paraId="007A0EE7" w14:textId="77777777" w:rsidR="001F2186" w:rsidRPr="0001444A" w:rsidRDefault="001F2186" w:rsidP="00F33704">
      <w:pPr>
        <w:pStyle w:val="BodyText"/>
        <w:ind w:right="95" w:firstLine="0"/>
        <w:contextualSpacing/>
        <w:rPr>
          <w:rFonts w:cs="Times New Roman"/>
        </w:rPr>
      </w:pPr>
      <w:r w:rsidRPr="0001444A">
        <w:rPr>
          <w:rFonts w:cs="Times New Roman"/>
        </w:rPr>
        <w:t>Business ethics are rules of conduct that guide actions in the marketplace; these are the</w:t>
      </w:r>
      <w:r w:rsidRPr="0001444A">
        <w:rPr>
          <w:rFonts w:cs="Times New Roman"/>
          <w:spacing w:val="-38"/>
        </w:rPr>
        <w:t xml:space="preserve"> </w:t>
      </w:r>
      <w:r w:rsidRPr="0001444A">
        <w:rPr>
          <w:rFonts w:cs="Times New Roman"/>
        </w:rPr>
        <w:t>standards against which most people in a culture judge what is right and what is wrong, good or</w:t>
      </w:r>
      <w:r w:rsidRPr="0001444A">
        <w:rPr>
          <w:rFonts w:cs="Times New Roman"/>
          <w:spacing w:val="-27"/>
        </w:rPr>
        <w:t xml:space="preserve"> </w:t>
      </w:r>
      <w:r w:rsidRPr="0001444A">
        <w:rPr>
          <w:rFonts w:cs="Times New Roman"/>
        </w:rPr>
        <w:t>bad.</w:t>
      </w:r>
    </w:p>
    <w:p w14:paraId="007A0EE8" w14:textId="77777777" w:rsidR="001F2186" w:rsidRPr="0001444A" w:rsidRDefault="001F2186" w:rsidP="00F33704">
      <w:pPr>
        <w:pStyle w:val="BodyText"/>
        <w:ind w:right="182" w:firstLine="0"/>
        <w:contextualSpacing/>
        <w:rPr>
          <w:rFonts w:cs="Times New Roman"/>
        </w:rPr>
      </w:pPr>
      <w:r w:rsidRPr="0001444A">
        <w:rPr>
          <w:rFonts w:cs="Times New Roman"/>
        </w:rPr>
        <w:t>Marketers must confront many ethical issues, especially ones that relate to how much they make consumers “want” things they don’t need or are not good for them. A related issue is materialism, which refers to the importance people attach to worldly possessions, and the role</w:t>
      </w:r>
      <w:r w:rsidRPr="0001444A">
        <w:rPr>
          <w:rFonts w:cs="Times New Roman"/>
          <w:spacing w:val="-37"/>
        </w:rPr>
        <w:t xml:space="preserve"> </w:t>
      </w:r>
      <w:r w:rsidRPr="0001444A">
        <w:rPr>
          <w:rFonts w:cs="Times New Roman"/>
        </w:rPr>
        <w:t>of business in encouraging this</w:t>
      </w:r>
      <w:r w:rsidRPr="0001444A">
        <w:rPr>
          <w:rFonts w:cs="Times New Roman"/>
          <w:spacing w:val="-11"/>
        </w:rPr>
        <w:t xml:space="preserve"> </w:t>
      </w:r>
      <w:r w:rsidRPr="0001444A">
        <w:rPr>
          <w:rFonts w:cs="Times New Roman"/>
        </w:rPr>
        <w:t>outlook.</w:t>
      </w:r>
    </w:p>
    <w:p w14:paraId="007A0EE9" w14:textId="77777777" w:rsidR="001F2186" w:rsidRPr="0001444A" w:rsidRDefault="001F2186" w:rsidP="00F33704">
      <w:pPr>
        <w:contextualSpacing/>
        <w:rPr>
          <w:rFonts w:ascii="Times New Roman" w:eastAsia="Times New Roman" w:hAnsi="Times New Roman" w:cs="Times New Roman"/>
          <w:sz w:val="24"/>
          <w:szCs w:val="24"/>
        </w:rPr>
      </w:pPr>
    </w:p>
    <w:p w14:paraId="007A0EEA" w14:textId="77777777" w:rsidR="001F2186" w:rsidRPr="0001444A" w:rsidRDefault="001F2186" w:rsidP="00F33704">
      <w:pPr>
        <w:ind w:left="100" w:right="95"/>
        <w:contextualSpacing/>
        <w:rPr>
          <w:rFonts w:ascii="Times New Roman" w:eastAsia="Times New Roman" w:hAnsi="Times New Roman" w:cs="Times New Roman"/>
          <w:sz w:val="24"/>
          <w:szCs w:val="24"/>
        </w:rPr>
      </w:pPr>
      <w:r w:rsidRPr="0001444A">
        <w:rPr>
          <w:rFonts w:ascii="Times New Roman" w:hAnsi="Times New Roman" w:cs="Times New Roman"/>
          <w:i/>
          <w:sz w:val="24"/>
          <w:szCs w:val="24"/>
        </w:rPr>
        <w:t>Marketers have an obligation to provide safe and functional products as part of their</w:t>
      </w:r>
      <w:r w:rsidRPr="0001444A">
        <w:rPr>
          <w:rFonts w:ascii="Times New Roman" w:hAnsi="Times New Roman" w:cs="Times New Roman"/>
          <w:i/>
          <w:spacing w:val="-23"/>
          <w:sz w:val="24"/>
          <w:szCs w:val="24"/>
        </w:rPr>
        <w:t xml:space="preserve"> </w:t>
      </w:r>
      <w:r w:rsidRPr="0001444A">
        <w:rPr>
          <w:rFonts w:ascii="Times New Roman" w:hAnsi="Times New Roman" w:cs="Times New Roman"/>
          <w:i/>
          <w:sz w:val="24"/>
          <w:szCs w:val="24"/>
        </w:rPr>
        <w:t>business activities.</w:t>
      </w:r>
    </w:p>
    <w:p w14:paraId="007A0EEB" w14:textId="77777777" w:rsidR="001F2186" w:rsidRPr="0001444A" w:rsidRDefault="001F2186" w:rsidP="00F33704">
      <w:pPr>
        <w:pStyle w:val="BodyText"/>
        <w:ind w:right="304" w:firstLine="0"/>
        <w:contextualSpacing/>
        <w:rPr>
          <w:rFonts w:cs="Times New Roman"/>
        </w:rPr>
      </w:pPr>
      <w:r w:rsidRPr="0001444A">
        <w:rPr>
          <w:rFonts w:cs="Times New Roman"/>
        </w:rPr>
        <w:t>It is both ethically and financially smart to maximize customer satisfaction. In some cases, external bodies such as the government or industry associations regulate businesses to ensure that their products and advertising are safe, clear, and accurate. Consumer behavior researchers may play a role in this process and those who do transformative consumer research (TCR)</w:t>
      </w:r>
      <w:r w:rsidRPr="0001444A">
        <w:rPr>
          <w:rFonts w:cs="Times New Roman"/>
          <w:spacing w:val="-26"/>
        </w:rPr>
        <w:t xml:space="preserve"> </w:t>
      </w:r>
      <w:r w:rsidRPr="0001444A">
        <w:rPr>
          <w:rFonts w:cs="Times New Roman"/>
        </w:rPr>
        <w:t>may even work to bring about social change. Companies also play a significant role in addressing social conditions through their corporate social responsibility (CSR) practices and social marketing campaigns that promote positive</w:t>
      </w:r>
      <w:r w:rsidRPr="0001444A">
        <w:rPr>
          <w:rFonts w:cs="Times New Roman"/>
          <w:spacing w:val="-22"/>
        </w:rPr>
        <w:t xml:space="preserve"> </w:t>
      </w:r>
      <w:r w:rsidRPr="0001444A">
        <w:rPr>
          <w:rFonts w:cs="Times New Roman"/>
        </w:rPr>
        <w:t>behaviors.</w:t>
      </w:r>
    </w:p>
    <w:p w14:paraId="007A0EEC" w14:textId="77777777" w:rsidR="001F2186" w:rsidRPr="0001444A" w:rsidRDefault="001F2186" w:rsidP="00F33704">
      <w:pPr>
        <w:spacing w:before="1"/>
        <w:contextualSpacing/>
        <w:rPr>
          <w:rFonts w:ascii="Times New Roman" w:eastAsia="Times New Roman" w:hAnsi="Times New Roman" w:cs="Times New Roman"/>
          <w:sz w:val="24"/>
          <w:szCs w:val="24"/>
        </w:rPr>
      </w:pPr>
    </w:p>
    <w:p w14:paraId="007A0EEE" w14:textId="07432BE1" w:rsidR="001F2186" w:rsidRDefault="001F2186" w:rsidP="00F33704">
      <w:pPr>
        <w:pStyle w:val="BodyText"/>
        <w:ind w:right="266" w:firstLine="0"/>
        <w:contextualSpacing/>
        <w:rPr>
          <w:rFonts w:cs="Times New Roman"/>
        </w:rPr>
      </w:pPr>
      <w:r w:rsidRPr="0001444A">
        <w:rPr>
          <w:rFonts w:cs="Times New Roman"/>
          <w:i/>
        </w:rPr>
        <w:t xml:space="preserve">Consumer behavior impacts directly on major public policy issues that confront our society. </w:t>
      </w:r>
      <w:r w:rsidRPr="0001444A">
        <w:rPr>
          <w:rFonts w:cs="Times New Roman"/>
        </w:rPr>
        <w:t>Our relationships with companies and other organizations are complex and many issues that impact quality-of-life relate directly to marketing practices. These include the tradeoff between our privacy and the ability of companies to tailor their offerings to our individual needs. Other issues revolve around market access as many people are unable to navigate the marketplace</w:t>
      </w:r>
      <w:r w:rsidRPr="0001444A">
        <w:rPr>
          <w:rFonts w:cs="Times New Roman"/>
          <w:spacing w:val="-38"/>
        </w:rPr>
        <w:t xml:space="preserve"> </w:t>
      </w:r>
      <w:r w:rsidRPr="0001444A">
        <w:rPr>
          <w:rFonts w:cs="Times New Roman"/>
        </w:rPr>
        <w:t>due to disabilities, illiteracy, or other conditions. In addition, our fragile environment requires</w:t>
      </w:r>
      <w:r w:rsidRPr="0001444A">
        <w:rPr>
          <w:rFonts w:cs="Times New Roman"/>
          <w:spacing w:val="-37"/>
        </w:rPr>
        <w:t xml:space="preserve"> </w:t>
      </w:r>
      <w:r w:rsidRPr="0001444A">
        <w:rPr>
          <w:rFonts w:cs="Times New Roman"/>
        </w:rPr>
        <w:t>a</w:t>
      </w:r>
      <w:r w:rsidR="003834C2" w:rsidRPr="0001444A">
        <w:rPr>
          <w:rFonts w:cs="Times New Roman"/>
        </w:rPr>
        <w:t xml:space="preserve"> </w:t>
      </w:r>
      <w:r w:rsidRPr="0001444A">
        <w:rPr>
          <w:rFonts w:cs="Times New Roman"/>
        </w:rPr>
        <w:t>commitment to sustainable business practices that attempt to maximize the triple bottom-line that emphasizes financial, social, and environmental</w:t>
      </w:r>
      <w:r w:rsidRPr="0001444A">
        <w:rPr>
          <w:rFonts w:cs="Times New Roman"/>
          <w:spacing w:val="-27"/>
        </w:rPr>
        <w:t xml:space="preserve"> </w:t>
      </w:r>
      <w:r w:rsidRPr="0001444A">
        <w:rPr>
          <w:rFonts w:cs="Times New Roman"/>
        </w:rPr>
        <w:t>benefits.</w:t>
      </w:r>
    </w:p>
    <w:p w14:paraId="1DBF11DA" w14:textId="77777777" w:rsidR="00DE5788" w:rsidRDefault="00DE5788" w:rsidP="00F33704">
      <w:pPr>
        <w:pStyle w:val="BodyText"/>
        <w:ind w:right="266" w:firstLine="0"/>
        <w:contextualSpacing/>
        <w:rPr>
          <w:rFonts w:cs="Times New Roman"/>
        </w:rPr>
      </w:pPr>
    </w:p>
    <w:p w14:paraId="1990EDAB" w14:textId="144ECB5C" w:rsidR="00532AFF" w:rsidRDefault="001F2186" w:rsidP="00532AFF">
      <w:pPr>
        <w:spacing w:line="275" w:lineRule="exact"/>
        <w:ind w:right="95" w:firstLine="100"/>
        <w:contextualSpacing/>
        <w:rPr>
          <w:rFonts w:ascii="Times New Roman" w:hAnsi="Times New Roman" w:cs="Times New Roman"/>
          <w:i/>
          <w:sz w:val="24"/>
          <w:szCs w:val="24"/>
        </w:rPr>
      </w:pPr>
      <w:r w:rsidRPr="0001444A">
        <w:rPr>
          <w:rFonts w:ascii="Times New Roman" w:hAnsi="Times New Roman" w:cs="Times New Roman"/>
          <w:i/>
          <w:sz w:val="24"/>
          <w:szCs w:val="24"/>
        </w:rPr>
        <w:t>Consumer behavior can be harmful to individuals and to</w:t>
      </w:r>
      <w:r w:rsidRPr="0001444A">
        <w:rPr>
          <w:rFonts w:ascii="Times New Roman" w:hAnsi="Times New Roman" w:cs="Times New Roman"/>
          <w:i/>
          <w:spacing w:val="-16"/>
          <w:sz w:val="24"/>
          <w:szCs w:val="24"/>
        </w:rPr>
        <w:t xml:space="preserve"> </w:t>
      </w:r>
      <w:r w:rsidRPr="0001444A">
        <w:rPr>
          <w:rFonts w:ascii="Times New Roman" w:hAnsi="Times New Roman" w:cs="Times New Roman"/>
          <w:i/>
          <w:sz w:val="24"/>
          <w:szCs w:val="24"/>
        </w:rPr>
        <w:t>society.</w:t>
      </w:r>
    </w:p>
    <w:p w14:paraId="007A0EF1" w14:textId="6BB4FE69" w:rsidR="001F2186" w:rsidRPr="00532AFF" w:rsidRDefault="001F2186" w:rsidP="00532AFF">
      <w:pPr>
        <w:spacing w:line="275" w:lineRule="exact"/>
        <w:ind w:left="100" w:right="95"/>
        <w:contextualSpacing/>
        <w:rPr>
          <w:rFonts w:ascii="Times New Roman" w:hAnsi="Times New Roman" w:cs="Times New Roman"/>
          <w:sz w:val="24"/>
          <w:szCs w:val="24"/>
        </w:rPr>
      </w:pPr>
      <w:r w:rsidRPr="00532AFF">
        <w:rPr>
          <w:rFonts w:ascii="Times New Roman" w:hAnsi="Times New Roman" w:cs="Times New Roman"/>
          <w:sz w:val="24"/>
          <w:szCs w:val="24"/>
        </w:rPr>
        <w:t>Although textbooks often paint a picture of the consumer as a rational, informed decision-</w:t>
      </w:r>
      <w:r w:rsidRPr="00532AFF">
        <w:rPr>
          <w:rFonts w:ascii="Times New Roman" w:hAnsi="Times New Roman" w:cs="Times New Roman"/>
          <w:sz w:val="24"/>
          <w:szCs w:val="24"/>
        </w:rPr>
        <w:lastRenderedPageBreak/>
        <w:t>maker, in reality many consumer activities are harmful to individuals or to society. The “dark side” of consumer behavior includes terrorism, addiction, the use of people as products (consumed consumers), and theft or vandalism</w:t>
      </w:r>
      <w:r w:rsidRPr="00532AFF">
        <w:rPr>
          <w:rFonts w:ascii="Times New Roman" w:hAnsi="Times New Roman" w:cs="Times New Roman"/>
          <w:spacing w:val="-19"/>
          <w:sz w:val="24"/>
          <w:szCs w:val="24"/>
        </w:rPr>
        <w:t xml:space="preserve"> </w:t>
      </w:r>
      <w:r w:rsidRPr="00532AFF">
        <w:rPr>
          <w:rFonts w:ascii="Times New Roman" w:hAnsi="Times New Roman" w:cs="Times New Roman"/>
          <w:sz w:val="24"/>
          <w:szCs w:val="24"/>
        </w:rPr>
        <w:t>(anticonsumption).</w:t>
      </w:r>
    </w:p>
    <w:p w14:paraId="007A0EF2" w14:textId="77777777" w:rsidR="001F2186" w:rsidRPr="0001444A" w:rsidRDefault="001F2186" w:rsidP="00F33704">
      <w:pPr>
        <w:spacing w:before="2"/>
        <w:contextualSpacing/>
        <w:rPr>
          <w:rFonts w:ascii="Times New Roman" w:eastAsia="Times New Roman" w:hAnsi="Times New Roman" w:cs="Times New Roman"/>
          <w:sz w:val="24"/>
          <w:szCs w:val="24"/>
        </w:rPr>
      </w:pPr>
    </w:p>
    <w:p w14:paraId="007A0EF3" w14:textId="77777777" w:rsidR="001F2186" w:rsidRPr="0001444A" w:rsidRDefault="001F2186" w:rsidP="00F33704">
      <w:pPr>
        <w:pStyle w:val="Heading1"/>
        <w:spacing w:before="0"/>
        <w:ind w:left="180" w:right="209"/>
        <w:contextualSpacing/>
        <w:rPr>
          <w:rFonts w:ascii="Times New Roman" w:hAnsi="Times New Roman" w:cs="Times New Roman"/>
          <w:b w:val="0"/>
          <w:bCs w:val="0"/>
          <w:sz w:val="24"/>
          <w:szCs w:val="24"/>
        </w:rPr>
      </w:pPr>
      <w:r w:rsidRPr="0001444A">
        <w:rPr>
          <w:rFonts w:ascii="Times New Roman" w:hAnsi="Times New Roman" w:cs="Times New Roman"/>
          <w:sz w:val="24"/>
          <w:szCs w:val="24"/>
        </w:rPr>
        <w:t>CHAPTER</w:t>
      </w:r>
      <w:r w:rsidRPr="0001444A">
        <w:rPr>
          <w:rFonts w:ascii="Times New Roman" w:hAnsi="Times New Roman" w:cs="Times New Roman"/>
          <w:spacing w:val="-6"/>
          <w:sz w:val="24"/>
          <w:szCs w:val="24"/>
        </w:rPr>
        <w:t xml:space="preserve"> </w:t>
      </w:r>
      <w:r w:rsidRPr="0001444A">
        <w:rPr>
          <w:rFonts w:ascii="Times New Roman" w:hAnsi="Times New Roman" w:cs="Times New Roman"/>
          <w:sz w:val="24"/>
          <w:szCs w:val="24"/>
        </w:rPr>
        <w:t>OUTLINE</w:t>
      </w:r>
    </w:p>
    <w:p w14:paraId="12712C56" w14:textId="593B07C8" w:rsidR="001206E7" w:rsidRPr="00FE2039" w:rsidRDefault="001F2186" w:rsidP="00F33704">
      <w:pPr>
        <w:pStyle w:val="ListParagraph"/>
        <w:numPr>
          <w:ilvl w:val="1"/>
          <w:numId w:val="7"/>
        </w:numPr>
        <w:tabs>
          <w:tab w:val="left" w:pos="438"/>
        </w:tabs>
        <w:spacing w:before="273"/>
        <w:contextualSpacing/>
        <w:rPr>
          <w:rFonts w:ascii="Times New Roman" w:eastAsia="Times New Roman" w:hAnsi="Times New Roman" w:cs="Times New Roman"/>
          <w:sz w:val="24"/>
          <w:szCs w:val="24"/>
        </w:rPr>
      </w:pPr>
      <w:r w:rsidRPr="0001444A">
        <w:rPr>
          <w:rFonts w:ascii="Times New Roman" w:hAnsi="Times New Roman" w:cs="Times New Roman"/>
          <w:sz w:val="24"/>
          <w:szCs w:val="24"/>
        </w:rPr>
        <w:t>Business Ethics and Consumer</w:t>
      </w:r>
      <w:r w:rsidRPr="0001444A">
        <w:rPr>
          <w:rFonts w:ascii="Times New Roman" w:hAnsi="Times New Roman" w:cs="Times New Roman"/>
          <w:spacing w:val="-9"/>
          <w:sz w:val="24"/>
          <w:szCs w:val="24"/>
        </w:rPr>
        <w:t xml:space="preserve"> </w:t>
      </w:r>
      <w:r w:rsidRPr="0001444A">
        <w:rPr>
          <w:rFonts w:ascii="Times New Roman" w:hAnsi="Times New Roman" w:cs="Times New Roman"/>
          <w:sz w:val="24"/>
          <w:szCs w:val="24"/>
        </w:rPr>
        <w:t>Rights</w:t>
      </w:r>
      <w:r w:rsidR="00FE2039">
        <w:rPr>
          <w:rFonts w:ascii="Times New Roman" w:hAnsi="Times New Roman" w:cs="Times New Roman"/>
          <w:sz w:val="24"/>
          <w:szCs w:val="24"/>
        </w:rPr>
        <w:t xml:space="preserve"> </w:t>
      </w:r>
    </w:p>
    <w:p w14:paraId="13C6A776" w14:textId="68E546C2" w:rsidR="002F47D4" w:rsidRDefault="001F2186" w:rsidP="000F7714">
      <w:pPr>
        <w:tabs>
          <w:tab w:val="left" w:pos="901"/>
        </w:tabs>
        <w:ind w:left="438" w:right="241"/>
        <w:contextualSpacing/>
        <w:rPr>
          <w:rFonts w:ascii="Times New Roman" w:eastAsia="Times New Roman" w:hAnsi="Times New Roman" w:cs="Times New Roman"/>
          <w:sz w:val="24"/>
          <w:szCs w:val="24"/>
        </w:rPr>
      </w:pPr>
      <w:r w:rsidRPr="0001444A">
        <w:rPr>
          <w:rFonts w:ascii="Times New Roman" w:eastAsia="Times New Roman" w:hAnsi="Times New Roman" w:cs="Times New Roman"/>
          <w:b/>
          <w:bCs/>
          <w:sz w:val="24"/>
          <w:szCs w:val="24"/>
        </w:rPr>
        <w:t xml:space="preserve">Business ethics </w:t>
      </w:r>
      <w:r w:rsidRPr="0001444A">
        <w:rPr>
          <w:rFonts w:ascii="Times New Roman" w:eastAsia="Times New Roman" w:hAnsi="Times New Roman" w:cs="Times New Roman"/>
          <w:sz w:val="24"/>
          <w:szCs w:val="24"/>
        </w:rPr>
        <w:t>are rules of conduct that guide actions in the marketplace—the standards against which most people in a culture judge what is right and what is wrong, good, or bad.</w:t>
      </w:r>
    </w:p>
    <w:p w14:paraId="5D50ECA3" w14:textId="5F45FDCC" w:rsidR="002F47D4" w:rsidRPr="002F47D4" w:rsidRDefault="001F2186" w:rsidP="00F33704">
      <w:pPr>
        <w:pStyle w:val="ListParagraph"/>
        <w:numPr>
          <w:ilvl w:val="0"/>
          <w:numId w:val="21"/>
        </w:numPr>
        <w:tabs>
          <w:tab w:val="left" w:pos="901"/>
        </w:tabs>
        <w:ind w:right="241"/>
        <w:contextualSpacing/>
        <w:rPr>
          <w:rFonts w:ascii="Times New Roman" w:eastAsia="Times New Roman" w:hAnsi="Times New Roman" w:cs="Times New Roman"/>
          <w:sz w:val="24"/>
          <w:szCs w:val="24"/>
        </w:rPr>
      </w:pPr>
      <w:r w:rsidRPr="002F47D4">
        <w:rPr>
          <w:rFonts w:ascii="Times New Roman" w:hAnsi="Times New Roman" w:cs="Times New Roman"/>
          <w:sz w:val="24"/>
          <w:szCs w:val="24"/>
        </w:rPr>
        <w:t>There are various universal values and many culture-specific ones (which influence whether business practices like bribery are</w:t>
      </w:r>
      <w:r w:rsidRPr="002F47D4">
        <w:rPr>
          <w:rFonts w:ascii="Times New Roman" w:hAnsi="Times New Roman" w:cs="Times New Roman"/>
          <w:spacing w:val="-18"/>
          <w:sz w:val="24"/>
          <w:szCs w:val="24"/>
        </w:rPr>
        <w:t xml:space="preserve"> </w:t>
      </w:r>
      <w:r w:rsidRPr="002F47D4">
        <w:rPr>
          <w:rFonts w:ascii="Times New Roman" w:hAnsi="Times New Roman" w:cs="Times New Roman"/>
          <w:sz w:val="24"/>
          <w:szCs w:val="24"/>
        </w:rPr>
        <w:t>acceptable).</w:t>
      </w:r>
    </w:p>
    <w:p w14:paraId="1FE3EA48" w14:textId="77777777" w:rsidR="002F47D4" w:rsidRPr="002F47D4" w:rsidRDefault="001F2186" w:rsidP="00F33704">
      <w:pPr>
        <w:pStyle w:val="ListParagraph"/>
        <w:numPr>
          <w:ilvl w:val="0"/>
          <w:numId w:val="21"/>
        </w:numPr>
        <w:tabs>
          <w:tab w:val="left" w:pos="1261"/>
        </w:tabs>
        <w:spacing w:before="69"/>
        <w:ind w:right="433"/>
        <w:contextualSpacing/>
        <w:rPr>
          <w:rFonts w:ascii="Times New Roman" w:eastAsia="Times New Roman" w:hAnsi="Times New Roman" w:cs="Times New Roman"/>
          <w:sz w:val="24"/>
          <w:szCs w:val="24"/>
        </w:rPr>
      </w:pPr>
      <w:r w:rsidRPr="002F47D4">
        <w:rPr>
          <w:rFonts w:ascii="Times New Roman" w:hAnsi="Times New Roman" w:cs="Times New Roman"/>
          <w:sz w:val="24"/>
          <w:szCs w:val="24"/>
        </w:rPr>
        <w:t>Some marketers violate consumer trust (using illegal mislabels on packages or</w:t>
      </w:r>
      <w:r w:rsidRPr="002F47D4">
        <w:rPr>
          <w:rFonts w:ascii="Times New Roman" w:hAnsi="Times New Roman" w:cs="Times New Roman"/>
          <w:spacing w:val="-35"/>
          <w:sz w:val="24"/>
          <w:szCs w:val="24"/>
        </w:rPr>
        <w:t xml:space="preserve"> </w:t>
      </w:r>
      <w:r w:rsidRPr="002F47D4">
        <w:rPr>
          <w:rFonts w:ascii="Times New Roman" w:hAnsi="Times New Roman" w:cs="Times New Roman"/>
          <w:sz w:val="24"/>
          <w:szCs w:val="24"/>
        </w:rPr>
        <w:t>using bait-and-switch</w:t>
      </w:r>
      <w:r w:rsidRPr="002F47D4">
        <w:rPr>
          <w:rFonts w:ascii="Times New Roman" w:hAnsi="Times New Roman" w:cs="Times New Roman"/>
          <w:spacing w:val="-10"/>
          <w:sz w:val="24"/>
          <w:szCs w:val="24"/>
        </w:rPr>
        <w:t xml:space="preserve"> </w:t>
      </w:r>
      <w:r w:rsidRPr="002F47D4">
        <w:rPr>
          <w:rFonts w:ascii="Times New Roman" w:hAnsi="Times New Roman" w:cs="Times New Roman"/>
          <w:sz w:val="24"/>
          <w:szCs w:val="24"/>
        </w:rPr>
        <w:t>selling).</w:t>
      </w:r>
    </w:p>
    <w:p w14:paraId="007A0EFB" w14:textId="2E131FED" w:rsidR="001F2186" w:rsidRPr="002F47D4" w:rsidRDefault="001F2186" w:rsidP="00F33704">
      <w:pPr>
        <w:pStyle w:val="ListParagraph"/>
        <w:numPr>
          <w:ilvl w:val="0"/>
          <w:numId w:val="21"/>
        </w:numPr>
        <w:tabs>
          <w:tab w:val="left" w:pos="1261"/>
        </w:tabs>
        <w:spacing w:before="69"/>
        <w:ind w:right="433"/>
        <w:contextualSpacing/>
        <w:rPr>
          <w:rFonts w:ascii="Times New Roman" w:eastAsia="Times New Roman" w:hAnsi="Times New Roman" w:cs="Times New Roman"/>
          <w:sz w:val="24"/>
          <w:szCs w:val="24"/>
        </w:rPr>
      </w:pPr>
      <w:r w:rsidRPr="002F47D4">
        <w:rPr>
          <w:rFonts w:ascii="Times New Roman" w:hAnsi="Times New Roman" w:cs="Times New Roman"/>
          <w:sz w:val="24"/>
          <w:szCs w:val="24"/>
        </w:rPr>
        <w:t>Some marketers engage in practices that are legal but have detrimental effects</w:t>
      </w:r>
      <w:r w:rsidRPr="002F47D4">
        <w:rPr>
          <w:rFonts w:ascii="Times New Roman" w:hAnsi="Times New Roman" w:cs="Times New Roman"/>
          <w:spacing w:val="-34"/>
          <w:sz w:val="24"/>
          <w:szCs w:val="24"/>
        </w:rPr>
        <w:t xml:space="preserve"> </w:t>
      </w:r>
      <w:r w:rsidRPr="002F47D4">
        <w:rPr>
          <w:rFonts w:ascii="Times New Roman" w:hAnsi="Times New Roman" w:cs="Times New Roman"/>
          <w:sz w:val="24"/>
          <w:szCs w:val="24"/>
        </w:rPr>
        <w:t>on society.</w:t>
      </w:r>
    </w:p>
    <w:p w14:paraId="007A0EFC" w14:textId="2EBC8FC8" w:rsidR="001F2186" w:rsidRPr="0001444A" w:rsidRDefault="00E857CC" w:rsidP="00F33704">
      <w:pPr>
        <w:spacing w:before="11"/>
        <w:contextualSpacing/>
        <w:rPr>
          <w:rFonts w:ascii="Times New Roman" w:eastAsia="Times New Roman" w:hAnsi="Times New Roman" w:cs="Times New Roman"/>
          <w:sz w:val="24"/>
          <w:szCs w:val="24"/>
        </w:rPr>
      </w:pPr>
      <w:r w:rsidRPr="0001444A">
        <w:rPr>
          <w:rFonts w:ascii="Times New Roman" w:hAnsi="Times New Roman" w:cs="Times New Roman"/>
          <w:noProof/>
          <w:sz w:val="24"/>
          <w:szCs w:val="24"/>
          <w:lang w:eastAsia="zh-CN"/>
        </w:rPr>
        <mc:AlternateContent>
          <mc:Choice Requires="wps">
            <w:drawing>
              <wp:anchor distT="0" distB="0" distL="0" distR="0" simplePos="0" relativeHeight="251641856" behindDoc="0" locked="0" layoutInCell="1" allowOverlap="1" wp14:anchorId="007A1040" wp14:editId="55339B22">
                <wp:simplePos x="0" y="0"/>
                <wp:positionH relativeFrom="page">
                  <wp:posOffset>868680</wp:posOffset>
                </wp:positionH>
                <wp:positionV relativeFrom="paragraph">
                  <wp:posOffset>194310</wp:posOffset>
                </wp:positionV>
                <wp:extent cx="6036945" cy="796290"/>
                <wp:effectExtent l="0" t="0" r="33655" b="1651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79629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2ED2267" w14:textId="605530FD" w:rsidR="00E71B14" w:rsidRDefault="00E71B14" w:rsidP="002D5EAB">
                            <w:pPr>
                              <w:spacing w:before="19"/>
                              <w:jc w:val="center"/>
                              <w:rPr>
                                <w:rFonts w:ascii="Times New Roman"/>
                                <w:sz w:val="24"/>
                              </w:rPr>
                            </w:pPr>
                            <w:r>
                              <w:rPr>
                                <w:rFonts w:ascii="Times New Roman"/>
                                <w:sz w:val="24"/>
                              </w:rPr>
                              <w:t>Use Chapter Objective 1 Here</w:t>
                            </w:r>
                          </w:p>
                          <w:p w14:paraId="5E4D8E33" w14:textId="17DBC732" w:rsidR="00E71B14" w:rsidRDefault="00E71B14" w:rsidP="002D5EAB">
                            <w:pPr>
                              <w:spacing w:before="19"/>
                              <w:jc w:val="center"/>
                              <w:rPr>
                                <w:rFonts w:ascii="Times New Roman"/>
                                <w:sz w:val="24"/>
                              </w:rPr>
                            </w:pPr>
                            <w:r w:rsidRPr="002D5EAB">
                              <w:rPr>
                                <w:rFonts w:ascii="Times New Roman"/>
                                <w:sz w:val="24"/>
                              </w:rPr>
                              <w:t>Use Key Term</w:t>
                            </w:r>
                            <w:r>
                              <w:rPr>
                                <w:rFonts w:ascii="Times New Roman"/>
                                <w:sz w:val="24"/>
                              </w:rPr>
                              <w:t>s</w:t>
                            </w:r>
                            <w:r w:rsidRPr="002D5EAB">
                              <w:rPr>
                                <w:rFonts w:ascii="Times New Roman"/>
                                <w:sz w:val="24"/>
                              </w:rPr>
                              <w:t xml:space="preserve"> </w:t>
                            </w:r>
                            <w:r w:rsidRPr="002D5EAB">
                              <w:rPr>
                                <w:rFonts w:ascii="Times New Roman"/>
                                <w:sz w:val="24"/>
                              </w:rPr>
                              <w:t>‘</w:t>
                            </w:r>
                            <w:r w:rsidRPr="002D5EAB">
                              <w:rPr>
                                <w:rFonts w:ascii="Times New Roman"/>
                                <w:sz w:val="24"/>
                              </w:rPr>
                              <w:t>Business Ethics</w:t>
                            </w:r>
                            <w:r w:rsidRPr="002D5EAB">
                              <w:rPr>
                                <w:rFonts w:ascii="Times New Roman"/>
                                <w:sz w:val="24"/>
                              </w:rPr>
                              <w:t>’</w:t>
                            </w:r>
                            <w:r>
                              <w:rPr>
                                <w:rFonts w:ascii="Times New Roman"/>
                                <w:sz w:val="24"/>
                              </w:rPr>
                              <w:t xml:space="preserve"> and </w:t>
                            </w:r>
                            <w:r>
                              <w:rPr>
                                <w:rFonts w:ascii="Times New Roman"/>
                                <w:sz w:val="24"/>
                              </w:rPr>
                              <w:t>‘</w:t>
                            </w:r>
                            <w:r>
                              <w:rPr>
                                <w:rFonts w:ascii="Times New Roman"/>
                                <w:sz w:val="24"/>
                              </w:rPr>
                              <w:t>Consumerspace</w:t>
                            </w:r>
                            <w:r>
                              <w:rPr>
                                <w:rFonts w:ascii="Times New Roman"/>
                                <w:sz w:val="24"/>
                              </w:rPr>
                              <w:t>’</w:t>
                            </w:r>
                            <w:r w:rsidRPr="002D5EAB">
                              <w:rPr>
                                <w:rFonts w:ascii="Times New Roman"/>
                                <w:sz w:val="24"/>
                              </w:rPr>
                              <w:t xml:space="preserve"> Here</w:t>
                            </w:r>
                          </w:p>
                          <w:p w14:paraId="08E00DC4" w14:textId="167CD23D" w:rsidR="00E71B14" w:rsidRPr="002D5EAB" w:rsidRDefault="00E71B14" w:rsidP="002D5EAB">
                            <w:pPr>
                              <w:spacing w:before="19"/>
                              <w:jc w:val="center"/>
                              <w:rPr>
                                <w:rFonts w:ascii="Times New Roman"/>
                                <w:sz w:val="24"/>
                              </w:rPr>
                            </w:pPr>
                            <w:r>
                              <w:rPr>
                                <w:rFonts w:ascii="Times New Roman"/>
                                <w:sz w:val="24"/>
                              </w:rPr>
                              <w:t>Use Review Question 2-1 Here</w:t>
                            </w:r>
                          </w:p>
                          <w:p w14:paraId="007A106F" w14:textId="6412FF8A" w:rsidR="00E71B14" w:rsidRPr="002D5EAB" w:rsidRDefault="00E71B14" w:rsidP="002D5EAB">
                            <w:pPr>
                              <w:spacing w:before="19"/>
                              <w:jc w:val="center"/>
                              <w:rPr>
                                <w:rFonts w:ascii="Times New Roman" w:eastAsia="Times New Roman" w:hAnsi="Times New Roman" w:cs="Times New Roman"/>
                                <w:sz w:val="24"/>
                                <w:szCs w:val="24"/>
                              </w:rPr>
                            </w:pPr>
                            <w:r w:rsidRPr="002D5EAB">
                              <w:rPr>
                                <w:rFonts w:ascii="Times New Roman"/>
                                <w:sz w:val="24"/>
                              </w:rPr>
                              <w:t>Use</w:t>
                            </w:r>
                            <w:r>
                              <w:rPr>
                                <w:rFonts w:ascii="Times New Roman"/>
                                <w:sz w:val="24"/>
                              </w:rPr>
                              <w:t xml:space="preserve"> Consumer Behavior Challenge 2-9 and 2-10</w:t>
                            </w:r>
                            <w:r w:rsidRPr="002D5EAB">
                              <w:rPr>
                                <w:rFonts w:ascii="Times New Roman"/>
                                <w:sz w:val="24"/>
                              </w:rPr>
                              <w:t xml:space="preserv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40" id="_x0000_t202" coordsize="21600,21600" o:spt="202" path="m,l,21600r21600,l21600,xe">
                <v:stroke joinstyle="miter"/>
                <v:path gradientshapeok="t" o:connecttype="rect"/>
              </v:shapetype>
              <v:shape id="Text Box 24" o:spid="_x0000_s1026" type="#_x0000_t202" style="position:absolute;margin-left:68.4pt;margin-top:15.3pt;width:475.35pt;height:62.7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" filled="f" strokeweight="2.25pt">
                <v:stroke linestyle="thinThin"/>
                <v:textbox inset="0,0,0,0">
                  <w:txbxContent>
                    <w:p w14:paraId="02ED2267" w14:textId="605530FD" w:rsidR="00E71B14" w:rsidRDefault="00E71B14" w:rsidP="002D5EAB">
                      <w:pPr>
                        <w:spacing w:before="19"/>
                        <w:jc w:val="center"/>
                        <w:rPr>
                          <w:rFonts w:ascii="Times New Roman"/>
                          <w:sz w:val="24"/>
                        </w:rPr>
                      </w:pPr>
                      <w:r>
                        <w:rPr>
                          <w:rFonts w:ascii="Times New Roman"/>
                          <w:sz w:val="24"/>
                        </w:rPr>
                        <w:t>Use Chapter Objective 1 Here</w:t>
                      </w:r>
                    </w:p>
                    <w:p w14:paraId="5E4D8E33" w14:textId="17DBC732" w:rsidR="00E71B14" w:rsidRDefault="00E71B14" w:rsidP="002D5EAB">
                      <w:pPr>
                        <w:spacing w:before="19"/>
                        <w:jc w:val="center"/>
                        <w:rPr>
                          <w:rFonts w:ascii="Times New Roman"/>
                          <w:sz w:val="24"/>
                        </w:rPr>
                      </w:pPr>
                      <w:r w:rsidRPr="002D5EAB">
                        <w:rPr>
                          <w:rFonts w:ascii="Times New Roman"/>
                          <w:sz w:val="24"/>
                        </w:rPr>
                        <w:t>Use Key Term</w:t>
                      </w:r>
                      <w:r>
                        <w:rPr>
                          <w:rFonts w:ascii="Times New Roman"/>
                          <w:sz w:val="24"/>
                        </w:rPr>
                        <w:t>s</w:t>
                      </w:r>
                      <w:r w:rsidRPr="002D5EAB">
                        <w:rPr>
                          <w:rFonts w:ascii="Times New Roman"/>
                          <w:sz w:val="24"/>
                        </w:rPr>
                        <w:t xml:space="preserve"> </w:t>
                      </w:r>
                      <w:r w:rsidRPr="002D5EAB">
                        <w:rPr>
                          <w:rFonts w:ascii="Times New Roman"/>
                          <w:sz w:val="24"/>
                        </w:rPr>
                        <w:t>‘</w:t>
                      </w:r>
                      <w:r w:rsidRPr="002D5EAB">
                        <w:rPr>
                          <w:rFonts w:ascii="Times New Roman"/>
                          <w:sz w:val="24"/>
                        </w:rPr>
                        <w:t>Business Ethics</w:t>
                      </w:r>
                      <w:r w:rsidRPr="002D5EAB">
                        <w:rPr>
                          <w:rFonts w:ascii="Times New Roman"/>
                          <w:sz w:val="24"/>
                        </w:rPr>
                        <w:t>’</w:t>
                      </w:r>
                      <w:r>
                        <w:rPr>
                          <w:rFonts w:ascii="Times New Roman"/>
                          <w:sz w:val="24"/>
                        </w:rPr>
                        <w:t xml:space="preserve"> and </w:t>
                      </w:r>
                      <w:r>
                        <w:rPr>
                          <w:rFonts w:ascii="Times New Roman"/>
                          <w:sz w:val="24"/>
                        </w:rPr>
                        <w:t>‘</w:t>
                      </w:r>
                      <w:r>
                        <w:rPr>
                          <w:rFonts w:ascii="Times New Roman"/>
                          <w:sz w:val="24"/>
                        </w:rPr>
                        <w:t>Consumerspace</w:t>
                      </w:r>
                      <w:r>
                        <w:rPr>
                          <w:rFonts w:ascii="Times New Roman"/>
                          <w:sz w:val="24"/>
                        </w:rPr>
                        <w:t>’</w:t>
                      </w:r>
                      <w:r w:rsidRPr="002D5EAB">
                        <w:rPr>
                          <w:rFonts w:ascii="Times New Roman"/>
                          <w:sz w:val="24"/>
                        </w:rPr>
                        <w:t xml:space="preserve"> Here</w:t>
                      </w:r>
                    </w:p>
                    <w:p w14:paraId="08E00DC4" w14:textId="167CD23D" w:rsidR="00E71B14" w:rsidRPr="002D5EAB" w:rsidRDefault="00E71B14" w:rsidP="002D5EAB">
                      <w:pPr>
                        <w:spacing w:before="19"/>
                        <w:jc w:val="center"/>
                        <w:rPr>
                          <w:rFonts w:ascii="Times New Roman"/>
                          <w:sz w:val="24"/>
                        </w:rPr>
                      </w:pPr>
                      <w:r>
                        <w:rPr>
                          <w:rFonts w:ascii="Times New Roman"/>
                          <w:sz w:val="24"/>
                        </w:rPr>
                        <w:t>Use Review Question 2-1 Here</w:t>
                      </w:r>
                    </w:p>
                    <w:p w14:paraId="007A106F" w14:textId="6412FF8A" w:rsidR="00E71B14" w:rsidRPr="002D5EAB" w:rsidRDefault="00E71B14" w:rsidP="002D5EAB">
                      <w:pPr>
                        <w:spacing w:before="19"/>
                        <w:jc w:val="center"/>
                        <w:rPr>
                          <w:rFonts w:ascii="Times New Roman" w:eastAsia="Times New Roman" w:hAnsi="Times New Roman" w:cs="Times New Roman"/>
                          <w:sz w:val="24"/>
                          <w:szCs w:val="24"/>
                        </w:rPr>
                      </w:pPr>
                      <w:r w:rsidRPr="002D5EAB">
                        <w:rPr>
                          <w:rFonts w:ascii="Times New Roman"/>
                          <w:sz w:val="24"/>
                        </w:rPr>
                        <w:t>Use</w:t>
                      </w:r>
                      <w:r>
                        <w:rPr>
                          <w:rFonts w:ascii="Times New Roman"/>
                          <w:sz w:val="24"/>
                        </w:rPr>
                        <w:t xml:space="preserve"> Consumer Behavior Challenge 2-9 and 2-10</w:t>
                      </w:r>
                      <w:r w:rsidRPr="002D5EAB">
                        <w:rPr>
                          <w:rFonts w:ascii="Times New Roman"/>
                          <w:sz w:val="24"/>
                        </w:rPr>
                        <w:t xml:space="preserve"> Here</w:t>
                      </w:r>
                    </w:p>
                  </w:txbxContent>
                </v:textbox>
                <w10:wrap type="topAndBottom" anchorx="page"/>
              </v:shape>
            </w:pict>
          </mc:Fallback>
        </mc:AlternateContent>
      </w:r>
    </w:p>
    <w:p w14:paraId="37F98D40" w14:textId="77777777" w:rsidR="00FA4EC8" w:rsidRPr="00FA4EC8" w:rsidRDefault="00FE2039" w:rsidP="00F33704">
      <w:pPr>
        <w:pStyle w:val="ListParagraph"/>
        <w:numPr>
          <w:ilvl w:val="2"/>
          <w:numId w:val="7"/>
        </w:numPr>
        <w:tabs>
          <w:tab w:val="left" w:pos="438"/>
        </w:tabs>
        <w:spacing w:before="273"/>
        <w:contextualSpacing/>
        <w:jc w:val="left"/>
        <w:rPr>
          <w:rFonts w:ascii="Times New Roman" w:eastAsia="Times New Roman" w:hAnsi="Times New Roman" w:cs="Times New Roman"/>
          <w:sz w:val="24"/>
          <w:szCs w:val="24"/>
        </w:rPr>
      </w:pPr>
      <w:r>
        <w:rPr>
          <w:rFonts w:ascii="Times New Roman" w:hAnsi="Times New Roman" w:cs="Times New Roman"/>
          <w:sz w:val="24"/>
          <w:szCs w:val="24"/>
        </w:rPr>
        <w:t>Needs and Wants: Do Marketers Manipulate Consumers?</w:t>
      </w:r>
    </w:p>
    <w:p w14:paraId="568D016A" w14:textId="77777777" w:rsidR="00FA4EC8" w:rsidRPr="00FA4EC8" w:rsidRDefault="00FA4EC8" w:rsidP="000F7714">
      <w:pPr>
        <w:ind w:left="900" w:right="266"/>
        <w:contextualSpacing/>
        <w:rPr>
          <w:rFonts w:ascii="Times New Roman" w:hAnsi="Times New Roman" w:cs="Times New Roman"/>
          <w:sz w:val="24"/>
          <w:szCs w:val="24"/>
        </w:rPr>
      </w:pPr>
      <w:r w:rsidRPr="00FA4EC8">
        <w:rPr>
          <w:rFonts w:ascii="Times New Roman" w:hAnsi="Times New Roman" w:cs="Times New Roman"/>
          <w:b/>
          <w:sz w:val="24"/>
          <w:szCs w:val="24"/>
        </w:rPr>
        <w:t xml:space="preserve">Consumerspace </w:t>
      </w:r>
      <w:r w:rsidRPr="00FA4EC8">
        <w:rPr>
          <w:rFonts w:ascii="Times New Roman" w:hAnsi="Times New Roman" w:cs="Times New Roman"/>
          <w:sz w:val="24"/>
          <w:szCs w:val="24"/>
        </w:rPr>
        <w:t>is an environment where individuals dictate to companies the types of products they want and how, when, and where, or even if, they want to learn</w:t>
      </w:r>
      <w:r w:rsidRPr="00FA4EC8">
        <w:rPr>
          <w:rFonts w:ascii="Times New Roman" w:hAnsi="Times New Roman" w:cs="Times New Roman"/>
          <w:spacing w:val="-27"/>
          <w:sz w:val="24"/>
          <w:szCs w:val="24"/>
        </w:rPr>
        <w:t xml:space="preserve"> </w:t>
      </w:r>
      <w:r w:rsidRPr="00FA4EC8">
        <w:rPr>
          <w:rFonts w:ascii="Times New Roman" w:hAnsi="Times New Roman" w:cs="Times New Roman"/>
          <w:sz w:val="24"/>
          <w:szCs w:val="24"/>
        </w:rPr>
        <w:t xml:space="preserve">about them (a shift from </w:t>
      </w:r>
      <w:r w:rsidRPr="00176B96">
        <w:rPr>
          <w:rFonts w:ascii="Times New Roman" w:hAnsi="Times New Roman" w:cs="Times New Roman"/>
          <w:i/>
          <w:sz w:val="24"/>
          <w:szCs w:val="24"/>
        </w:rPr>
        <w:t>marketerspace</w:t>
      </w:r>
      <w:r w:rsidRPr="00FA4EC8">
        <w:rPr>
          <w:rFonts w:ascii="Times New Roman" w:hAnsi="Times New Roman" w:cs="Times New Roman"/>
          <w:b/>
          <w:i/>
          <w:sz w:val="24"/>
          <w:szCs w:val="24"/>
        </w:rPr>
        <w:t xml:space="preserve"> </w:t>
      </w:r>
      <w:r w:rsidRPr="00FA4EC8">
        <w:rPr>
          <w:rFonts w:ascii="Times New Roman" w:hAnsi="Times New Roman" w:cs="Times New Roman"/>
          <w:sz w:val="24"/>
          <w:szCs w:val="24"/>
        </w:rPr>
        <w:t>where companies called the</w:t>
      </w:r>
      <w:r w:rsidRPr="00FA4EC8">
        <w:rPr>
          <w:rFonts w:ascii="Times New Roman" w:hAnsi="Times New Roman" w:cs="Times New Roman"/>
          <w:spacing w:val="-22"/>
          <w:sz w:val="24"/>
          <w:szCs w:val="24"/>
        </w:rPr>
        <w:t xml:space="preserve"> </w:t>
      </w:r>
      <w:r w:rsidRPr="00FA4EC8">
        <w:rPr>
          <w:rFonts w:ascii="Times New Roman" w:hAnsi="Times New Roman" w:cs="Times New Roman"/>
          <w:sz w:val="24"/>
          <w:szCs w:val="24"/>
        </w:rPr>
        <w:t>shots).</w:t>
      </w:r>
    </w:p>
    <w:p w14:paraId="0E2DCEC5" w14:textId="77777777" w:rsidR="009C3C97" w:rsidRPr="009C3C97" w:rsidRDefault="001F2186" w:rsidP="00F33704">
      <w:pPr>
        <w:pStyle w:val="ListParagraph"/>
        <w:numPr>
          <w:ilvl w:val="3"/>
          <w:numId w:val="7"/>
        </w:numPr>
        <w:tabs>
          <w:tab w:val="left" w:pos="438"/>
        </w:tabs>
        <w:spacing w:before="273"/>
        <w:contextualSpacing/>
        <w:rPr>
          <w:rFonts w:ascii="Times New Roman" w:eastAsia="Times New Roman" w:hAnsi="Times New Roman" w:cs="Times New Roman"/>
          <w:sz w:val="24"/>
          <w:szCs w:val="24"/>
        </w:rPr>
      </w:pPr>
      <w:r w:rsidRPr="00FA4EC8">
        <w:rPr>
          <w:rFonts w:ascii="Times New Roman" w:hAnsi="Times New Roman" w:cs="Times New Roman"/>
          <w:sz w:val="24"/>
          <w:szCs w:val="24"/>
        </w:rPr>
        <w:t>Do marketers create artificial needs? There are arguments to support both sides of</w:t>
      </w:r>
      <w:r w:rsidRPr="00FA4EC8">
        <w:rPr>
          <w:rFonts w:ascii="Times New Roman" w:hAnsi="Times New Roman" w:cs="Times New Roman"/>
          <w:spacing w:val="-39"/>
          <w:sz w:val="24"/>
          <w:szCs w:val="24"/>
        </w:rPr>
        <w:t xml:space="preserve"> </w:t>
      </w:r>
      <w:r w:rsidR="00542F93" w:rsidRPr="00FA4EC8">
        <w:rPr>
          <w:rFonts w:ascii="Times New Roman" w:hAnsi="Times New Roman" w:cs="Times New Roman"/>
          <w:sz w:val="24"/>
          <w:szCs w:val="24"/>
        </w:rPr>
        <w:t xml:space="preserve">this </w:t>
      </w:r>
      <w:r w:rsidRPr="00FA4EC8">
        <w:rPr>
          <w:rFonts w:ascii="Times New Roman" w:hAnsi="Times New Roman" w:cs="Times New Roman"/>
          <w:sz w:val="24"/>
          <w:szCs w:val="24"/>
        </w:rPr>
        <w:t>question.</w:t>
      </w:r>
      <w:r w:rsidR="009C3C97">
        <w:rPr>
          <w:rFonts w:ascii="Times New Roman" w:hAnsi="Times New Roman" w:cs="Times New Roman"/>
          <w:sz w:val="24"/>
          <w:szCs w:val="24"/>
        </w:rPr>
        <w:t xml:space="preserve"> </w:t>
      </w:r>
    </w:p>
    <w:p w14:paraId="0797EBC5" w14:textId="77777777" w:rsidR="00FA4EC8" w:rsidRPr="00FA4EC8" w:rsidRDefault="001F2186" w:rsidP="00F33704">
      <w:pPr>
        <w:pStyle w:val="ListParagraph"/>
        <w:numPr>
          <w:ilvl w:val="4"/>
          <w:numId w:val="7"/>
        </w:numPr>
        <w:tabs>
          <w:tab w:val="left" w:pos="438"/>
        </w:tabs>
        <w:spacing w:before="273"/>
        <w:contextualSpacing/>
        <w:rPr>
          <w:rFonts w:ascii="Times New Roman" w:eastAsia="Times New Roman" w:hAnsi="Times New Roman" w:cs="Times New Roman"/>
          <w:sz w:val="24"/>
          <w:szCs w:val="24"/>
        </w:rPr>
      </w:pPr>
      <w:r w:rsidRPr="00FA4EC8">
        <w:rPr>
          <w:rFonts w:ascii="Times New Roman" w:hAnsi="Times New Roman" w:cs="Times New Roman"/>
          <w:sz w:val="24"/>
          <w:szCs w:val="24"/>
        </w:rPr>
        <w:t xml:space="preserve">A </w:t>
      </w:r>
      <w:r w:rsidRPr="00176B96">
        <w:rPr>
          <w:rFonts w:ascii="Times New Roman" w:hAnsi="Times New Roman" w:cs="Times New Roman"/>
          <w:sz w:val="24"/>
          <w:szCs w:val="24"/>
        </w:rPr>
        <w:t>need is a basic biological motive; a want represents</w:t>
      </w:r>
      <w:r w:rsidRPr="00FA4EC8">
        <w:rPr>
          <w:rFonts w:ascii="Times New Roman" w:hAnsi="Times New Roman" w:cs="Times New Roman"/>
          <w:sz w:val="24"/>
          <w:szCs w:val="24"/>
        </w:rPr>
        <w:t xml:space="preserve"> one way that society</w:t>
      </w:r>
      <w:r w:rsidRPr="00FA4EC8">
        <w:rPr>
          <w:rFonts w:ascii="Times New Roman" w:hAnsi="Times New Roman" w:cs="Times New Roman"/>
          <w:spacing w:val="-27"/>
          <w:sz w:val="24"/>
          <w:szCs w:val="24"/>
        </w:rPr>
        <w:t xml:space="preserve"> </w:t>
      </w:r>
      <w:r w:rsidRPr="00FA4EC8">
        <w:rPr>
          <w:rFonts w:ascii="Times New Roman" w:hAnsi="Times New Roman" w:cs="Times New Roman"/>
          <w:sz w:val="24"/>
          <w:szCs w:val="24"/>
        </w:rPr>
        <w:t>has taught us to satisfy that</w:t>
      </w:r>
      <w:r w:rsidRPr="00FA4EC8">
        <w:rPr>
          <w:rFonts w:ascii="Times New Roman" w:hAnsi="Times New Roman" w:cs="Times New Roman"/>
          <w:spacing w:val="-12"/>
          <w:sz w:val="24"/>
          <w:szCs w:val="24"/>
        </w:rPr>
        <w:t xml:space="preserve"> </w:t>
      </w:r>
      <w:r w:rsidRPr="00FA4EC8">
        <w:rPr>
          <w:rFonts w:ascii="Times New Roman" w:hAnsi="Times New Roman" w:cs="Times New Roman"/>
          <w:sz w:val="24"/>
          <w:szCs w:val="24"/>
        </w:rPr>
        <w:t>need.</w:t>
      </w:r>
    </w:p>
    <w:p w14:paraId="175A9037" w14:textId="77777777" w:rsidR="00FA4EC8" w:rsidRPr="009C3C97" w:rsidRDefault="001F2186" w:rsidP="00F33704">
      <w:pPr>
        <w:pStyle w:val="ListParagraph"/>
        <w:numPr>
          <w:ilvl w:val="4"/>
          <w:numId w:val="7"/>
        </w:numPr>
        <w:tabs>
          <w:tab w:val="left" w:pos="438"/>
        </w:tabs>
        <w:spacing w:before="273"/>
        <w:contextualSpacing/>
        <w:rPr>
          <w:rFonts w:ascii="Times New Roman" w:eastAsia="Times New Roman" w:hAnsi="Times New Roman" w:cs="Times New Roman"/>
          <w:sz w:val="24"/>
          <w:szCs w:val="24"/>
        </w:rPr>
      </w:pPr>
      <w:r w:rsidRPr="00FA4EC8">
        <w:rPr>
          <w:rFonts w:ascii="Times New Roman" w:hAnsi="Times New Roman" w:cs="Times New Roman"/>
          <w:sz w:val="24"/>
          <w:szCs w:val="24"/>
        </w:rPr>
        <w:t>A basic objective of marketing is to create awareness that needs exist, not</w:t>
      </w:r>
      <w:r w:rsidRPr="00FA4EC8">
        <w:rPr>
          <w:rFonts w:ascii="Times New Roman" w:hAnsi="Times New Roman" w:cs="Times New Roman"/>
          <w:spacing w:val="-29"/>
          <w:sz w:val="24"/>
          <w:szCs w:val="24"/>
        </w:rPr>
        <w:t xml:space="preserve"> </w:t>
      </w:r>
      <w:r w:rsidRPr="00FA4EC8">
        <w:rPr>
          <w:rFonts w:ascii="Times New Roman" w:hAnsi="Times New Roman" w:cs="Times New Roman"/>
          <w:sz w:val="24"/>
          <w:szCs w:val="24"/>
        </w:rPr>
        <w:t>to create</w:t>
      </w:r>
      <w:r w:rsidRPr="00FA4EC8">
        <w:rPr>
          <w:rFonts w:ascii="Times New Roman" w:hAnsi="Times New Roman" w:cs="Times New Roman"/>
          <w:spacing w:val="-6"/>
          <w:sz w:val="24"/>
          <w:szCs w:val="24"/>
        </w:rPr>
        <w:t xml:space="preserve"> </w:t>
      </w:r>
      <w:r w:rsidRPr="00FA4EC8">
        <w:rPr>
          <w:rFonts w:ascii="Times New Roman" w:hAnsi="Times New Roman" w:cs="Times New Roman"/>
          <w:sz w:val="24"/>
          <w:szCs w:val="24"/>
        </w:rPr>
        <w:t>needs.</w:t>
      </w:r>
    </w:p>
    <w:p w14:paraId="30F52CC9" w14:textId="77777777" w:rsidR="009C3C97" w:rsidRPr="009C3C97" w:rsidRDefault="009C3C97" w:rsidP="00F33704">
      <w:pPr>
        <w:pStyle w:val="ListParagraph"/>
        <w:numPr>
          <w:ilvl w:val="3"/>
          <w:numId w:val="7"/>
        </w:numPr>
        <w:tabs>
          <w:tab w:val="left" w:pos="438"/>
        </w:tabs>
        <w:spacing w:before="273"/>
        <w:contextualSpacing/>
        <w:rPr>
          <w:rFonts w:ascii="Times New Roman" w:eastAsia="Times New Roman" w:hAnsi="Times New Roman" w:cs="Times New Roman"/>
          <w:sz w:val="24"/>
          <w:szCs w:val="24"/>
        </w:rPr>
      </w:pPr>
      <w:r>
        <w:rPr>
          <w:rFonts w:ascii="Times New Roman" w:hAnsi="Times New Roman" w:cs="Times New Roman"/>
          <w:sz w:val="24"/>
          <w:szCs w:val="24"/>
        </w:rPr>
        <w:t>Is Marketing Necessary?</w:t>
      </w:r>
    </w:p>
    <w:p w14:paraId="6537120A" w14:textId="77777777" w:rsidR="009C3C97" w:rsidRPr="009C3C97" w:rsidRDefault="001F2186" w:rsidP="00F33704">
      <w:pPr>
        <w:pStyle w:val="ListParagraph"/>
        <w:numPr>
          <w:ilvl w:val="4"/>
          <w:numId w:val="7"/>
        </w:numPr>
        <w:tabs>
          <w:tab w:val="left" w:pos="438"/>
        </w:tabs>
        <w:spacing w:before="273"/>
        <w:contextualSpacing/>
        <w:rPr>
          <w:rFonts w:ascii="Times New Roman" w:eastAsia="Times New Roman" w:hAnsi="Times New Roman" w:cs="Times New Roman"/>
          <w:sz w:val="24"/>
          <w:szCs w:val="24"/>
        </w:rPr>
      </w:pPr>
      <w:r w:rsidRPr="009C3C97">
        <w:rPr>
          <w:rFonts w:ascii="Times New Roman" w:hAnsi="Times New Roman" w:cs="Times New Roman"/>
          <w:sz w:val="24"/>
          <w:szCs w:val="24"/>
        </w:rPr>
        <w:t>Products are designed to meet existing needs; advertising helps communicate</w:t>
      </w:r>
      <w:r w:rsidRPr="009C3C97">
        <w:rPr>
          <w:rFonts w:ascii="Times New Roman" w:hAnsi="Times New Roman" w:cs="Times New Roman"/>
          <w:spacing w:val="-31"/>
          <w:sz w:val="24"/>
          <w:szCs w:val="24"/>
        </w:rPr>
        <w:t xml:space="preserve"> </w:t>
      </w:r>
      <w:r w:rsidRPr="009C3C97">
        <w:rPr>
          <w:rFonts w:ascii="Times New Roman" w:hAnsi="Times New Roman" w:cs="Times New Roman"/>
          <w:sz w:val="24"/>
          <w:szCs w:val="24"/>
        </w:rPr>
        <w:t>their availability.</w:t>
      </w:r>
    </w:p>
    <w:p w14:paraId="6295C283" w14:textId="6233A8DC" w:rsidR="00F33704" w:rsidRPr="00F33704" w:rsidRDefault="001F2186" w:rsidP="00532AFF">
      <w:pPr>
        <w:pStyle w:val="ListParagraph"/>
        <w:widowControl/>
        <w:numPr>
          <w:ilvl w:val="4"/>
          <w:numId w:val="7"/>
        </w:numPr>
        <w:tabs>
          <w:tab w:val="left" w:pos="438"/>
        </w:tabs>
        <w:spacing w:before="273"/>
        <w:ind w:left="1627"/>
        <w:contextualSpacing/>
        <w:rPr>
          <w:rFonts w:ascii="Times New Roman" w:eastAsia="Times New Roman" w:hAnsi="Times New Roman" w:cs="Times New Roman"/>
          <w:sz w:val="24"/>
          <w:szCs w:val="24"/>
        </w:rPr>
      </w:pPr>
      <w:r w:rsidRPr="009C3C97">
        <w:rPr>
          <w:rFonts w:ascii="Times New Roman" w:hAnsi="Times New Roman" w:cs="Times New Roman"/>
          <w:sz w:val="24"/>
          <w:szCs w:val="24"/>
        </w:rPr>
        <w:t xml:space="preserve">The </w:t>
      </w:r>
      <w:r w:rsidRPr="009C3C97">
        <w:rPr>
          <w:rFonts w:ascii="Times New Roman" w:hAnsi="Times New Roman" w:cs="Times New Roman"/>
          <w:b/>
          <w:sz w:val="24"/>
          <w:szCs w:val="24"/>
        </w:rPr>
        <w:t xml:space="preserve">economics of information </w:t>
      </w:r>
      <w:r w:rsidRPr="009C3C97">
        <w:rPr>
          <w:rFonts w:ascii="Times New Roman" w:hAnsi="Times New Roman" w:cs="Times New Roman"/>
          <w:sz w:val="24"/>
          <w:szCs w:val="24"/>
        </w:rPr>
        <w:t>perspective suggests advertising provides an important source of consumer information which consumers are willing to</w:t>
      </w:r>
      <w:r w:rsidRPr="009C3C97">
        <w:rPr>
          <w:rFonts w:ascii="Times New Roman" w:hAnsi="Times New Roman" w:cs="Times New Roman"/>
          <w:spacing w:val="-27"/>
          <w:sz w:val="24"/>
          <w:szCs w:val="24"/>
        </w:rPr>
        <w:t xml:space="preserve"> </w:t>
      </w:r>
      <w:r w:rsidRPr="009C3C97">
        <w:rPr>
          <w:rFonts w:ascii="Times New Roman" w:hAnsi="Times New Roman" w:cs="Times New Roman"/>
          <w:sz w:val="24"/>
          <w:szCs w:val="24"/>
        </w:rPr>
        <w:t>accept because it reduces the economic cost associated with searching for</w:t>
      </w:r>
      <w:r w:rsidRPr="009C3C97">
        <w:rPr>
          <w:rFonts w:ascii="Times New Roman" w:hAnsi="Times New Roman" w:cs="Times New Roman"/>
          <w:spacing w:val="-28"/>
          <w:sz w:val="24"/>
          <w:szCs w:val="24"/>
        </w:rPr>
        <w:t xml:space="preserve"> </w:t>
      </w:r>
      <w:r w:rsidRPr="009C3C97">
        <w:rPr>
          <w:rFonts w:ascii="Times New Roman" w:hAnsi="Times New Roman" w:cs="Times New Roman"/>
          <w:sz w:val="24"/>
          <w:szCs w:val="24"/>
        </w:rPr>
        <w:t>products.</w:t>
      </w:r>
      <w:r w:rsidR="00F33704">
        <w:rPr>
          <w:rFonts w:ascii="Times New Roman" w:hAnsi="Times New Roman" w:cs="Times New Roman"/>
          <w:sz w:val="24"/>
          <w:szCs w:val="24"/>
        </w:rPr>
        <w:t xml:space="preserve"> </w:t>
      </w:r>
    </w:p>
    <w:p w14:paraId="72E1E273" w14:textId="06527973" w:rsidR="00F33704" w:rsidRPr="00F33704" w:rsidRDefault="00F33704" w:rsidP="00F33704">
      <w:pPr>
        <w:pStyle w:val="ListParagraph"/>
        <w:numPr>
          <w:ilvl w:val="3"/>
          <w:numId w:val="7"/>
        </w:numPr>
        <w:tabs>
          <w:tab w:val="left" w:pos="438"/>
        </w:tabs>
        <w:spacing w:before="273"/>
        <w:contextualSpacing/>
        <w:rPr>
          <w:rFonts w:ascii="Times New Roman" w:eastAsia="Times New Roman" w:hAnsi="Times New Roman" w:cs="Times New Roman"/>
          <w:sz w:val="24"/>
          <w:szCs w:val="24"/>
        </w:rPr>
      </w:pPr>
      <w:r>
        <w:rPr>
          <w:rFonts w:ascii="Times New Roman" w:hAnsi="Times New Roman" w:cs="Times New Roman"/>
          <w:sz w:val="24"/>
          <w:szCs w:val="24"/>
        </w:rPr>
        <w:t>Do Marketers Promise Miracles?</w:t>
      </w:r>
    </w:p>
    <w:p w14:paraId="5EB95082" w14:textId="2911185F" w:rsidR="00F33704" w:rsidRPr="00F33704" w:rsidRDefault="00F33704" w:rsidP="00F33704">
      <w:pPr>
        <w:pStyle w:val="ListParagraph"/>
        <w:numPr>
          <w:ilvl w:val="4"/>
          <w:numId w:val="7"/>
        </w:numPr>
        <w:tabs>
          <w:tab w:val="left" w:pos="438"/>
        </w:tabs>
        <w:spacing w:before="273"/>
        <w:contextualSpacing/>
        <w:rPr>
          <w:rFonts w:ascii="Times New Roman" w:eastAsia="Times New Roman" w:hAnsi="Times New Roman" w:cs="Times New Roman"/>
          <w:sz w:val="24"/>
          <w:szCs w:val="24"/>
        </w:rPr>
      </w:pPr>
      <w:r>
        <w:rPr>
          <w:rFonts w:ascii="Times New Roman" w:hAnsi="Times New Roman" w:cs="Times New Roman"/>
          <w:sz w:val="24"/>
          <w:szCs w:val="24"/>
        </w:rPr>
        <w:t>Advertisers do not know enough about people to manipulate them.</w:t>
      </w:r>
    </w:p>
    <w:p w14:paraId="3DC77CF2" w14:textId="27BD7989" w:rsidR="00F33704" w:rsidRPr="00371CA4" w:rsidRDefault="00F33704" w:rsidP="00F33704">
      <w:pPr>
        <w:pStyle w:val="ListParagraph"/>
        <w:numPr>
          <w:ilvl w:val="4"/>
          <w:numId w:val="7"/>
        </w:numPr>
        <w:tabs>
          <w:tab w:val="left" w:pos="438"/>
        </w:tabs>
        <w:spacing w:before="273"/>
        <w:contextualSpacing/>
        <w:rPr>
          <w:rFonts w:ascii="Times New Roman" w:eastAsia="Times New Roman" w:hAnsi="Times New Roman" w:cs="Times New Roman"/>
          <w:sz w:val="24"/>
          <w:szCs w:val="24"/>
        </w:rPr>
      </w:pPr>
      <w:r>
        <w:rPr>
          <w:rFonts w:ascii="Times New Roman" w:hAnsi="Times New Roman" w:cs="Times New Roman"/>
          <w:sz w:val="24"/>
          <w:szCs w:val="24"/>
        </w:rPr>
        <w:t>The failure rate for new products ranges from 40 to 80 percent.</w:t>
      </w:r>
    </w:p>
    <w:p w14:paraId="14F8D705" w14:textId="77777777" w:rsidR="00371CA4" w:rsidRPr="0050050C" w:rsidRDefault="00371CA4" w:rsidP="00371CA4">
      <w:pPr>
        <w:pStyle w:val="ListParagraph"/>
        <w:tabs>
          <w:tab w:val="left" w:pos="438"/>
        </w:tabs>
        <w:spacing w:before="273"/>
        <w:ind w:left="1620"/>
        <w:contextualSpacing/>
        <w:rPr>
          <w:rFonts w:ascii="Times New Roman" w:eastAsia="Times New Roman" w:hAnsi="Times New Roman" w:cs="Times New Roman"/>
          <w:sz w:val="24"/>
          <w:szCs w:val="24"/>
        </w:rPr>
      </w:pPr>
    </w:p>
    <w:p w14:paraId="18EC64B8" w14:textId="2B1FEDFD" w:rsidR="00576933" w:rsidRDefault="00BE3CBC" w:rsidP="00BE3CBC">
      <w:pPr>
        <w:tabs>
          <w:tab w:val="left" w:pos="438"/>
        </w:tabs>
        <w:spacing w:before="273"/>
        <w:ind w:left="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0050050C">
        <w:rPr>
          <w:rFonts w:ascii="Times New Roman" w:eastAsia="Times New Roman" w:hAnsi="Times New Roman" w:cs="Times New Roman"/>
          <w:sz w:val="24"/>
          <w:szCs w:val="24"/>
        </w:rPr>
        <w:t xml:space="preserve">Consumers’ </w:t>
      </w:r>
      <w:r w:rsidR="00576933">
        <w:rPr>
          <w:rFonts w:ascii="Times New Roman" w:eastAsia="Times New Roman" w:hAnsi="Times New Roman" w:cs="Times New Roman"/>
          <w:sz w:val="24"/>
          <w:szCs w:val="24"/>
        </w:rPr>
        <w:t>Rights and Product Satisfaction</w:t>
      </w:r>
    </w:p>
    <w:p w14:paraId="440B1FE8" w14:textId="67D5831C" w:rsidR="00576933" w:rsidRDefault="00576933" w:rsidP="00BE3CBC">
      <w:pPr>
        <w:pStyle w:val="BodyText"/>
        <w:ind w:left="720" w:right="86" w:firstLine="0"/>
        <w:contextualSpacing/>
        <w:rPr>
          <w:rFonts w:cs="Times New Roman"/>
        </w:rPr>
      </w:pPr>
      <w:r w:rsidRPr="0001444A">
        <w:rPr>
          <w:rFonts w:cs="Times New Roman"/>
        </w:rPr>
        <w:t>Consumers have three options to pursue when they are dissatisfied with a product: 1) voice response, 2) private response, and 3) third-party response. Several factors influence which</w:t>
      </w:r>
      <w:r w:rsidRPr="0001444A">
        <w:rPr>
          <w:rFonts w:cs="Times New Roman"/>
          <w:spacing w:val="-30"/>
        </w:rPr>
        <w:t xml:space="preserve"> </w:t>
      </w:r>
      <w:r w:rsidRPr="0001444A">
        <w:rPr>
          <w:rFonts w:cs="Times New Roman"/>
        </w:rPr>
        <w:t>route we</w:t>
      </w:r>
      <w:r w:rsidRPr="0001444A">
        <w:rPr>
          <w:rFonts w:cs="Times New Roman"/>
          <w:spacing w:val="-3"/>
        </w:rPr>
        <w:t xml:space="preserve"> </w:t>
      </w:r>
      <w:r w:rsidRPr="0001444A">
        <w:rPr>
          <w:rFonts w:cs="Times New Roman"/>
        </w:rPr>
        <w:t>choose.</w:t>
      </w:r>
      <w:r>
        <w:rPr>
          <w:rFonts w:cs="Times New Roman"/>
        </w:rPr>
        <w:t xml:space="preserve"> </w:t>
      </w:r>
    </w:p>
    <w:p w14:paraId="4E792A91" w14:textId="170A7A03" w:rsidR="00576933" w:rsidRDefault="00576933" w:rsidP="00576933">
      <w:pPr>
        <w:pStyle w:val="BodyText"/>
        <w:ind w:left="460" w:right="86" w:firstLine="0"/>
        <w:contextualSpacing/>
        <w:rPr>
          <w:rFonts w:cs="Times New Roman"/>
        </w:rPr>
      </w:pPr>
    </w:p>
    <w:p w14:paraId="70A9EFCB" w14:textId="2AEC41DB" w:rsidR="00576933" w:rsidRPr="0001444A" w:rsidRDefault="00532AFF" w:rsidP="00BE3CBC">
      <w:pPr>
        <w:pStyle w:val="BodyText"/>
        <w:ind w:left="720" w:right="86" w:firstLine="0"/>
        <w:contextualSpacing/>
        <w:rPr>
          <w:rFonts w:cs="Times New Roman"/>
        </w:rPr>
      </w:pPr>
      <w:r w:rsidRPr="0001444A">
        <w:rPr>
          <w:rFonts w:cs="Times New Roman"/>
          <w:noProof/>
          <w:lang w:eastAsia="zh-CN"/>
        </w:rPr>
        <mc:AlternateContent>
          <mc:Choice Requires="wps">
            <w:drawing>
              <wp:anchor distT="0" distB="0" distL="0" distR="0" simplePos="0" relativeHeight="251643904" behindDoc="0" locked="0" layoutInCell="1" allowOverlap="1" wp14:anchorId="007A1042" wp14:editId="2F1EF76E">
                <wp:simplePos x="0" y="0"/>
                <wp:positionH relativeFrom="page">
                  <wp:posOffset>901700</wp:posOffset>
                </wp:positionH>
                <wp:positionV relativeFrom="paragraph">
                  <wp:posOffset>455930</wp:posOffset>
                </wp:positionV>
                <wp:extent cx="6036945" cy="798195"/>
                <wp:effectExtent l="0" t="0" r="33655" b="1460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798195"/>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5DD6886" w14:textId="28FF71D7" w:rsidR="00E71B14" w:rsidRDefault="00E71B14" w:rsidP="00C11768">
                            <w:pPr>
                              <w:spacing w:before="19"/>
                              <w:jc w:val="center"/>
                              <w:rPr>
                                <w:rFonts w:ascii="Times New Roman"/>
                                <w:sz w:val="24"/>
                              </w:rPr>
                            </w:pPr>
                            <w:r>
                              <w:rPr>
                                <w:rFonts w:ascii="Times New Roman"/>
                                <w:sz w:val="24"/>
                              </w:rPr>
                              <w:t xml:space="preserve">Use Key Term </w:t>
                            </w:r>
                            <w:r>
                              <w:rPr>
                                <w:rFonts w:ascii="Times New Roman"/>
                                <w:sz w:val="24"/>
                              </w:rPr>
                              <w:t>‘</w:t>
                            </w:r>
                            <w:r>
                              <w:rPr>
                                <w:rFonts w:ascii="Times New Roman"/>
                                <w:sz w:val="24"/>
                              </w:rPr>
                              <w:t>Economics of Information</w:t>
                            </w:r>
                            <w:r>
                              <w:rPr>
                                <w:rFonts w:ascii="Times New Roman"/>
                                <w:sz w:val="24"/>
                              </w:rPr>
                              <w:t>’</w:t>
                            </w:r>
                            <w:r>
                              <w:rPr>
                                <w:rFonts w:ascii="Times New Roman"/>
                                <w:sz w:val="24"/>
                              </w:rPr>
                              <w:t xml:space="preserve"> Here</w:t>
                            </w:r>
                          </w:p>
                          <w:p w14:paraId="32CCEBA9" w14:textId="6D184FFE" w:rsidR="00E71B14" w:rsidRDefault="00E71B14" w:rsidP="00C11768">
                            <w:pPr>
                              <w:spacing w:before="19"/>
                              <w:jc w:val="center"/>
                              <w:rPr>
                                <w:rFonts w:ascii="Times New Roman"/>
                                <w:sz w:val="24"/>
                              </w:rPr>
                            </w:pPr>
                            <w:r>
                              <w:rPr>
                                <w:rFonts w:ascii="Times New Roman"/>
                                <w:sz w:val="24"/>
                              </w:rPr>
                              <w:t>Use Review Questions 2-2 and 2-3 Here</w:t>
                            </w:r>
                          </w:p>
                          <w:p w14:paraId="007A1070" w14:textId="1C7AF810" w:rsidR="00E71B14" w:rsidRDefault="00E71B14" w:rsidP="00C11768">
                            <w:pPr>
                              <w:spacing w:before="19"/>
                              <w:jc w:val="center"/>
                              <w:rPr>
                                <w:rFonts w:ascii="Times New Roman"/>
                                <w:sz w:val="24"/>
                              </w:rPr>
                            </w:pPr>
                            <w:r w:rsidRPr="00C11768">
                              <w:rPr>
                                <w:rFonts w:ascii="Times New Roman"/>
                                <w:sz w:val="24"/>
                              </w:rPr>
                              <w:t xml:space="preserve">Use Consumer Behavior Challenge </w:t>
                            </w:r>
                            <w:r>
                              <w:rPr>
                                <w:rFonts w:ascii="Times New Roman"/>
                                <w:sz w:val="24"/>
                              </w:rPr>
                              <w:t>2-</w:t>
                            </w:r>
                            <w:r w:rsidRPr="00C11768">
                              <w:rPr>
                                <w:rFonts w:ascii="Times New Roman"/>
                                <w:sz w:val="24"/>
                              </w:rPr>
                              <w:t>11 Here</w:t>
                            </w:r>
                          </w:p>
                          <w:p w14:paraId="57ADC751" w14:textId="52711AC1" w:rsidR="00E71B14" w:rsidRPr="00C11768" w:rsidRDefault="00E71B14" w:rsidP="00C11768">
                            <w:pPr>
                              <w:spacing w:before="19"/>
                              <w:jc w:val="center"/>
                              <w:rPr>
                                <w:rFonts w:ascii="Times New Roman" w:eastAsia="Times New Roman" w:hAnsi="Times New Roman" w:cs="Times New Roman"/>
                                <w:sz w:val="24"/>
                                <w:szCs w:val="24"/>
                              </w:rPr>
                            </w:pPr>
                            <w:r>
                              <w:rPr>
                                <w:rFonts w:ascii="Times New Roman"/>
                                <w:sz w:val="24"/>
                              </w:rPr>
                              <w:t>Use Chapter Objective 2 Here</w:t>
                            </w:r>
                          </w:p>
                          <w:p w14:paraId="007A1071" w14:textId="3E04D3DD" w:rsidR="00E71B14" w:rsidRDefault="00E71B14" w:rsidP="00C11768">
                            <w:pPr>
                              <w:spacing w:before="19"/>
                              <w:ind w:left="1832"/>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1042" id="Text Box 30" o:spid="_x0000_s1027" type="#_x0000_t202" style="position:absolute;left:0;text-align:left;margin-left:71pt;margin-top:35.9pt;width:475.35pt;height:62.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" filled="f" strokeweight="2.25pt">
                <v:stroke linestyle="thinThin"/>
                <v:textbox inset="0,0,0,0">
                  <w:txbxContent>
                    <w:p w14:paraId="35DD6886" w14:textId="28FF71D7" w:rsidR="00E71B14" w:rsidRDefault="00E71B14" w:rsidP="00C11768">
                      <w:pPr>
                        <w:spacing w:before="19"/>
                        <w:jc w:val="center"/>
                        <w:rPr>
                          <w:rFonts w:ascii="Times New Roman"/>
                          <w:sz w:val="24"/>
                        </w:rPr>
                      </w:pPr>
                      <w:r>
                        <w:rPr>
                          <w:rFonts w:ascii="Times New Roman"/>
                          <w:sz w:val="24"/>
                        </w:rPr>
                        <w:t xml:space="preserve">Use Key Term </w:t>
                      </w:r>
                      <w:r>
                        <w:rPr>
                          <w:rFonts w:ascii="Times New Roman"/>
                          <w:sz w:val="24"/>
                        </w:rPr>
                        <w:t>‘</w:t>
                      </w:r>
                      <w:r>
                        <w:rPr>
                          <w:rFonts w:ascii="Times New Roman"/>
                          <w:sz w:val="24"/>
                        </w:rPr>
                        <w:t>Economics of Information</w:t>
                      </w:r>
                      <w:r>
                        <w:rPr>
                          <w:rFonts w:ascii="Times New Roman"/>
                          <w:sz w:val="24"/>
                        </w:rPr>
                        <w:t>’</w:t>
                      </w:r>
                      <w:r>
                        <w:rPr>
                          <w:rFonts w:ascii="Times New Roman"/>
                          <w:sz w:val="24"/>
                        </w:rPr>
                        <w:t xml:space="preserve"> Here</w:t>
                      </w:r>
                    </w:p>
                    <w:p w14:paraId="32CCEBA9" w14:textId="6D184FFE" w:rsidR="00E71B14" w:rsidRDefault="00E71B14" w:rsidP="00C11768">
                      <w:pPr>
                        <w:spacing w:before="19"/>
                        <w:jc w:val="center"/>
                        <w:rPr>
                          <w:rFonts w:ascii="Times New Roman"/>
                          <w:sz w:val="24"/>
                        </w:rPr>
                      </w:pPr>
                      <w:r>
                        <w:rPr>
                          <w:rFonts w:ascii="Times New Roman"/>
                          <w:sz w:val="24"/>
                        </w:rPr>
                        <w:t>Use Review Questions 2-2 and 2-3 Here</w:t>
                      </w:r>
                    </w:p>
                    <w:p w14:paraId="007A1070" w14:textId="1C7AF810" w:rsidR="00E71B14" w:rsidRDefault="00E71B14" w:rsidP="00C11768">
                      <w:pPr>
                        <w:spacing w:before="19"/>
                        <w:jc w:val="center"/>
                        <w:rPr>
                          <w:rFonts w:ascii="Times New Roman"/>
                          <w:sz w:val="24"/>
                        </w:rPr>
                      </w:pPr>
                      <w:r w:rsidRPr="00C11768">
                        <w:rPr>
                          <w:rFonts w:ascii="Times New Roman"/>
                          <w:sz w:val="24"/>
                        </w:rPr>
                        <w:t xml:space="preserve">Use Consumer Behavior Challenge </w:t>
                      </w:r>
                      <w:r>
                        <w:rPr>
                          <w:rFonts w:ascii="Times New Roman"/>
                          <w:sz w:val="24"/>
                        </w:rPr>
                        <w:t>2-</w:t>
                      </w:r>
                      <w:r w:rsidRPr="00C11768">
                        <w:rPr>
                          <w:rFonts w:ascii="Times New Roman"/>
                          <w:sz w:val="24"/>
                        </w:rPr>
                        <w:t>11 Here</w:t>
                      </w:r>
                    </w:p>
                    <w:p w14:paraId="57ADC751" w14:textId="52711AC1" w:rsidR="00E71B14" w:rsidRPr="00C11768" w:rsidRDefault="00E71B14" w:rsidP="00C11768">
                      <w:pPr>
                        <w:spacing w:before="19"/>
                        <w:jc w:val="center"/>
                        <w:rPr>
                          <w:rFonts w:ascii="Times New Roman" w:eastAsia="Times New Roman" w:hAnsi="Times New Roman" w:cs="Times New Roman"/>
                          <w:sz w:val="24"/>
                          <w:szCs w:val="24"/>
                        </w:rPr>
                      </w:pPr>
                      <w:r>
                        <w:rPr>
                          <w:rFonts w:ascii="Times New Roman"/>
                          <w:sz w:val="24"/>
                        </w:rPr>
                        <w:t>Use Chapter Objective 2 Here</w:t>
                      </w:r>
                    </w:p>
                    <w:p w14:paraId="007A1071" w14:textId="3E04D3DD" w:rsidR="00E71B14" w:rsidRDefault="00E71B14" w:rsidP="00C11768">
                      <w:pPr>
                        <w:spacing w:before="19"/>
                        <w:ind w:left="1832"/>
                        <w:jc w:val="center"/>
                        <w:rPr>
                          <w:rFonts w:ascii="Times New Roman" w:eastAsia="Times New Roman" w:hAnsi="Times New Roman" w:cs="Times New Roman"/>
                          <w:sz w:val="24"/>
                          <w:szCs w:val="24"/>
                        </w:rPr>
                      </w:pPr>
                    </w:p>
                  </w:txbxContent>
                </v:textbox>
                <w10:wrap type="topAndBottom" anchorx="page"/>
              </v:shape>
            </w:pict>
          </mc:Fallback>
        </mc:AlternateContent>
      </w:r>
      <w:r w:rsidR="00576933" w:rsidRPr="0001444A">
        <w:rPr>
          <w:rFonts w:cs="Times New Roman"/>
        </w:rPr>
        <w:t xml:space="preserve">Marketplace sentiments occur when enough people band together to express negative sentiments through activist organizations. </w:t>
      </w:r>
    </w:p>
    <w:p w14:paraId="79AFD570" w14:textId="77777777" w:rsidR="002D250D" w:rsidRDefault="00576933" w:rsidP="002D250D">
      <w:pPr>
        <w:pStyle w:val="ListParagraph"/>
        <w:numPr>
          <w:ilvl w:val="2"/>
          <w:numId w:val="7"/>
        </w:numPr>
        <w:tabs>
          <w:tab w:val="left" w:pos="438"/>
        </w:tabs>
        <w:spacing w:before="273"/>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Market Regulations</w:t>
      </w:r>
    </w:p>
    <w:p w14:paraId="263F4A2B" w14:textId="6778A538" w:rsidR="002D250D" w:rsidRPr="002D250D" w:rsidRDefault="00ED0A0C" w:rsidP="002D250D">
      <w:pPr>
        <w:pStyle w:val="ListParagraph"/>
        <w:numPr>
          <w:ilvl w:val="3"/>
          <w:numId w:val="7"/>
        </w:numPr>
        <w:tabs>
          <w:tab w:val="left" w:pos="438"/>
        </w:tabs>
        <w:spacing w:before="273"/>
        <w:contextualSpacing/>
        <w:rPr>
          <w:rFonts w:ascii="Times New Roman" w:eastAsia="Times New Roman" w:hAnsi="Times New Roman" w:cs="Times New Roman"/>
          <w:sz w:val="24"/>
          <w:szCs w:val="24"/>
        </w:rPr>
      </w:pPr>
      <w:r w:rsidRPr="002D250D">
        <w:rPr>
          <w:rFonts w:ascii="Times New Roman" w:hAnsi="Times New Roman" w:cs="Times New Roman"/>
          <w:sz w:val="24"/>
          <w:szCs w:val="24"/>
        </w:rPr>
        <w:t>S</w:t>
      </w:r>
      <w:r w:rsidR="00DE3297" w:rsidRPr="002D250D">
        <w:rPr>
          <w:rFonts w:ascii="Times New Roman" w:hAnsi="Times New Roman" w:cs="Times New Roman"/>
          <w:sz w:val="24"/>
          <w:szCs w:val="24"/>
        </w:rPr>
        <w:t xml:space="preserve">everal federal agencies oversee consumer-related activities in the U.S. These include the Department of Agriculture, the Federal Trade Commission, the Food and Drug Administration, the Securities and Exchange Commission, and the Environmental Protection Agency. Table </w:t>
      </w:r>
      <w:r w:rsidR="00AF5478" w:rsidRPr="002D250D">
        <w:rPr>
          <w:rFonts w:ascii="Times New Roman" w:hAnsi="Times New Roman" w:cs="Times New Roman"/>
          <w:sz w:val="24"/>
          <w:szCs w:val="24"/>
        </w:rPr>
        <w:t>2.1</w:t>
      </w:r>
      <w:r w:rsidR="00DE3297" w:rsidRPr="002D250D">
        <w:rPr>
          <w:rFonts w:ascii="Times New Roman" w:hAnsi="Times New Roman" w:cs="Times New Roman"/>
          <w:sz w:val="24"/>
          <w:szCs w:val="24"/>
        </w:rPr>
        <w:t xml:space="preserve"> presents consumer legislation that is designed to protect consumers and Table </w:t>
      </w:r>
      <w:r w:rsidR="00AF5478" w:rsidRPr="002D250D">
        <w:rPr>
          <w:rFonts w:ascii="Times New Roman" w:hAnsi="Times New Roman" w:cs="Times New Roman"/>
          <w:sz w:val="24"/>
          <w:szCs w:val="24"/>
        </w:rPr>
        <w:t>2.2</w:t>
      </w:r>
      <w:r w:rsidR="00DE3297" w:rsidRPr="002D250D">
        <w:rPr>
          <w:rFonts w:ascii="Times New Roman" w:hAnsi="Times New Roman" w:cs="Times New Roman"/>
          <w:sz w:val="24"/>
          <w:szCs w:val="24"/>
        </w:rPr>
        <w:t xml:space="preserve"> lists major U.S. regulatory</w:t>
      </w:r>
      <w:r w:rsidR="00DE3297" w:rsidRPr="002D250D">
        <w:rPr>
          <w:rFonts w:ascii="Times New Roman" w:hAnsi="Times New Roman" w:cs="Times New Roman"/>
          <w:spacing w:val="-24"/>
          <w:sz w:val="24"/>
          <w:szCs w:val="24"/>
        </w:rPr>
        <w:t xml:space="preserve"> </w:t>
      </w:r>
      <w:r w:rsidR="00DE3297" w:rsidRPr="002D250D">
        <w:rPr>
          <w:rFonts w:ascii="Times New Roman" w:hAnsi="Times New Roman" w:cs="Times New Roman"/>
          <w:sz w:val="24"/>
          <w:szCs w:val="24"/>
        </w:rPr>
        <w:t>agencies</w:t>
      </w:r>
      <w:r w:rsidR="004E21C3">
        <w:rPr>
          <w:rFonts w:ascii="Times New Roman" w:hAnsi="Times New Roman" w:cs="Times New Roman"/>
          <w:sz w:val="24"/>
          <w:szCs w:val="24"/>
        </w:rPr>
        <w:t xml:space="preserve">. </w:t>
      </w:r>
    </w:p>
    <w:p w14:paraId="0860F331" w14:textId="6D7C6816" w:rsidR="00FD1D87" w:rsidRPr="00FD1D87" w:rsidRDefault="002D250D" w:rsidP="00FD1D87">
      <w:pPr>
        <w:pStyle w:val="ListParagraph"/>
        <w:numPr>
          <w:ilvl w:val="3"/>
          <w:numId w:val="7"/>
        </w:numPr>
        <w:tabs>
          <w:tab w:val="left" w:pos="438"/>
        </w:tabs>
        <w:spacing w:before="273"/>
        <w:contextualSpacing/>
        <w:rPr>
          <w:rFonts w:ascii="Times New Roman" w:eastAsia="Times New Roman" w:hAnsi="Times New Roman" w:cs="Times New Roman"/>
          <w:sz w:val="24"/>
          <w:szCs w:val="24"/>
        </w:rPr>
      </w:pPr>
      <w:r w:rsidRPr="002D250D">
        <w:rPr>
          <w:rFonts w:ascii="Times New Roman" w:hAnsi="Times New Roman" w:cs="Times New Roman"/>
          <w:b/>
          <w:sz w:val="24"/>
          <w:szCs w:val="24"/>
        </w:rPr>
        <w:t>Corrective advertising</w:t>
      </w:r>
      <w:r w:rsidRPr="002D250D">
        <w:rPr>
          <w:rFonts w:ascii="Times New Roman" w:hAnsi="Times New Roman" w:cs="Times New Roman"/>
          <w:sz w:val="24"/>
          <w:szCs w:val="24"/>
        </w:rPr>
        <w:t xml:space="preserve"> refers to the use of advertising by a company to inform consumers of messages it previously published that were wrong or</w:t>
      </w:r>
      <w:r w:rsidRPr="002D250D">
        <w:rPr>
          <w:rFonts w:ascii="Times New Roman" w:hAnsi="Times New Roman" w:cs="Times New Roman"/>
          <w:spacing w:val="-29"/>
          <w:sz w:val="24"/>
          <w:szCs w:val="24"/>
        </w:rPr>
        <w:t xml:space="preserve"> </w:t>
      </w:r>
      <w:r w:rsidRPr="002D250D">
        <w:rPr>
          <w:rFonts w:ascii="Times New Roman" w:hAnsi="Times New Roman" w:cs="Times New Roman"/>
          <w:sz w:val="24"/>
          <w:szCs w:val="24"/>
        </w:rPr>
        <w:t>misleading.</w:t>
      </w:r>
    </w:p>
    <w:p w14:paraId="58B1FEFD" w14:textId="77777777" w:rsidR="00FD1D87" w:rsidRPr="00FD1D87" w:rsidRDefault="00FD1D87" w:rsidP="00FD1D87">
      <w:pPr>
        <w:pStyle w:val="ListParagraph"/>
        <w:tabs>
          <w:tab w:val="left" w:pos="438"/>
        </w:tabs>
        <w:spacing w:before="273"/>
        <w:ind w:left="1260"/>
        <w:contextualSpacing/>
        <w:rPr>
          <w:rFonts w:ascii="Times New Roman" w:eastAsia="Times New Roman" w:hAnsi="Times New Roman" w:cs="Times New Roman"/>
          <w:sz w:val="24"/>
          <w:szCs w:val="24"/>
        </w:rPr>
      </w:pPr>
    </w:p>
    <w:p w14:paraId="631F913D" w14:textId="77777777" w:rsidR="001F355E" w:rsidRPr="001F355E" w:rsidRDefault="002D250D" w:rsidP="001F355E">
      <w:pPr>
        <w:pStyle w:val="ListParagraph"/>
        <w:numPr>
          <w:ilvl w:val="2"/>
          <w:numId w:val="7"/>
        </w:numPr>
        <w:tabs>
          <w:tab w:val="left" w:pos="438"/>
          <w:tab w:val="left" w:pos="1241"/>
        </w:tabs>
        <w:spacing w:before="69"/>
        <w:ind w:right="344"/>
        <w:contextualSpacing/>
        <w:jc w:val="left"/>
        <w:rPr>
          <w:rFonts w:ascii="Times New Roman" w:eastAsia="Times New Roman" w:hAnsi="Times New Roman" w:cs="Times New Roman"/>
          <w:sz w:val="24"/>
          <w:szCs w:val="24"/>
        </w:rPr>
      </w:pPr>
      <w:r w:rsidRPr="001F355E">
        <w:rPr>
          <w:rFonts w:ascii="Times New Roman" w:hAnsi="Times New Roman" w:cs="Times New Roman"/>
          <w:sz w:val="24"/>
          <w:szCs w:val="24"/>
        </w:rPr>
        <w:t xml:space="preserve">Consumerism </w:t>
      </w:r>
    </w:p>
    <w:p w14:paraId="36EEEA32" w14:textId="77777777" w:rsidR="006D0B57" w:rsidRPr="006D0B57" w:rsidRDefault="002D250D" w:rsidP="001F355E">
      <w:pPr>
        <w:pStyle w:val="ListParagraph"/>
        <w:numPr>
          <w:ilvl w:val="3"/>
          <w:numId w:val="7"/>
        </w:numPr>
        <w:tabs>
          <w:tab w:val="left" w:pos="438"/>
          <w:tab w:val="left" w:pos="1241"/>
        </w:tabs>
        <w:spacing w:before="69"/>
        <w:ind w:right="344"/>
        <w:contextualSpacing/>
        <w:rPr>
          <w:rFonts w:ascii="Times New Roman" w:eastAsia="Times New Roman" w:hAnsi="Times New Roman" w:cs="Times New Roman"/>
          <w:sz w:val="24"/>
          <w:szCs w:val="24"/>
        </w:rPr>
      </w:pPr>
      <w:r w:rsidRPr="001F355E">
        <w:rPr>
          <w:rFonts w:ascii="Times New Roman" w:hAnsi="Times New Roman" w:cs="Times New Roman"/>
          <w:sz w:val="24"/>
          <w:szCs w:val="24"/>
        </w:rPr>
        <w:t xml:space="preserve">Adbusters is a nonprofit organization that discourages rampant commercialism and advocates for social activism. These organizations use </w:t>
      </w:r>
      <w:r w:rsidRPr="001F355E">
        <w:rPr>
          <w:rFonts w:ascii="Times New Roman" w:hAnsi="Times New Roman" w:cs="Times New Roman"/>
          <w:b/>
          <w:sz w:val="24"/>
          <w:szCs w:val="24"/>
        </w:rPr>
        <w:t>culture jamming</w:t>
      </w:r>
      <w:r w:rsidRPr="001F355E">
        <w:rPr>
          <w:rFonts w:ascii="Times New Roman" w:hAnsi="Times New Roman" w:cs="Times New Roman"/>
          <w:sz w:val="24"/>
          <w:szCs w:val="24"/>
        </w:rPr>
        <w:t>, a strategy aimed to disrupt efforts by the corporate world to dominate our cultural</w:t>
      </w:r>
      <w:r w:rsidRPr="001F355E">
        <w:rPr>
          <w:rFonts w:ascii="Times New Roman" w:hAnsi="Times New Roman" w:cs="Times New Roman"/>
          <w:spacing w:val="-33"/>
          <w:sz w:val="24"/>
          <w:szCs w:val="24"/>
        </w:rPr>
        <w:t xml:space="preserve"> </w:t>
      </w:r>
      <w:r w:rsidRPr="001F355E">
        <w:rPr>
          <w:rFonts w:ascii="Times New Roman" w:hAnsi="Times New Roman" w:cs="Times New Roman"/>
          <w:sz w:val="24"/>
          <w:szCs w:val="24"/>
        </w:rPr>
        <w:t>landscape.</w:t>
      </w:r>
    </w:p>
    <w:p w14:paraId="7F10EB7E" w14:textId="7F88E0A9" w:rsidR="008B42B6" w:rsidRPr="006D0B57" w:rsidRDefault="001F355E" w:rsidP="006D0B57">
      <w:pPr>
        <w:pStyle w:val="ListParagraph"/>
        <w:numPr>
          <w:ilvl w:val="3"/>
          <w:numId w:val="7"/>
        </w:numPr>
        <w:tabs>
          <w:tab w:val="left" w:pos="438"/>
          <w:tab w:val="left" w:pos="1241"/>
        </w:tabs>
        <w:spacing w:before="69"/>
        <w:ind w:right="344"/>
        <w:contextualSpacing/>
        <w:rPr>
          <w:rFonts w:ascii="Times New Roman" w:eastAsia="Times New Roman" w:hAnsi="Times New Roman" w:cs="Times New Roman"/>
          <w:sz w:val="24"/>
          <w:szCs w:val="24"/>
        </w:rPr>
      </w:pPr>
      <w:r w:rsidRPr="001F355E">
        <w:rPr>
          <w:rFonts w:ascii="Times New Roman" w:eastAsia="Times New Roman" w:hAnsi="Times New Roman" w:cs="Times New Roman"/>
          <w:sz w:val="24"/>
          <w:szCs w:val="24"/>
        </w:rPr>
        <w:t>John F. Kennedy declared a “Declaration of Consumer Rights” in 1962. These include the right to safety, the right to be informed, the right to redress, and the</w:t>
      </w:r>
      <w:r w:rsidRPr="001F355E">
        <w:rPr>
          <w:rFonts w:ascii="Times New Roman" w:eastAsia="Times New Roman" w:hAnsi="Times New Roman" w:cs="Times New Roman"/>
          <w:spacing w:val="-30"/>
          <w:sz w:val="24"/>
          <w:szCs w:val="24"/>
        </w:rPr>
        <w:t xml:space="preserve"> </w:t>
      </w:r>
      <w:r w:rsidRPr="001F355E">
        <w:rPr>
          <w:rFonts w:ascii="Times New Roman" w:eastAsia="Times New Roman" w:hAnsi="Times New Roman" w:cs="Times New Roman"/>
          <w:sz w:val="24"/>
          <w:szCs w:val="24"/>
        </w:rPr>
        <w:t>right to</w:t>
      </w:r>
      <w:r w:rsidRPr="001F355E">
        <w:rPr>
          <w:rFonts w:ascii="Times New Roman" w:eastAsia="Times New Roman" w:hAnsi="Times New Roman" w:cs="Times New Roman"/>
          <w:spacing w:val="-2"/>
          <w:sz w:val="24"/>
          <w:szCs w:val="24"/>
        </w:rPr>
        <w:t xml:space="preserve"> </w:t>
      </w:r>
      <w:r w:rsidRPr="001F355E">
        <w:rPr>
          <w:rFonts w:ascii="Times New Roman" w:eastAsia="Times New Roman" w:hAnsi="Times New Roman" w:cs="Times New Roman"/>
          <w:sz w:val="24"/>
          <w:szCs w:val="24"/>
        </w:rPr>
        <w:t>choice.</w:t>
      </w:r>
    </w:p>
    <w:p w14:paraId="007A0F1D" w14:textId="1E0F38C2" w:rsidR="00DE3297" w:rsidRDefault="00ED0A0C" w:rsidP="008B42B6">
      <w:pPr>
        <w:pStyle w:val="ListParagraph"/>
        <w:numPr>
          <w:ilvl w:val="3"/>
          <w:numId w:val="7"/>
        </w:numPr>
        <w:tabs>
          <w:tab w:val="left" w:pos="438"/>
        </w:tabs>
        <w:spacing w:before="273"/>
        <w:contextualSpacing/>
        <w:rPr>
          <w:rFonts w:ascii="Times New Roman" w:eastAsia="Times New Roman" w:hAnsi="Times New Roman" w:cs="Times New Roman"/>
          <w:sz w:val="24"/>
          <w:szCs w:val="24"/>
        </w:rPr>
      </w:pPr>
      <w:r w:rsidRPr="008B42B6">
        <w:rPr>
          <w:rFonts w:ascii="Times New Roman" w:eastAsia="Times New Roman" w:hAnsi="Times New Roman" w:cs="Times New Roman"/>
          <w:sz w:val="24"/>
          <w:szCs w:val="24"/>
        </w:rPr>
        <w:t>T</w:t>
      </w:r>
      <w:r w:rsidR="00AF5478" w:rsidRPr="008B42B6">
        <w:rPr>
          <w:rFonts w:ascii="Times New Roman" w:eastAsia="Times New Roman" w:hAnsi="Times New Roman" w:cs="Times New Roman"/>
          <w:sz w:val="24"/>
          <w:szCs w:val="24"/>
        </w:rPr>
        <w:t xml:space="preserve">he publication of books such as Rachel Carson’s </w:t>
      </w:r>
      <w:r w:rsidR="00AF5478" w:rsidRPr="008B42B6">
        <w:rPr>
          <w:rFonts w:ascii="Times New Roman" w:eastAsia="Times New Roman" w:hAnsi="Times New Roman" w:cs="Times New Roman"/>
          <w:i/>
          <w:sz w:val="24"/>
          <w:szCs w:val="24"/>
        </w:rPr>
        <w:t>Silent Spring</w:t>
      </w:r>
      <w:r w:rsidR="00AF5478" w:rsidRPr="008B42B6">
        <w:rPr>
          <w:rFonts w:ascii="Times New Roman" w:eastAsia="Times New Roman" w:hAnsi="Times New Roman" w:cs="Times New Roman"/>
          <w:sz w:val="24"/>
          <w:szCs w:val="24"/>
        </w:rPr>
        <w:t xml:space="preserve"> in 1962, which attached the</w:t>
      </w:r>
      <w:r w:rsidR="00367A97" w:rsidRPr="008B42B6">
        <w:rPr>
          <w:rFonts w:ascii="Times New Roman" w:eastAsia="Times New Roman" w:hAnsi="Times New Roman" w:cs="Times New Roman"/>
          <w:sz w:val="24"/>
          <w:szCs w:val="24"/>
        </w:rPr>
        <w:t xml:space="preserve"> </w:t>
      </w:r>
      <w:r w:rsidR="00AF5478" w:rsidRPr="008B42B6">
        <w:rPr>
          <w:rFonts w:ascii="Times New Roman" w:eastAsia="Times New Roman" w:hAnsi="Times New Roman" w:cs="Times New Roman"/>
          <w:sz w:val="24"/>
          <w:szCs w:val="24"/>
        </w:rPr>
        <w:t xml:space="preserve">irresponsible use of pesticides, and Ralph Nader’s </w:t>
      </w:r>
      <w:r w:rsidR="00AF5478" w:rsidRPr="008B42B6">
        <w:rPr>
          <w:rFonts w:ascii="Times New Roman" w:eastAsia="Times New Roman" w:hAnsi="Times New Roman" w:cs="Times New Roman"/>
          <w:i/>
          <w:sz w:val="24"/>
          <w:szCs w:val="24"/>
        </w:rPr>
        <w:t>Unsafe at Any Speed</w:t>
      </w:r>
      <w:r w:rsidR="00AF5478" w:rsidRPr="008B42B6">
        <w:rPr>
          <w:rFonts w:ascii="Times New Roman" w:eastAsia="Times New Roman" w:hAnsi="Times New Roman" w:cs="Times New Roman"/>
          <w:sz w:val="24"/>
          <w:szCs w:val="24"/>
        </w:rPr>
        <w:t xml:space="preserve"> in 1965, prompted these movements</w:t>
      </w:r>
      <w:r w:rsidR="00DE3297" w:rsidRPr="008B42B6">
        <w:rPr>
          <w:rFonts w:ascii="Times New Roman" w:eastAsia="Times New Roman" w:hAnsi="Times New Roman" w:cs="Times New Roman"/>
          <w:sz w:val="24"/>
          <w:szCs w:val="24"/>
        </w:rPr>
        <w:t>.</w:t>
      </w:r>
    </w:p>
    <w:p w14:paraId="28A1F42D" w14:textId="26703AE2" w:rsidR="00920688" w:rsidRDefault="00532AFF" w:rsidP="00920688">
      <w:pPr>
        <w:pStyle w:val="ListParagraph"/>
        <w:numPr>
          <w:ilvl w:val="3"/>
          <w:numId w:val="7"/>
        </w:numPr>
        <w:tabs>
          <w:tab w:val="left" w:pos="438"/>
        </w:tabs>
        <w:spacing w:before="273"/>
        <w:contextualSpacing/>
        <w:rPr>
          <w:rFonts w:ascii="Times New Roman" w:eastAsia="Times New Roman" w:hAnsi="Times New Roman" w:cs="Times New Roman"/>
          <w:sz w:val="24"/>
          <w:szCs w:val="24"/>
        </w:rPr>
      </w:pPr>
      <w:r w:rsidRPr="0001444A">
        <w:rPr>
          <w:rFonts w:ascii="Times New Roman" w:hAnsi="Times New Roman" w:cs="Times New Roman"/>
          <w:noProof/>
          <w:sz w:val="24"/>
          <w:szCs w:val="24"/>
          <w:lang w:eastAsia="zh-CN"/>
        </w:rPr>
        <mc:AlternateContent>
          <mc:Choice Requires="wps">
            <w:drawing>
              <wp:anchor distT="0" distB="0" distL="0" distR="0" simplePos="0" relativeHeight="251659264" behindDoc="0" locked="0" layoutInCell="1" allowOverlap="1" wp14:anchorId="4939AE23" wp14:editId="70C0E0CF">
                <wp:simplePos x="0" y="0"/>
                <wp:positionH relativeFrom="page">
                  <wp:posOffset>872490</wp:posOffset>
                </wp:positionH>
                <wp:positionV relativeFrom="paragraph">
                  <wp:posOffset>455930</wp:posOffset>
                </wp:positionV>
                <wp:extent cx="6036945" cy="617855"/>
                <wp:effectExtent l="0" t="0" r="33655" b="1714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617855"/>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5E34CB2" w14:textId="3EB1486C" w:rsidR="00E71B14" w:rsidRDefault="00E71B14" w:rsidP="00A40846">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Corrective Advertising,</w:t>
                            </w:r>
                            <w:r>
                              <w:rPr>
                                <w:rFonts w:ascii="Times New Roman"/>
                                <w:sz w:val="24"/>
                              </w:rPr>
                              <w:t>’</w:t>
                            </w:r>
                            <w:r>
                              <w:rPr>
                                <w:rFonts w:ascii="Times New Roman"/>
                                <w:sz w:val="24"/>
                              </w:rPr>
                              <w:t xml:space="preserve"> </w:t>
                            </w:r>
                            <w:r>
                              <w:rPr>
                                <w:rFonts w:ascii="Times New Roman"/>
                                <w:sz w:val="24"/>
                              </w:rPr>
                              <w:t>‘</w:t>
                            </w:r>
                            <w:r>
                              <w:rPr>
                                <w:rFonts w:ascii="Times New Roman"/>
                                <w:sz w:val="24"/>
                              </w:rPr>
                              <w:t>Cultural Jamming,</w:t>
                            </w:r>
                            <w:r>
                              <w:rPr>
                                <w:rFonts w:ascii="Times New Roman"/>
                                <w:sz w:val="24"/>
                              </w:rPr>
                              <w:t>’</w:t>
                            </w:r>
                            <w:r>
                              <w:rPr>
                                <w:rFonts w:ascii="Times New Roman"/>
                                <w:sz w:val="24"/>
                              </w:rPr>
                              <w:t xml:space="preserve"> </w:t>
                            </w:r>
                            <w:r>
                              <w:rPr>
                                <w:rFonts w:ascii="Times New Roman"/>
                                <w:sz w:val="24"/>
                              </w:rPr>
                              <w:t>‘</w:t>
                            </w:r>
                            <w:r>
                              <w:rPr>
                                <w:rFonts w:ascii="Times New Roman"/>
                                <w:sz w:val="24"/>
                              </w:rPr>
                              <w:t>Social Marketing,</w:t>
                            </w:r>
                            <w:r>
                              <w:rPr>
                                <w:rFonts w:ascii="Times New Roman"/>
                                <w:sz w:val="24"/>
                              </w:rPr>
                              <w:t>’</w:t>
                            </w:r>
                            <w:r>
                              <w:rPr>
                                <w:rFonts w:ascii="Times New Roman"/>
                                <w:sz w:val="24"/>
                              </w:rPr>
                              <w:t xml:space="preserve"> and </w:t>
                            </w:r>
                            <w:r>
                              <w:rPr>
                                <w:rFonts w:ascii="Times New Roman"/>
                                <w:sz w:val="24"/>
                              </w:rPr>
                              <w:t>‘</w:t>
                            </w:r>
                            <w:r>
                              <w:rPr>
                                <w:rFonts w:ascii="Times New Roman"/>
                                <w:sz w:val="24"/>
                              </w:rPr>
                              <w:t>Corporate Social Responsibility (CRS)</w:t>
                            </w:r>
                            <w:r>
                              <w:rPr>
                                <w:rFonts w:ascii="Times New Roman"/>
                                <w:sz w:val="24"/>
                              </w:rPr>
                              <w:t>’</w:t>
                            </w:r>
                            <w:r>
                              <w:rPr>
                                <w:rFonts w:ascii="Times New Roman"/>
                                <w:sz w:val="24"/>
                              </w:rPr>
                              <w:t xml:space="preserve"> Here</w:t>
                            </w:r>
                          </w:p>
                          <w:p w14:paraId="7BD88905" w14:textId="13669599" w:rsidR="00E71B14" w:rsidRDefault="00E71B14" w:rsidP="00A40846">
                            <w:pPr>
                              <w:spacing w:before="19"/>
                              <w:jc w:val="center"/>
                              <w:rPr>
                                <w:rFonts w:ascii="Times New Roman"/>
                                <w:sz w:val="24"/>
                              </w:rPr>
                            </w:pPr>
                            <w:r>
                              <w:rPr>
                                <w:rFonts w:ascii="Times New Roman"/>
                                <w:sz w:val="24"/>
                              </w:rPr>
                              <w:t xml:space="preserve">Use Review Question 2-4 Here </w:t>
                            </w:r>
                          </w:p>
                          <w:p w14:paraId="07436AF1" w14:textId="77777777" w:rsidR="00E71B14" w:rsidRDefault="00E71B14" w:rsidP="00A40846">
                            <w:pPr>
                              <w:spacing w:before="19"/>
                              <w:ind w:left="1832"/>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AE23" id="Text Box 1" o:spid="_x0000_s1028" type="#_x0000_t202" style="position:absolute;left:0;text-align:left;margin-left:68.7pt;margin-top:35.9pt;width:475.35pt;height:48.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" filled="f" strokeweight="2.25pt">
                <v:stroke linestyle="thinThin"/>
                <v:textbox inset="0,0,0,0">
                  <w:txbxContent>
                    <w:p w14:paraId="15E34CB2" w14:textId="3EB1486C" w:rsidR="00E71B14" w:rsidRDefault="00E71B14" w:rsidP="00A40846">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Corrective Advertising,</w:t>
                      </w:r>
                      <w:r>
                        <w:rPr>
                          <w:rFonts w:ascii="Times New Roman"/>
                          <w:sz w:val="24"/>
                        </w:rPr>
                        <w:t>’</w:t>
                      </w:r>
                      <w:r>
                        <w:rPr>
                          <w:rFonts w:ascii="Times New Roman"/>
                          <w:sz w:val="24"/>
                        </w:rPr>
                        <w:t xml:space="preserve"> </w:t>
                      </w:r>
                      <w:r>
                        <w:rPr>
                          <w:rFonts w:ascii="Times New Roman"/>
                          <w:sz w:val="24"/>
                        </w:rPr>
                        <w:t>‘</w:t>
                      </w:r>
                      <w:r>
                        <w:rPr>
                          <w:rFonts w:ascii="Times New Roman"/>
                          <w:sz w:val="24"/>
                        </w:rPr>
                        <w:t>Cultural Jamming,</w:t>
                      </w:r>
                      <w:r>
                        <w:rPr>
                          <w:rFonts w:ascii="Times New Roman"/>
                          <w:sz w:val="24"/>
                        </w:rPr>
                        <w:t>’</w:t>
                      </w:r>
                      <w:r>
                        <w:rPr>
                          <w:rFonts w:ascii="Times New Roman"/>
                          <w:sz w:val="24"/>
                        </w:rPr>
                        <w:t xml:space="preserve"> </w:t>
                      </w:r>
                      <w:r>
                        <w:rPr>
                          <w:rFonts w:ascii="Times New Roman"/>
                          <w:sz w:val="24"/>
                        </w:rPr>
                        <w:t>‘</w:t>
                      </w:r>
                      <w:r>
                        <w:rPr>
                          <w:rFonts w:ascii="Times New Roman"/>
                          <w:sz w:val="24"/>
                        </w:rPr>
                        <w:t>Social Marketing,</w:t>
                      </w:r>
                      <w:r>
                        <w:rPr>
                          <w:rFonts w:ascii="Times New Roman"/>
                          <w:sz w:val="24"/>
                        </w:rPr>
                        <w:t>’</w:t>
                      </w:r>
                      <w:r>
                        <w:rPr>
                          <w:rFonts w:ascii="Times New Roman"/>
                          <w:sz w:val="24"/>
                        </w:rPr>
                        <w:t xml:space="preserve"> and </w:t>
                      </w:r>
                      <w:r>
                        <w:rPr>
                          <w:rFonts w:ascii="Times New Roman"/>
                          <w:sz w:val="24"/>
                        </w:rPr>
                        <w:t>‘</w:t>
                      </w:r>
                      <w:r>
                        <w:rPr>
                          <w:rFonts w:ascii="Times New Roman"/>
                          <w:sz w:val="24"/>
                        </w:rPr>
                        <w:t>Corporate Social Responsibility (CRS)</w:t>
                      </w:r>
                      <w:r>
                        <w:rPr>
                          <w:rFonts w:ascii="Times New Roman"/>
                          <w:sz w:val="24"/>
                        </w:rPr>
                        <w:t>’</w:t>
                      </w:r>
                      <w:r>
                        <w:rPr>
                          <w:rFonts w:ascii="Times New Roman"/>
                          <w:sz w:val="24"/>
                        </w:rPr>
                        <w:t xml:space="preserve"> Here</w:t>
                      </w:r>
                    </w:p>
                    <w:p w14:paraId="7BD88905" w14:textId="13669599" w:rsidR="00E71B14" w:rsidRDefault="00E71B14" w:rsidP="00A40846">
                      <w:pPr>
                        <w:spacing w:before="19"/>
                        <w:jc w:val="center"/>
                        <w:rPr>
                          <w:rFonts w:ascii="Times New Roman"/>
                          <w:sz w:val="24"/>
                        </w:rPr>
                      </w:pPr>
                      <w:r>
                        <w:rPr>
                          <w:rFonts w:ascii="Times New Roman"/>
                          <w:sz w:val="24"/>
                        </w:rPr>
                        <w:t xml:space="preserve">Use Review Question 2-4 Here </w:t>
                      </w:r>
                    </w:p>
                    <w:p w14:paraId="07436AF1" w14:textId="77777777" w:rsidR="00E71B14" w:rsidRDefault="00E71B14" w:rsidP="00A40846">
                      <w:pPr>
                        <w:spacing w:before="19"/>
                        <w:ind w:left="1832"/>
                        <w:jc w:val="center"/>
                        <w:rPr>
                          <w:rFonts w:ascii="Times New Roman" w:eastAsia="Times New Roman" w:hAnsi="Times New Roman" w:cs="Times New Roman"/>
                          <w:sz w:val="24"/>
                          <w:szCs w:val="24"/>
                        </w:rPr>
                      </w:pPr>
                    </w:p>
                  </w:txbxContent>
                </v:textbox>
                <w10:wrap type="topAndBottom" anchorx="page"/>
              </v:shape>
            </w:pict>
          </mc:Fallback>
        </mc:AlternateContent>
      </w:r>
      <w:r w:rsidR="001F355E">
        <w:rPr>
          <w:rFonts w:ascii="Times New Roman" w:eastAsia="Times New Roman" w:hAnsi="Times New Roman" w:cs="Times New Roman"/>
          <w:sz w:val="24"/>
          <w:szCs w:val="24"/>
        </w:rPr>
        <w:t xml:space="preserve">Robin Thicke’s controversial </w:t>
      </w:r>
      <w:r w:rsidR="001F355E" w:rsidRPr="001F355E">
        <w:rPr>
          <w:rFonts w:ascii="Times New Roman" w:eastAsia="Times New Roman" w:hAnsi="Times New Roman" w:cs="Times New Roman"/>
          <w:i/>
          <w:sz w:val="24"/>
          <w:szCs w:val="24"/>
        </w:rPr>
        <w:t>Blurred Lines</w:t>
      </w:r>
      <w:r w:rsidR="001F355E">
        <w:rPr>
          <w:rFonts w:ascii="Times New Roman" w:eastAsia="Times New Roman" w:hAnsi="Times New Roman" w:cs="Times New Roman"/>
          <w:sz w:val="24"/>
          <w:szCs w:val="24"/>
        </w:rPr>
        <w:t xml:space="preserve"> music video was condemned for supposedly encouraging rape. </w:t>
      </w:r>
    </w:p>
    <w:p w14:paraId="5A664BFC" w14:textId="772A34D7" w:rsidR="00920688" w:rsidRPr="00920688" w:rsidRDefault="00920688" w:rsidP="00920688">
      <w:pPr>
        <w:pStyle w:val="ListParagraph"/>
        <w:tabs>
          <w:tab w:val="left" w:pos="438"/>
        </w:tabs>
        <w:spacing w:before="273"/>
        <w:ind w:left="1260"/>
        <w:contextualSpacing/>
        <w:rPr>
          <w:rFonts w:ascii="Times New Roman" w:eastAsia="Times New Roman" w:hAnsi="Times New Roman" w:cs="Times New Roman"/>
          <w:sz w:val="24"/>
          <w:szCs w:val="24"/>
        </w:rPr>
      </w:pPr>
    </w:p>
    <w:p w14:paraId="411FC043" w14:textId="1284F3E0" w:rsidR="006D0B57" w:rsidRDefault="006D0B57" w:rsidP="006D0B57">
      <w:pPr>
        <w:pStyle w:val="ListParagraph"/>
        <w:numPr>
          <w:ilvl w:val="2"/>
          <w:numId w:val="7"/>
        </w:numPr>
        <w:tabs>
          <w:tab w:val="left" w:pos="438"/>
        </w:tabs>
        <w:spacing w:before="273"/>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Social Responsibility (CSR)</w:t>
      </w:r>
    </w:p>
    <w:p w14:paraId="6E44D355" w14:textId="7BD49BF7" w:rsidR="006D0B57" w:rsidRDefault="006D0B57" w:rsidP="00532AFF">
      <w:pPr>
        <w:pStyle w:val="BodyText"/>
        <w:widowControl/>
        <w:ind w:left="907" w:right="86" w:firstLine="14"/>
        <w:contextualSpacing/>
        <w:rPr>
          <w:rFonts w:cs="Times New Roman"/>
        </w:rPr>
      </w:pPr>
      <w:r w:rsidRPr="0001444A">
        <w:rPr>
          <w:rFonts w:cs="Times New Roman"/>
          <w:b/>
        </w:rPr>
        <w:t xml:space="preserve">Social marketing </w:t>
      </w:r>
      <w:r w:rsidRPr="0001444A">
        <w:rPr>
          <w:rFonts w:cs="Times New Roman"/>
        </w:rPr>
        <w:t xml:space="preserve">uses marketing techniques normally employed to sell beer or detergent to encourage positive behaviors such as increased literacy and to discourage negative activities such as drunk driving. Many firms today try to integrate </w:t>
      </w:r>
      <w:r w:rsidRPr="0001444A">
        <w:rPr>
          <w:rFonts w:cs="Times New Roman"/>
          <w:b/>
        </w:rPr>
        <w:t xml:space="preserve">corporate social responsibility (CSR) </w:t>
      </w:r>
      <w:r w:rsidRPr="0001444A">
        <w:rPr>
          <w:rFonts w:cs="Times New Roman"/>
        </w:rPr>
        <w:t>into their business models. CSR describes processes that</w:t>
      </w:r>
      <w:r w:rsidRPr="0001444A">
        <w:rPr>
          <w:rFonts w:cs="Times New Roman"/>
          <w:spacing w:val="-25"/>
        </w:rPr>
        <w:t xml:space="preserve"> </w:t>
      </w:r>
      <w:r w:rsidRPr="0001444A">
        <w:rPr>
          <w:rFonts w:cs="Times New Roman"/>
        </w:rPr>
        <w:t>encourage the organization to make a positive impact on the various stakeholders in its community. Cause marketing is a popular strategy that aligns a company or brand with a cause to generate business and societal</w:t>
      </w:r>
      <w:r w:rsidRPr="0001444A">
        <w:rPr>
          <w:rFonts w:cs="Times New Roman"/>
          <w:spacing w:val="-17"/>
        </w:rPr>
        <w:t xml:space="preserve"> </w:t>
      </w:r>
      <w:r w:rsidRPr="0001444A">
        <w:rPr>
          <w:rFonts w:cs="Times New Roman"/>
        </w:rPr>
        <w:t>benefits.</w:t>
      </w:r>
    </w:p>
    <w:p w14:paraId="5800E61D" w14:textId="77777777" w:rsidR="000F7714" w:rsidRDefault="000F7714" w:rsidP="00C55B99">
      <w:pPr>
        <w:pStyle w:val="ListParagraph"/>
        <w:numPr>
          <w:ilvl w:val="2"/>
          <w:numId w:val="7"/>
        </w:numPr>
        <w:tabs>
          <w:tab w:val="left" w:pos="438"/>
        </w:tabs>
        <w:spacing w:before="273"/>
        <w:ind w:left="90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Transformative Consumer Research</w:t>
      </w:r>
    </w:p>
    <w:p w14:paraId="1BF3CCC4" w14:textId="39923C7C" w:rsidR="00F17A4B" w:rsidRDefault="00DE3297" w:rsidP="00F17A4B">
      <w:pPr>
        <w:tabs>
          <w:tab w:val="left" w:pos="1241"/>
        </w:tabs>
        <w:ind w:left="900" w:right="188"/>
        <w:contextualSpacing/>
        <w:rPr>
          <w:rFonts w:ascii="Times New Roman" w:hAnsi="Times New Roman" w:cs="Times New Roman"/>
          <w:sz w:val="24"/>
          <w:szCs w:val="24"/>
        </w:rPr>
      </w:pPr>
      <w:r w:rsidRPr="00F17A4B">
        <w:rPr>
          <w:rFonts w:ascii="Times New Roman" w:hAnsi="Times New Roman" w:cs="Times New Roman"/>
          <w:sz w:val="24"/>
          <w:szCs w:val="24"/>
        </w:rPr>
        <w:t xml:space="preserve">Some consumer researchers are not only seeking to study consumer responses but to </w:t>
      </w:r>
    </w:p>
    <w:p w14:paraId="3F15979C" w14:textId="3A65FF8C" w:rsidR="00532AFF" w:rsidRPr="00C55B99" w:rsidRDefault="0021280D" w:rsidP="00532AFF">
      <w:pPr>
        <w:tabs>
          <w:tab w:val="left" w:pos="1241"/>
        </w:tabs>
        <w:ind w:left="900" w:right="188"/>
        <w:contextualSpacing/>
        <w:rPr>
          <w:rFonts w:ascii="Times New Roman" w:hAnsi="Times New Roman" w:cs="Times New Roman"/>
          <w:sz w:val="24"/>
          <w:szCs w:val="24"/>
        </w:rPr>
      </w:pPr>
      <w:r w:rsidRPr="0001444A">
        <w:rPr>
          <w:rFonts w:ascii="Times New Roman" w:hAnsi="Times New Roman" w:cs="Times New Roman"/>
          <w:noProof/>
          <w:sz w:val="24"/>
          <w:szCs w:val="24"/>
          <w:lang w:eastAsia="zh-CN"/>
        </w:rPr>
        <mc:AlternateContent>
          <mc:Choice Requires="wps">
            <w:drawing>
              <wp:anchor distT="0" distB="0" distL="0" distR="0" simplePos="0" relativeHeight="251661312" behindDoc="0" locked="0" layoutInCell="1" allowOverlap="1" wp14:anchorId="533987A0" wp14:editId="69CADE6A">
                <wp:simplePos x="0" y="0"/>
                <wp:positionH relativeFrom="page">
                  <wp:posOffset>849630</wp:posOffset>
                </wp:positionH>
                <wp:positionV relativeFrom="paragraph">
                  <wp:posOffset>676601</wp:posOffset>
                </wp:positionV>
                <wp:extent cx="6036945" cy="893445"/>
                <wp:effectExtent l="0" t="0" r="33655" b="209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893445"/>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5CC06B3" w14:textId="51354A74" w:rsidR="00E71B14" w:rsidRDefault="00E71B14" w:rsidP="00B83521">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Transformative Consumer Research (TCR),</w:t>
                            </w:r>
                            <w:r>
                              <w:rPr>
                                <w:rFonts w:ascii="Times New Roman"/>
                                <w:sz w:val="24"/>
                              </w:rPr>
                              <w:t>’</w:t>
                            </w:r>
                            <w:r>
                              <w:rPr>
                                <w:rFonts w:ascii="Times New Roman"/>
                                <w:sz w:val="24"/>
                              </w:rPr>
                              <w:t xml:space="preserve"> </w:t>
                            </w:r>
                            <w:r>
                              <w:rPr>
                                <w:rFonts w:ascii="Times New Roman"/>
                                <w:sz w:val="24"/>
                              </w:rPr>
                              <w:t>‘</w:t>
                            </w:r>
                            <w:r>
                              <w:rPr>
                                <w:rFonts w:ascii="Times New Roman"/>
                                <w:sz w:val="24"/>
                              </w:rPr>
                              <w:t>Social Marketing,</w:t>
                            </w:r>
                            <w:r>
                              <w:rPr>
                                <w:rFonts w:ascii="Times New Roman"/>
                                <w:sz w:val="24"/>
                              </w:rPr>
                              <w:t>’</w:t>
                            </w:r>
                            <w:r>
                              <w:rPr>
                                <w:rFonts w:ascii="Times New Roman"/>
                                <w:sz w:val="24"/>
                              </w:rPr>
                              <w:t xml:space="preserve"> and </w:t>
                            </w:r>
                            <w:r>
                              <w:rPr>
                                <w:rFonts w:ascii="Times New Roman"/>
                                <w:sz w:val="24"/>
                              </w:rPr>
                              <w:t>‘</w:t>
                            </w:r>
                            <w:r>
                              <w:rPr>
                                <w:rFonts w:ascii="Times New Roman"/>
                                <w:sz w:val="24"/>
                              </w:rPr>
                              <w:t>Cause Marketing</w:t>
                            </w:r>
                            <w:r>
                              <w:rPr>
                                <w:rFonts w:ascii="Times New Roman"/>
                                <w:sz w:val="24"/>
                              </w:rPr>
                              <w:t>’</w:t>
                            </w:r>
                            <w:r>
                              <w:rPr>
                                <w:rFonts w:ascii="Times New Roman"/>
                                <w:sz w:val="24"/>
                              </w:rPr>
                              <w:t xml:space="preserve"> Here</w:t>
                            </w:r>
                          </w:p>
                          <w:p w14:paraId="4AC52007" w14:textId="2D9DB0D7" w:rsidR="00E71B14" w:rsidRDefault="00E71B14" w:rsidP="00B83521">
                            <w:pPr>
                              <w:spacing w:before="19"/>
                              <w:jc w:val="center"/>
                              <w:rPr>
                                <w:rFonts w:ascii="Times New Roman"/>
                                <w:sz w:val="24"/>
                              </w:rPr>
                            </w:pPr>
                            <w:r>
                              <w:rPr>
                                <w:rFonts w:ascii="Times New Roman"/>
                                <w:sz w:val="24"/>
                              </w:rPr>
                              <w:t>Use Review Questions 2-5 and 2-6 Here</w:t>
                            </w:r>
                          </w:p>
                          <w:p w14:paraId="7C129313" w14:textId="15B279C0" w:rsidR="00E71B14" w:rsidRPr="00C11768" w:rsidRDefault="00E71B14" w:rsidP="00726660">
                            <w:pPr>
                              <w:spacing w:before="19"/>
                              <w:jc w:val="center"/>
                              <w:rPr>
                                <w:rFonts w:ascii="Times New Roman" w:eastAsia="Times New Roman" w:hAnsi="Times New Roman" w:cs="Times New Roman"/>
                                <w:sz w:val="24"/>
                                <w:szCs w:val="24"/>
                              </w:rPr>
                            </w:pPr>
                            <w:r w:rsidRPr="00C11768">
                              <w:rPr>
                                <w:rFonts w:ascii="Times New Roman"/>
                                <w:sz w:val="24"/>
                              </w:rPr>
                              <w:t xml:space="preserve">Use Consumer Behavior Challenge </w:t>
                            </w:r>
                            <w:r>
                              <w:rPr>
                                <w:rFonts w:ascii="Times New Roman"/>
                                <w:sz w:val="24"/>
                              </w:rPr>
                              <w:t>2-</w:t>
                            </w:r>
                            <w:r w:rsidRPr="00C11768">
                              <w:rPr>
                                <w:rFonts w:ascii="Times New Roman"/>
                                <w:sz w:val="24"/>
                              </w:rPr>
                              <w:t>1</w:t>
                            </w:r>
                            <w:r>
                              <w:rPr>
                                <w:rFonts w:ascii="Times New Roman"/>
                                <w:sz w:val="24"/>
                              </w:rPr>
                              <w:t>2</w:t>
                            </w:r>
                            <w:r w:rsidRPr="00C11768">
                              <w:rPr>
                                <w:rFonts w:ascii="Times New Roman"/>
                                <w:sz w:val="24"/>
                              </w:rPr>
                              <w:t xml:space="preserve"> Here</w:t>
                            </w:r>
                          </w:p>
                          <w:p w14:paraId="0F29EDC0" w14:textId="77777777" w:rsidR="00E71B14" w:rsidRDefault="00E71B14" w:rsidP="00726660">
                            <w:pPr>
                              <w:spacing w:before="19"/>
                              <w:ind w:left="1832"/>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87A0" id="Text Box 2" o:spid="_x0000_s1029" type="#_x0000_t202" style="position:absolute;left:0;text-align:left;margin-left:66.9pt;margin-top:53.3pt;width:475.35pt;height:70.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" filled="f" strokeweight="2.25pt">
                <v:stroke linestyle="thinThin"/>
                <v:textbox inset="0,0,0,0">
                  <w:txbxContent>
                    <w:p w14:paraId="55CC06B3" w14:textId="51354A74" w:rsidR="00E71B14" w:rsidRDefault="00E71B14" w:rsidP="00B83521">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Transformative Consumer Research (TCR),</w:t>
                      </w:r>
                      <w:r>
                        <w:rPr>
                          <w:rFonts w:ascii="Times New Roman"/>
                          <w:sz w:val="24"/>
                        </w:rPr>
                        <w:t>’</w:t>
                      </w:r>
                      <w:r>
                        <w:rPr>
                          <w:rFonts w:ascii="Times New Roman"/>
                          <w:sz w:val="24"/>
                        </w:rPr>
                        <w:t xml:space="preserve"> </w:t>
                      </w:r>
                      <w:r>
                        <w:rPr>
                          <w:rFonts w:ascii="Times New Roman"/>
                          <w:sz w:val="24"/>
                        </w:rPr>
                        <w:t>‘</w:t>
                      </w:r>
                      <w:r>
                        <w:rPr>
                          <w:rFonts w:ascii="Times New Roman"/>
                          <w:sz w:val="24"/>
                        </w:rPr>
                        <w:t>Social Marketing,</w:t>
                      </w:r>
                      <w:r>
                        <w:rPr>
                          <w:rFonts w:ascii="Times New Roman"/>
                          <w:sz w:val="24"/>
                        </w:rPr>
                        <w:t>’</w:t>
                      </w:r>
                      <w:r>
                        <w:rPr>
                          <w:rFonts w:ascii="Times New Roman"/>
                          <w:sz w:val="24"/>
                        </w:rPr>
                        <w:t xml:space="preserve"> and </w:t>
                      </w:r>
                      <w:r>
                        <w:rPr>
                          <w:rFonts w:ascii="Times New Roman"/>
                          <w:sz w:val="24"/>
                        </w:rPr>
                        <w:t>‘</w:t>
                      </w:r>
                      <w:r>
                        <w:rPr>
                          <w:rFonts w:ascii="Times New Roman"/>
                          <w:sz w:val="24"/>
                        </w:rPr>
                        <w:t>Cause Marketing</w:t>
                      </w:r>
                      <w:r>
                        <w:rPr>
                          <w:rFonts w:ascii="Times New Roman"/>
                          <w:sz w:val="24"/>
                        </w:rPr>
                        <w:t>’</w:t>
                      </w:r>
                      <w:r>
                        <w:rPr>
                          <w:rFonts w:ascii="Times New Roman"/>
                          <w:sz w:val="24"/>
                        </w:rPr>
                        <w:t xml:space="preserve"> Here</w:t>
                      </w:r>
                    </w:p>
                    <w:p w14:paraId="4AC52007" w14:textId="2D9DB0D7" w:rsidR="00E71B14" w:rsidRDefault="00E71B14" w:rsidP="00B83521">
                      <w:pPr>
                        <w:spacing w:before="19"/>
                        <w:jc w:val="center"/>
                        <w:rPr>
                          <w:rFonts w:ascii="Times New Roman"/>
                          <w:sz w:val="24"/>
                        </w:rPr>
                      </w:pPr>
                      <w:r>
                        <w:rPr>
                          <w:rFonts w:ascii="Times New Roman"/>
                          <w:sz w:val="24"/>
                        </w:rPr>
                        <w:t>Use Review Questions 2-5 and 2-6 Here</w:t>
                      </w:r>
                    </w:p>
                    <w:p w14:paraId="7C129313" w14:textId="15B279C0" w:rsidR="00E71B14" w:rsidRPr="00C11768" w:rsidRDefault="00E71B14" w:rsidP="00726660">
                      <w:pPr>
                        <w:spacing w:before="19"/>
                        <w:jc w:val="center"/>
                        <w:rPr>
                          <w:rFonts w:ascii="Times New Roman" w:eastAsia="Times New Roman" w:hAnsi="Times New Roman" w:cs="Times New Roman"/>
                          <w:sz w:val="24"/>
                          <w:szCs w:val="24"/>
                        </w:rPr>
                      </w:pPr>
                      <w:r w:rsidRPr="00C11768">
                        <w:rPr>
                          <w:rFonts w:ascii="Times New Roman"/>
                          <w:sz w:val="24"/>
                        </w:rPr>
                        <w:t xml:space="preserve">Use Consumer Behavior Challenge </w:t>
                      </w:r>
                      <w:r>
                        <w:rPr>
                          <w:rFonts w:ascii="Times New Roman"/>
                          <w:sz w:val="24"/>
                        </w:rPr>
                        <w:t>2-</w:t>
                      </w:r>
                      <w:r w:rsidRPr="00C11768">
                        <w:rPr>
                          <w:rFonts w:ascii="Times New Roman"/>
                          <w:sz w:val="24"/>
                        </w:rPr>
                        <w:t>1</w:t>
                      </w:r>
                      <w:r>
                        <w:rPr>
                          <w:rFonts w:ascii="Times New Roman"/>
                          <w:sz w:val="24"/>
                        </w:rPr>
                        <w:t>2</w:t>
                      </w:r>
                      <w:r w:rsidRPr="00C11768">
                        <w:rPr>
                          <w:rFonts w:ascii="Times New Roman"/>
                          <w:sz w:val="24"/>
                        </w:rPr>
                        <w:t xml:space="preserve"> Here</w:t>
                      </w:r>
                    </w:p>
                    <w:p w14:paraId="0F29EDC0" w14:textId="77777777" w:rsidR="00E71B14" w:rsidRDefault="00E71B14" w:rsidP="00726660">
                      <w:pPr>
                        <w:spacing w:before="19"/>
                        <w:ind w:left="1832"/>
                        <w:jc w:val="center"/>
                        <w:rPr>
                          <w:rFonts w:ascii="Times New Roman" w:eastAsia="Times New Roman" w:hAnsi="Times New Roman" w:cs="Times New Roman"/>
                          <w:sz w:val="24"/>
                          <w:szCs w:val="24"/>
                        </w:rPr>
                      </w:pPr>
                    </w:p>
                  </w:txbxContent>
                </v:textbox>
                <w10:wrap type="topAndBottom" anchorx="page"/>
              </v:shape>
            </w:pict>
          </mc:Fallback>
        </mc:AlternateContent>
      </w:r>
      <w:r w:rsidR="00DE3297" w:rsidRPr="00F17A4B">
        <w:rPr>
          <w:rFonts w:ascii="Times New Roman" w:hAnsi="Times New Roman" w:cs="Times New Roman"/>
          <w:sz w:val="24"/>
          <w:szCs w:val="24"/>
        </w:rPr>
        <w:t>rectify what they see as pressing social problems in the marketplace. This is known</w:t>
      </w:r>
      <w:r w:rsidR="00DE3297" w:rsidRPr="00F17A4B">
        <w:rPr>
          <w:rFonts w:ascii="Times New Roman" w:hAnsi="Times New Roman" w:cs="Times New Roman"/>
          <w:spacing w:val="-35"/>
          <w:sz w:val="24"/>
          <w:szCs w:val="24"/>
        </w:rPr>
        <w:t xml:space="preserve"> </w:t>
      </w:r>
      <w:r w:rsidR="00DE3297" w:rsidRPr="00F17A4B">
        <w:rPr>
          <w:rFonts w:ascii="Times New Roman" w:hAnsi="Times New Roman" w:cs="Times New Roman"/>
          <w:sz w:val="24"/>
          <w:szCs w:val="24"/>
        </w:rPr>
        <w:t xml:space="preserve">as </w:t>
      </w:r>
      <w:r w:rsidR="00DE3297" w:rsidRPr="00C55B99">
        <w:rPr>
          <w:rFonts w:ascii="Times New Roman" w:hAnsi="Times New Roman" w:cs="Times New Roman"/>
          <w:i/>
          <w:sz w:val="24"/>
          <w:szCs w:val="24"/>
        </w:rPr>
        <w:t>participatory action research (PAR)</w:t>
      </w:r>
      <w:r w:rsidR="00DE3297" w:rsidRPr="00F17A4B">
        <w:rPr>
          <w:rFonts w:ascii="Times New Roman" w:hAnsi="Times New Roman" w:cs="Times New Roman"/>
          <w:sz w:val="24"/>
          <w:szCs w:val="24"/>
        </w:rPr>
        <w:t xml:space="preserve"> or </w:t>
      </w:r>
      <w:r w:rsidR="00DE3297" w:rsidRPr="00F17A4B">
        <w:rPr>
          <w:rFonts w:ascii="Times New Roman" w:hAnsi="Times New Roman" w:cs="Times New Roman"/>
          <w:b/>
          <w:sz w:val="24"/>
          <w:szCs w:val="24"/>
        </w:rPr>
        <w:t>Transformative Consumer Research (TCR)</w:t>
      </w:r>
      <w:r w:rsidR="00DE3297" w:rsidRPr="00F17A4B">
        <w:rPr>
          <w:rFonts w:ascii="Times New Roman" w:hAnsi="Times New Roman" w:cs="Times New Roman"/>
          <w:sz w:val="24"/>
          <w:szCs w:val="24"/>
        </w:rPr>
        <w:t>.</w:t>
      </w:r>
    </w:p>
    <w:p w14:paraId="6BF1020C" w14:textId="3722B917" w:rsidR="00894DDA" w:rsidRDefault="00C55B99" w:rsidP="00894DDA">
      <w:pPr>
        <w:pStyle w:val="ListParagraph"/>
        <w:numPr>
          <w:ilvl w:val="2"/>
          <w:numId w:val="7"/>
        </w:numPr>
        <w:tabs>
          <w:tab w:val="left" w:pos="438"/>
        </w:tabs>
        <w:spacing w:before="273"/>
        <w:ind w:left="90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Social Marketing</w:t>
      </w:r>
    </w:p>
    <w:p w14:paraId="40631938" w14:textId="6BAFDA51" w:rsidR="00894DDA" w:rsidRDefault="00894DDA" w:rsidP="00894DDA">
      <w:pPr>
        <w:pStyle w:val="ListParagraph"/>
        <w:numPr>
          <w:ilvl w:val="3"/>
          <w:numId w:val="7"/>
        </w:numPr>
        <w:tabs>
          <w:tab w:val="left" w:pos="438"/>
        </w:tabs>
        <w:autoSpaceDE w:val="0"/>
        <w:autoSpaceDN w:val="0"/>
        <w:adjustRightInd w:val="0"/>
        <w:spacing w:before="273"/>
        <w:contextualSpacing/>
        <w:rPr>
          <w:rFonts w:ascii="Times New Roman" w:hAnsi="Times New Roman" w:cs="Times New Roman"/>
          <w:sz w:val="24"/>
          <w:szCs w:val="24"/>
        </w:rPr>
      </w:pPr>
      <w:r w:rsidRPr="00894DDA">
        <w:rPr>
          <w:rFonts w:ascii="Times New Roman" w:hAnsi="Times New Roman" w:cs="Times New Roman"/>
          <w:b/>
          <w:sz w:val="24"/>
          <w:szCs w:val="24"/>
        </w:rPr>
        <w:t>Social marketing</w:t>
      </w:r>
      <w:r w:rsidRPr="00894DDA">
        <w:rPr>
          <w:rFonts w:ascii="Times New Roman" w:hAnsi="Times New Roman" w:cs="Times New Roman"/>
          <w:sz w:val="24"/>
          <w:szCs w:val="24"/>
        </w:rPr>
        <w:t xml:space="preserve"> strategies use the techniques that marketers normally employ to sell beer or detergent to encourage positive behaviors such as increased literacy and to </w:t>
      </w:r>
      <w:r>
        <w:rPr>
          <w:rFonts w:ascii="Times New Roman" w:hAnsi="Times New Roman" w:cs="Times New Roman"/>
          <w:sz w:val="24"/>
          <w:szCs w:val="24"/>
        </w:rPr>
        <w:t>d</w:t>
      </w:r>
      <w:r w:rsidRPr="00894DDA">
        <w:rPr>
          <w:rFonts w:ascii="Times New Roman" w:hAnsi="Times New Roman" w:cs="Times New Roman"/>
          <w:sz w:val="24"/>
          <w:szCs w:val="24"/>
        </w:rPr>
        <w:t>iscourage negative activities such as drunk driving</w:t>
      </w:r>
      <w:r>
        <w:rPr>
          <w:rFonts w:ascii="Times New Roman" w:hAnsi="Times New Roman" w:cs="Times New Roman"/>
          <w:sz w:val="24"/>
          <w:szCs w:val="24"/>
        </w:rPr>
        <w:t>.</w:t>
      </w:r>
    </w:p>
    <w:p w14:paraId="5DA05A2A" w14:textId="332CADE1" w:rsidR="00894DDA" w:rsidRDefault="00894DDA" w:rsidP="00894DDA">
      <w:pPr>
        <w:pStyle w:val="ListParagraph"/>
        <w:numPr>
          <w:ilvl w:val="3"/>
          <w:numId w:val="7"/>
        </w:numPr>
        <w:tabs>
          <w:tab w:val="left" w:pos="438"/>
        </w:tabs>
        <w:autoSpaceDE w:val="0"/>
        <w:autoSpaceDN w:val="0"/>
        <w:adjustRightInd w:val="0"/>
        <w:spacing w:before="273"/>
        <w:contextualSpacing/>
        <w:rPr>
          <w:rFonts w:ascii="Times New Roman" w:hAnsi="Times New Roman" w:cs="Times New Roman"/>
          <w:sz w:val="24"/>
          <w:szCs w:val="24"/>
        </w:rPr>
      </w:pPr>
      <w:r>
        <w:rPr>
          <w:rFonts w:ascii="Times New Roman" w:hAnsi="Times New Roman" w:cs="Times New Roman"/>
          <w:b/>
          <w:sz w:val="24"/>
          <w:szCs w:val="24"/>
        </w:rPr>
        <w:t xml:space="preserve">Cause Marketing </w:t>
      </w:r>
      <w:r>
        <w:rPr>
          <w:rFonts w:ascii="Times New Roman" w:hAnsi="Times New Roman" w:cs="Times New Roman"/>
          <w:sz w:val="24"/>
          <w:szCs w:val="24"/>
        </w:rPr>
        <w:t>is a strategy that aligns a company or brand with a cause to generate business and societal benefits.</w:t>
      </w:r>
    </w:p>
    <w:p w14:paraId="514603DC" w14:textId="77777777" w:rsidR="00967A28" w:rsidRDefault="00967A28" w:rsidP="00967A28">
      <w:pPr>
        <w:pStyle w:val="ListParagraph"/>
        <w:tabs>
          <w:tab w:val="left" w:pos="438"/>
        </w:tabs>
        <w:autoSpaceDE w:val="0"/>
        <w:autoSpaceDN w:val="0"/>
        <w:adjustRightInd w:val="0"/>
        <w:spacing w:before="273"/>
        <w:ind w:left="1080"/>
        <w:contextualSpacing/>
        <w:rPr>
          <w:rFonts w:ascii="Times New Roman" w:hAnsi="Times New Roman" w:cs="Times New Roman"/>
          <w:sz w:val="24"/>
          <w:szCs w:val="24"/>
        </w:rPr>
      </w:pPr>
    </w:p>
    <w:p w14:paraId="1A01990F" w14:textId="7D2443AA" w:rsidR="00201E13" w:rsidRPr="00967A28" w:rsidRDefault="00161D58" w:rsidP="00967A28">
      <w:pPr>
        <w:pStyle w:val="ListParagraph"/>
        <w:numPr>
          <w:ilvl w:val="0"/>
          <w:numId w:val="25"/>
        </w:numPr>
        <w:tabs>
          <w:tab w:val="left" w:pos="438"/>
        </w:tabs>
        <w:autoSpaceDE w:val="0"/>
        <w:autoSpaceDN w:val="0"/>
        <w:adjustRightInd w:val="0"/>
        <w:spacing w:before="273"/>
        <w:contextualSpacing/>
        <w:rPr>
          <w:rFonts w:ascii="Times New Roman" w:hAnsi="Times New Roman" w:cs="Times New Roman"/>
          <w:sz w:val="24"/>
          <w:szCs w:val="24"/>
        </w:rPr>
      </w:pPr>
      <w:r w:rsidRPr="00967A28">
        <w:rPr>
          <w:rFonts w:ascii="Times New Roman" w:hAnsi="Times New Roman" w:cs="Times New Roman"/>
          <w:sz w:val="24"/>
          <w:szCs w:val="24"/>
        </w:rPr>
        <w:t>Major Policy Issues Relevant to Consumer Behavior</w:t>
      </w:r>
    </w:p>
    <w:p w14:paraId="70FA89FB" w14:textId="77777777" w:rsidR="00967A28" w:rsidRDefault="00DE3297" w:rsidP="00967A28">
      <w:pPr>
        <w:pStyle w:val="ListParagraph"/>
        <w:numPr>
          <w:ilvl w:val="1"/>
          <w:numId w:val="25"/>
        </w:numPr>
        <w:tabs>
          <w:tab w:val="left" w:pos="438"/>
        </w:tabs>
        <w:autoSpaceDE w:val="0"/>
        <w:autoSpaceDN w:val="0"/>
        <w:adjustRightInd w:val="0"/>
        <w:spacing w:before="273"/>
        <w:contextualSpacing/>
        <w:rPr>
          <w:rFonts w:ascii="Times New Roman" w:hAnsi="Times New Roman" w:cs="Times New Roman"/>
          <w:sz w:val="24"/>
          <w:szCs w:val="24"/>
        </w:rPr>
      </w:pPr>
      <w:r w:rsidRPr="00201E13">
        <w:rPr>
          <w:rFonts w:ascii="Times New Roman" w:hAnsi="Times New Roman" w:cs="Times New Roman"/>
          <w:sz w:val="24"/>
          <w:szCs w:val="24"/>
        </w:rPr>
        <w:t>Data Privacy and Identity</w:t>
      </w:r>
      <w:r w:rsidRPr="00201E13">
        <w:rPr>
          <w:rFonts w:ascii="Times New Roman" w:hAnsi="Times New Roman" w:cs="Times New Roman"/>
          <w:spacing w:val="-16"/>
          <w:sz w:val="24"/>
          <w:szCs w:val="24"/>
        </w:rPr>
        <w:t xml:space="preserve"> </w:t>
      </w:r>
      <w:r w:rsidRPr="00201E13">
        <w:rPr>
          <w:rFonts w:ascii="Times New Roman" w:hAnsi="Times New Roman" w:cs="Times New Roman"/>
          <w:sz w:val="24"/>
          <w:szCs w:val="24"/>
        </w:rPr>
        <w:t>Theft</w:t>
      </w:r>
    </w:p>
    <w:p w14:paraId="02A82077" w14:textId="77777777" w:rsidR="00032252" w:rsidRDefault="00DE3297" w:rsidP="00032252">
      <w:pPr>
        <w:pStyle w:val="ListParagraph"/>
        <w:numPr>
          <w:ilvl w:val="2"/>
          <w:numId w:val="25"/>
        </w:numPr>
        <w:tabs>
          <w:tab w:val="left" w:pos="438"/>
        </w:tabs>
        <w:autoSpaceDE w:val="0"/>
        <w:autoSpaceDN w:val="0"/>
        <w:adjustRightInd w:val="0"/>
        <w:spacing w:before="273"/>
        <w:ind w:left="1800"/>
        <w:contextualSpacing/>
        <w:rPr>
          <w:rFonts w:ascii="Times New Roman" w:hAnsi="Times New Roman" w:cs="Times New Roman"/>
          <w:sz w:val="24"/>
          <w:szCs w:val="24"/>
        </w:rPr>
      </w:pPr>
      <w:r w:rsidRPr="00967A28">
        <w:rPr>
          <w:rFonts w:ascii="Times New Roman" w:hAnsi="Times New Roman" w:cs="Times New Roman"/>
          <w:sz w:val="24"/>
          <w:szCs w:val="24"/>
        </w:rPr>
        <w:t>One of the biggest issues marketers face relates to how much they can or should know about their customers. Technologies record much of our activities including</w:t>
      </w:r>
      <w:r w:rsidRPr="00967A28">
        <w:rPr>
          <w:rFonts w:ascii="Times New Roman" w:hAnsi="Times New Roman" w:cs="Times New Roman"/>
          <w:spacing w:val="-35"/>
          <w:sz w:val="24"/>
          <w:szCs w:val="24"/>
        </w:rPr>
        <w:t xml:space="preserve"> </w:t>
      </w:r>
      <w:r w:rsidRPr="00967A28">
        <w:rPr>
          <w:rFonts w:ascii="Times New Roman" w:hAnsi="Times New Roman" w:cs="Times New Roman"/>
          <w:sz w:val="24"/>
          <w:szCs w:val="24"/>
        </w:rPr>
        <w:t xml:space="preserve">our location if we carry a smart phone with GPS. Our digital actions may even have financial value because of an industry called </w:t>
      </w:r>
      <w:r w:rsidRPr="00967A28">
        <w:rPr>
          <w:rFonts w:ascii="Times New Roman" w:hAnsi="Times New Roman" w:cs="Times New Roman"/>
          <w:b/>
          <w:sz w:val="24"/>
          <w:szCs w:val="24"/>
        </w:rPr>
        <w:t>real-time bidding</w:t>
      </w:r>
      <w:r w:rsidRPr="00967A28">
        <w:rPr>
          <w:rFonts w:ascii="Times New Roman" w:hAnsi="Times New Roman" w:cs="Times New Roman"/>
          <w:sz w:val="24"/>
          <w:szCs w:val="24"/>
        </w:rPr>
        <w:t>, an electronic trading system that sells ad space on the Web pages people click on the moment they</w:t>
      </w:r>
      <w:r w:rsidRPr="00967A28">
        <w:rPr>
          <w:rFonts w:ascii="Times New Roman" w:hAnsi="Times New Roman" w:cs="Times New Roman"/>
          <w:spacing w:val="-38"/>
          <w:sz w:val="24"/>
          <w:szCs w:val="24"/>
        </w:rPr>
        <w:t xml:space="preserve"> </w:t>
      </w:r>
      <w:r w:rsidRPr="00967A28">
        <w:rPr>
          <w:rFonts w:ascii="Times New Roman" w:hAnsi="Times New Roman" w:cs="Times New Roman"/>
          <w:sz w:val="24"/>
          <w:szCs w:val="24"/>
        </w:rPr>
        <w:t>visit.</w:t>
      </w:r>
    </w:p>
    <w:p w14:paraId="7E0019B6" w14:textId="77777777" w:rsidR="00032252" w:rsidRDefault="00DE3297" w:rsidP="00032252">
      <w:pPr>
        <w:pStyle w:val="ListParagraph"/>
        <w:numPr>
          <w:ilvl w:val="2"/>
          <w:numId w:val="25"/>
        </w:numPr>
        <w:tabs>
          <w:tab w:val="left" w:pos="438"/>
        </w:tabs>
        <w:autoSpaceDE w:val="0"/>
        <w:autoSpaceDN w:val="0"/>
        <w:adjustRightInd w:val="0"/>
        <w:spacing w:before="273"/>
        <w:ind w:left="1800"/>
        <w:contextualSpacing/>
        <w:rPr>
          <w:rFonts w:ascii="Times New Roman" w:hAnsi="Times New Roman" w:cs="Times New Roman"/>
          <w:sz w:val="24"/>
          <w:szCs w:val="24"/>
        </w:rPr>
      </w:pPr>
      <w:r w:rsidRPr="00032252">
        <w:rPr>
          <w:rFonts w:ascii="Times New Roman" w:hAnsi="Times New Roman" w:cs="Times New Roman"/>
          <w:b/>
          <w:sz w:val="24"/>
          <w:szCs w:val="24"/>
        </w:rPr>
        <w:t>Identity theft</w:t>
      </w:r>
      <w:r w:rsidRPr="00032252">
        <w:rPr>
          <w:rFonts w:ascii="Times New Roman" w:hAnsi="Times New Roman" w:cs="Times New Roman"/>
          <w:sz w:val="24"/>
          <w:szCs w:val="24"/>
        </w:rPr>
        <w:t xml:space="preserve"> occurs when someone steals your personal information and uses it without your permission. It is the most common consumer complaint according to</w:t>
      </w:r>
      <w:r w:rsidRPr="00032252">
        <w:rPr>
          <w:rFonts w:ascii="Times New Roman" w:hAnsi="Times New Roman" w:cs="Times New Roman"/>
          <w:spacing w:val="-28"/>
          <w:sz w:val="24"/>
          <w:szCs w:val="24"/>
        </w:rPr>
        <w:t xml:space="preserve"> </w:t>
      </w:r>
      <w:r w:rsidRPr="00032252">
        <w:rPr>
          <w:rFonts w:ascii="Times New Roman" w:hAnsi="Times New Roman" w:cs="Times New Roman"/>
          <w:sz w:val="24"/>
          <w:szCs w:val="24"/>
        </w:rPr>
        <w:t xml:space="preserve">the FTC. </w:t>
      </w:r>
    </w:p>
    <w:p w14:paraId="2C4A2473" w14:textId="77777777" w:rsidR="00032252" w:rsidRDefault="00DE3297" w:rsidP="00032252">
      <w:pPr>
        <w:pStyle w:val="ListParagraph"/>
        <w:numPr>
          <w:ilvl w:val="2"/>
          <w:numId w:val="25"/>
        </w:numPr>
        <w:tabs>
          <w:tab w:val="left" w:pos="438"/>
        </w:tabs>
        <w:autoSpaceDE w:val="0"/>
        <w:autoSpaceDN w:val="0"/>
        <w:adjustRightInd w:val="0"/>
        <w:spacing w:before="273"/>
        <w:ind w:left="1800"/>
        <w:contextualSpacing/>
        <w:rPr>
          <w:rFonts w:ascii="Times New Roman" w:hAnsi="Times New Roman" w:cs="Times New Roman"/>
          <w:sz w:val="24"/>
          <w:szCs w:val="24"/>
        </w:rPr>
      </w:pPr>
      <w:r w:rsidRPr="00032252">
        <w:rPr>
          <w:rFonts w:ascii="Times New Roman" w:hAnsi="Times New Roman" w:cs="Times New Roman"/>
          <w:b/>
          <w:sz w:val="24"/>
          <w:szCs w:val="24"/>
        </w:rPr>
        <w:t>Phishing</w:t>
      </w:r>
      <w:r w:rsidRPr="00032252">
        <w:rPr>
          <w:rFonts w:ascii="Times New Roman" w:hAnsi="Times New Roman" w:cs="Times New Roman"/>
          <w:sz w:val="24"/>
          <w:szCs w:val="24"/>
        </w:rPr>
        <w:t xml:space="preserve"> occurs when people receive fraudulent emails that ask them to supply account information. </w:t>
      </w:r>
    </w:p>
    <w:p w14:paraId="65A8341B" w14:textId="77777777" w:rsidR="00032252" w:rsidRDefault="00DE3297" w:rsidP="00032252">
      <w:pPr>
        <w:pStyle w:val="ListParagraph"/>
        <w:numPr>
          <w:ilvl w:val="2"/>
          <w:numId w:val="25"/>
        </w:numPr>
        <w:tabs>
          <w:tab w:val="left" w:pos="438"/>
        </w:tabs>
        <w:autoSpaceDE w:val="0"/>
        <w:autoSpaceDN w:val="0"/>
        <w:adjustRightInd w:val="0"/>
        <w:spacing w:before="273"/>
        <w:ind w:left="1800"/>
        <w:contextualSpacing/>
        <w:rPr>
          <w:rFonts w:ascii="Times New Roman" w:hAnsi="Times New Roman" w:cs="Times New Roman"/>
          <w:sz w:val="24"/>
          <w:szCs w:val="24"/>
        </w:rPr>
      </w:pPr>
      <w:r w:rsidRPr="00032252">
        <w:rPr>
          <w:rFonts w:ascii="Times New Roman" w:hAnsi="Times New Roman" w:cs="Times New Roman"/>
          <w:sz w:val="24"/>
          <w:szCs w:val="24"/>
        </w:rPr>
        <w:t xml:space="preserve">Consumers are also suspect to </w:t>
      </w:r>
      <w:r w:rsidRPr="00032252">
        <w:rPr>
          <w:rFonts w:ascii="Times New Roman" w:hAnsi="Times New Roman" w:cs="Times New Roman"/>
          <w:b/>
          <w:sz w:val="24"/>
          <w:szCs w:val="24"/>
        </w:rPr>
        <w:t>botnets</w:t>
      </w:r>
      <w:r w:rsidRPr="00032252">
        <w:rPr>
          <w:rFonts w:ascii="Times New Roman" w:hAnsi="Times New Roman" w:cs="Times New Roman"/>
          <w:sz w:val="24"/>
          <w:szCs w:val="24"/>
        </w:rPr>
        <w:t xml:space="preserve"> that hijack computers without a</w:t>
      </w:r>
      <w:r w:rsidRPr="00032252">
        <w:rPr>
          <w:rFonts w:ascii="Times New Roman" w:hAnsi="Times New Roman" w:cs="Times New Roman"/>
          <w:spacing w:val="-6"/>
          <w:sz w:val="24"/>
          <w:szCs w:val="24"/>
        </w:rPr>
        <w:t xml:space="preserve"> </w:t>
      </w:r>
      <w:r w:rsidRPr="00032252">
        <w:rPr>
          <w:rFonts w:ascii="Times New Roman" w:hAnsi="Times New Roman" w:cs="Times New Roman"/>
          <w:sz w:val="24"/>
          <w:szCs w:val="24"/>
        </w:rPr>
        <w:t>trace.</w:t>
      </w:r>
    </w:p>
    <w:p w14:paraId="0A6B6A62" w14:textId="00E3E6A6" w:rsidR="00A5719A" w:rsidRPr="00032252" w:rsidRDefault="00DE3297" w:rsidP="00032252">
      <w:pPr>
        <w:pStyle w:val="ListParagraph"/>
        <w:numPr>
          <w:ilvl w:val="2"/>
          <w:numId w:val="25"/>
        </w:numPr>
        <w:tabs>
          <w:tab w:val="left" w:pos="438"/>
        </w:tabs>
        <w:autoSpaceDE w:val="0"/>
        <w:autoSpaceDN w:val="0"/>
        <w:adjustRightInd w:val="0"/>
        <w:spacing w:before="273"/>
        <w:ind w:left="1800"/>
        <w:contextualSpacing/>
        <w:rPr>
          <w:rFonts w:ascii="Times New Roman" w:hAnsi="Times New Roman" w:cs="Times New Roman"/>
          <w:sz w:val="24"/>
          <w:szCs w:val="24"/>
        </w:rPr>
      </w:pPr>
      <w:r w:rsidRPr="00032252">
        <w:rPr>
          <w:rFonts w:ascii="Times New Roman" w:hAnsi="Times New Roman" w:cs="Times New Roman"/>
          <w:b/>
          <w:sz w:val="24"/>
          <w:szCs w:val="24"/>
        </w:rPr>
        <w:t>Locational privacy</w:t>
      </w:r>
      <w:r w:rsidRPr="00032252">
        <w:rPr>
          <w:rFonts w:ascii="Times New Roman" w:hAnsi="Times New Roman" w:cs="Times New Roman"/>
          <w:sz w:val="24"/>
          <w:szCs w:val="24"/>
        </w:rPr>
        <w:t xml:space="preserve"> is a related issue as GPS tracking technology identifies</w:t>
      </w:r>
      <w:r w:rsidRPr="00032252">
        <w:rPr>
          <w:rFonts w:ascii="Times New Roman" w:hAnsi="Times New Roman" w:cs="Times New Roman"/>
          <w:spacing w:val="-32"/>
          <w:sz w:val="24"/>
          <w:szCs w:val="24"/>
        </w:rPr>
        <w:t xml:space="preserve"> </w:t>
      </w:r>
      <w:r w:rsidRPr="00032252">
        <w:rPr>
          <w:rFonts w:ascii="Times New Roman" w:hAnsi="Times New Roman" w:cs="Times New Roman"/>
          <w:sz w:val="24"/>
          <w:szCs w:val="24"/>
        </w:rPr>
        <w:t>and records consumer</w:t>
      </w:r>
      <w:r w:rsidRPr="00032252">
        <w:rPr>
          <w:rFonts w:ascii="Times New Roman" w:hAnsi="Times New Roman" w:cs="Times New Roman"/>
          <w:spacing w:val="-12"/>
          <w:sz w:val="24"/>
          <w:szCs w:val="24"/>
        </w:rPr>
        <w:t xml:space="preserve"> </w:t>
      </w:r>
      <w:r w:rsidRPr="00032252">
        <w:rPr>
          <w:rFonts w:ascii="Times New Roman" w:hAnsi="Times New Roman" w:cs="Times New Roman"/>
          <w:sz w:val="24"/>
          <w:szCs w:val="24"/>
        </w:rPr>
        <w:t>locations.</w:t>
      </w:r>
    </w:p>
    <w:p w14:paraId="16064314" w14:textId="77777777" w:rsidR="00FD1D87" w:rsidRPr="00A5719A" w:rsidRDefault="00FD1D87" w:rsidP="00FD1D87">
      <w:pPr>
        <w:pStyle w:val="ListParagraph"/>
        <w:tabs>
          <w:tab w:val="left" w:pos="1241"/>
        </w:tabs>
        <w:ind w:left="1240" w:right="905"/>
        <w:contextualSpacing/>
        <w:rPr>
          <w:rFonts w:ascii="Times New Roman" w:eastAsia="Times New Roman" w:hAnsi="Times New Roman" w:cs="Times New Roman"/>
          <w:sz w:val="24"/>
          <w:szCs w:val="24"/>
        </w:rPr>
      </w:pPr>
    </w:p>
    <w:p w14:paraId="7185F8C9" w14:textId="0A172E24" w:rsidR="006E76B6" w:rsidRPr="00032252" w:rsidRDefault="006E76B6" w:rsidP="00967A28">
      <w:pPr>
        <w:pStyle w:val="ListParagraph"/>
        <w:numPr>
          <w:ilvl w:val="1"/>
          <w:numId w:val="25"/>
        </w:numPr>
        <w:tabs>
          <w:tab w:val="left" w:pos="1241"/>
        </w:tabs>
        <w:ind w:right="905"/>
        <w:contextualSpacing/>
        <w:rPr>
          <w:rFonts w:ascii="Times New Roman" w:eastAsia="Times New Roman" w:hAnsi="Times New Roman" w:cs="Times New Roman"/>
          <w:sz w:val="24"/>
          <w:szCs w:val="24"/>
        </w:rPr>
      </w:pPr>
      <w:r w:rsidRPr="00201E13">
        <w:rPr>
          <w:rFonts w:ascii="Times New Roman" w:hAnsi="Times New Roman" w:cs="Times New Roman"/>
          <w:sz w:val="24"/>
          <w:szCs w:val="24"/>
        </w:rPr>
        <w:t>Market Access</w:t>
      </w:r>
    </w:p>
    <w:p w14:paraId="476FD872" w14:textId="7D4D6520" w:rsidR="00032252" w:rsidRPr="00032252" w:rsidRDefault="007C0F32" w:rsidP="008426F3">
      <w:pPr>
        <w:pStyle w:val="BodyText"/>
        <w:ind w:left="1440" w:right="86" w:firstLine="0"/>
        <w:contextualSpacing/>
        <w:rPr>
          <w:rFonts w:cs="Times New Roman"/>
        </w:rPr>
      </w:pPr>
      <w:r w:rsidRPr="0001444A">
        <w:rPr>
          <w:rFonts w:cs="Times New Roman"/>
        </w:rPr>
        <w:t>For many, market access is limited due to physical, mental, economic, or social</w:t>
      </w:r>
      <w:r w:rsidRPr="0001444A">
        <w:rPr>
          <w:rFonts w:cs="Times New Roman"/>
          <w:spacing w:val="-34"/>
        </w:rPr>
        <w:t xml:space="preserve"> </w:t>
      </w:r>
      <w:r w:rsidRPr="0001444A">
        <w:rPr>
          <w:rFonts w:cs="Times New Roman"/>
        </w:rPr>
        <w:t>barriers.</w:t>
      </w:r>
    </w:p>
    <w:p w14:paraId="402AC898" w14:textId="77777777" w:rsidR="007C0F32" w:rsidRPr="007C0F32" w:rsidRDefault="00032252" w:rsidP="007C0F32">
      <w:pPr>
        <w:pStyle w:val="ListParagraph"/>
        <w:numPr>
          <w:ilvl w:val="2"/>
          <w:numId w:val="25"/>
        </w:numPr>
        <w:tabs>
          <w:tab w:val="left" w:pos="1241"/>
        </w:tabs>
        <w:ind w:left="1800" w:right="905"/>
        <w:contextualSpacing/>
        <w:rPr>
          <w:rFonts w:ascii="Times New Roman" w:eastAsia="Times New Roman" w:hAnsi="Times New Roman" w:cs="Times New Roman"/>
          <w:sz w:val="24"/>
          <w:szCs w:val="24"/>
        </w:rPr>
      </w:pPr>
      <w:r>
        <w:rPr>
          <w:rFonts w:ascii="Times New Roman" w:hAnsi="Times New Roman" w:cs="Times New Roman"/>
          <w:sz w:val="24"/>
          <w:szCs w:val="24"/>
        </w:rPr>
        <w:t>Disabilities affect access to stores both physical and online.</w:t>
      </w:r>
    </w:p>
    <w:p w14:paraId="375C7D17" w14:textId="77777777" w:rsidR="007C0F32" w:rsidRPr="007C0F32" w:rsidRDefault="00DE3297" w:rsidP="00532AFF">
      <w:pPr>
        <w:pStyle w:val="ListParagraph"/>
        <w:widowControl/>
        <w:numPr>
          <w:ilvl w:val="2"/>
          <w:numId w:val="25"/>
        </w:numPr>
        <w:tabs>
          <w:tab w:val="left" w:pos="1241"/>
        </w:tabs>
        <w:ind w:left="1800" w:right="907"/>
        <w:contextualSpacing/>
        <w:rPr>
          <w:rFonts w:ascii="Times New Roman" w:eastAsia="Times New Roman" w:hAnsi="Times New Roman" w:cs="Times New Roman"/>
          <w:sz w:val="24"/>
          <w:szCs w:val="24"/>
        </w:rPr>
      </w:pPr>
      <w:r w:rsidRPr="007C0F32">
        <w:rPr>
          <w:rFonts w:ascii="Times New Roman" w:hAnsi="Times New Roman" w:cs="Times New Roman"/>
          <w:b/>
          <w:sz w:val="24"/>
          <w:szCs w:val="24"/>
        </w:rPr>
        <w:t xml:space="preserve">Food deserts </w:t>
      </w:r>
      <w:r w:rsidRPr="007C0F32">
        <w:rPr>
          <w:rFonts w:ascii="Times New Roman" w:hAnsi="Times New Roman" w:cs="Times New Roman"/>
          <w:sz w:val="24"/>
          <w:szCs w:val="24"/>
        </w:rPr>
        <w:t>are Census tracts where 33% or 500 people live more than a mile from</w:t>
      </w:r>
      <w:r w:rsidRPr="007C0F32">
        <w:rPr>
          <w:rFonts w:ascii="Times New Roman" w:hAnsi="Times New Roman" w:cs="Times New Roman"/>
          <w:spacing w:val="-31"/>
          <w:sz w:val="24"/>
          <w:szCs w:val="24"/>
        </w:rPr>
        <w:t xml:space="preserve"> </w:t>
      </w:r>
      <w:r w:rsidRPr="007C0F32">
        <w:rPr>
          <w:rFonts w:ascii="Times New Roman" w:hAnsi="Times New Roman" w:cs="Times New Roman"/>
          <w:sz w:val="24"/>
          <w:szCs w:val="24"/>
        </w:rPr>
        <w:t>a grocery store in an urban area or more than 10 miles away in a rural</w:t>
      </w:r>
      <w:r w:rsidRPr="007C0F32">
        <w:rPr>
          <w:rFonts w:ascii="Times New Roman" w:hAnsi="Times New Roman" w:cs="Times New Roman"/>
          <w:spacing w:val="-25"/>
          <w:sz w:val="24"/>
          <w:szCs w:val="24"/>
        </w:rPr>
        <w:t xml:space="preserve"> </w:t>
      </w:r>
      <w:r w:rsidRPr="007C0F32">
        <w:rPr>
          <w:rFonts w:ascii="Times New Roman" w:hAnsi="Times New Roman" w:cs="Times New Roman"/>
          <w:sz w:val="24"/>
          <w:szCs w:val="24"/>
        </w:rPr>
        <w:t>area.</w:t>
      </w:r>
    </w:p>
    <w:p w14:paraId="007A0F39" w14:textId="34C2E72D" w:rsidR="00DE3297" w:rsidRPr="007C0F32" w:rsidRDefault="00DE3297" w:rsidP="007C0F32">
      <w:pPr>
        <w:pStyle w:val="ListParagraph"/>
        <w:numPr>
          <w:ilvl w:val="2"/>
          <w:numId w:val="25"/>
        </w:numPr>
        <w:tabs>
          <w:tab w:val="left" w:pos="1241"/>
        </w:tabs>
        <w:ind w:left="1800" w:right="905"/>
        <w:contextualSpacing/>
        <w:rPr>
          <w:rFonts w:ascii="Times New Roman" w:eastAsia="Times New Roman" w:hAnsi="Times New Roman" w:cs="Times New Roman"/>
          <w:sz w:val="24"/>
          <w:szCs w:val="24"/>
        </w:rPr>
      </w:pPr>
      <w:r w:rsidRPr="007C0F32">
        <w:rPr>
          <w:rFonts w:ascii="Times New Roman" w:eastAsia="Times New Roman" w:hAnsi="Times New Roman" w:cs="Times New Roman"/>
          <w:sz w:val="24"/>
          <w:szCs w:val="24"/>
        </w:rPr>
        <w:t>Media literacy refers to a consumer’s ability to access, analyze, evaluate, and communicate information in a variety of forms, including print and non-print messages. Functional literacy refers to the ability to read sufficiently to carry</w:t>
      </w:r>
      <w:r w:rsidRPr="007C0F32">
        <w:rPr>
          <w:rFonts w:ascii="Times New Roman" w:eastAsia="Times New Roman" w:hAnsi="Times New Roman" w:cs="Times New Roman"/>
          <w:spacing w:val="-33"/>
          <w:sz w:val="24"/>
          <w:szCs w:val="24"/>
        </w:rPr>
        <w:t xml:space="preserve"> </w:t>
      </w:r>
      <w:r w:rsidRPr="007C0F32">
        <w:rPr>
          <w:rFonts w:ascii="Times New Roman" w:eastAsia="Times New Roman" w:hAnsi="Times New Roman" w:cs="Times New Roman"/>
          <w:sz w:val="24"/>
          <w:szCs w:val="24"/>
        </w:rPr>
        <w:t>out everyday</w:t>
      </w:r>
      <w:r w:rsidRPr="007C0F32">
        <w:rPr>
          <w:rFonts w:ascii="Times New Roman" w:eastAsia="Times New Roman" w:hAnsi="Times New Roman" w:cs="Times New Roman"/>
          <w:spacing w:val="-9"/>
          <w:sz w:val="24"/>
          <w:szCs w:val="24"/>
        </w:rPr>
        <w:t xml:space="preserve"> </w:t>
      </w:r>
      <w:r w:rsidRPr="007C0F32">
        <w:rPr>
          <w:rFonts w:ascii="Times New Roman" w:eastAsia="Times New Roman" w:hAnsi="Times New Roman" w:cs="Times New Roman"/>
          <w:sz w:val="24"/>
          <w:szCs w:val="24"/>
        </w:rPr>
        <w:t>tasks.</w:t>
      </w:r>
    </w:p>
    <w:p w14:paraId="007A0F3A" w14:textId="342B7E05" w:rsidR="00DE3297" w:rsidRPr="0001444A" w:rsidRDefault="006A1750" w:rsidP="00F33704">
      <w:pPr>
        <w:spacing w:before="1"/>
        <w:contextualSpacing/>
        <w:rPr>
          <w:rFonts w:ascii="Times New Roman" w:eastAsia="Times New Roman" w:hAnsi="Times New Roman" w:cs="Times New Roman"/>
          <w:sz w:val="24"/>
          <w:szCs w:val="24"/>
        </w:rPr>
      </w:pPr>
      <w:r w:rsidRPr="0001444A">
        <w:rPr>
          <w:rFonts w:ascii="Times New Roman" w:hAnsi="Times New Roman" w:cs="Times New Roman"/>
          <w:noProof/>
          <w:sz w:val="24"/>
          <w:szCs w:val="24"/>
          <w:lang w:eastAsia="zh-CN"/>
        </w:rPr>
        <mc:AlternateContent>
          <mc:Choice Requires="wps">
            <w:drawing>
              <wp:anchor distT="0" distB="0" distL="0" distR="0" simplePos="0" relativeHeight="251663360" behindDoc="0" locked="0" layoutInCell="1" allowOverlap="1" wp14:anchorId="5A1644B1" wp14:editId="5682AD8C">
                <wp:simplePos x="0" y="0"/>
                <wp:positionH relativeFrom="page">
                  <wp:posOffset>924560</wp:posOffset>
                </wp:positionH>
                <wp:positionV relativeFrom="paragraph">
                  <wp:posOffset>108585</wp:posOffset>
                </wp:positionV>
                <wp:extent cx="6036945" cy="817245"/>
                <wp:effectExtent l="0" t="0" r="33655" b="2095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817245"/>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E96CC7E" w14:textId="3C915336" w:rsidR="00E71B14" w:rsidRDefault="00E71B14" w:rsidP="0030603D">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Real-Time Bidding,</w:t>
                            </w:r>
                            <w:r>
                              <w:rPr>
                                <w:rFonts w:ascii="Times New Roman"/>
                                <w:sz w:val="24"/>
                              </w:rPr>
                              <w:t>’</w:t>
                            </w:r>
                            <w:r>
                              <w:rPr>
                                <w:rFonts w:ascii="Times New Roman"/>
                                <w:sz w:val="24"/>
                              </w:rPr>
                              <w:t xml:space="preserve"> </w:t>
                            </w:r>
                            <w:r>
                              <w:rPr>
                                <w:rFonts w:ascii="Times New Roman"/>
                                <w:sz w:val="24"/>
                              </w:rPr>
                              <w:t>‘</w:t>
                            </w:r>
                            <w:r>
                              <w:rPr>
                                <w:rFonts w:ascii="Times New Roman"/>
                                <w:sz w:val="24"/>
                              </w:rPr>
                              <w:t>Identity Theft,</w:t>
                            </w:r>
                            <w:r>
                              <w:rPr>
                                <w:rFonts w:ascii="Times New Roman"/>
                                <w:sz w:val="24"/>
                              </w:rPr>
                              <w:t>’</w:t>
                            </w:r>
                            <w:r>
                              <w:rPr>
                                <w:rFonts w:ascii="Times New Roman"/>
                                <w:sz w:val="24"/>
                              </w:rPr>
                              <w:t xml:space="preserve"> </w:t>
                            </w:r>
                            <w:r>
                              <w:rPr>
                                <w:rFonts w:ascii="Times New Roman"/>
                                <w:sz w:val="24"/>
                              </w:rPr>
                              <w:t>‘</w:t>
                            </w:r>
                            <w:r>
                              <w:rPr>
                                <w:rFonts w:ascii="Times New Roman"/>
                                <w:sz w:val="24"/>
                              </w:rPr>
                              <w:t>Phishing,</w:t>
                            </w:r>
                            <w:r>
                              <w:rPr>
                                <w:rFonts w:ascii="Times New Roman"/>
                                <w:sz w:val="24"/>
                              </w:rPr>
                              <w:t>’</w:t>
                            </w:r>
                            <w:r>
                              <w:rPr>
                                <w:rFonts w:ascii="Times New Roman"/>
                                <w:sz w:val="24"/>
                              </w:rPr>
                              <w:t xml:space="preserve"> </w:t>
                            </w:r>
                            <w:r>
                              <w:rPr>
                                <w:rFonts w:ascii="Times New Roman"/>
                                <w:sz w:val="24"/>
                              </w:rPr>
                              <w:t>‘</w:t>
                            </w:r>
                            <w:r>
                              <w:rPr>
                                <w:rFonts w:ascii="Times New Roman"/>
                                <w:sz w:val="24"/>
                              </w:rPr>
                              <w:t>Botnets,</w:t>
                            </w:r>
                            <w:r>
                              <w:rPr>
                                <w:rFonts w:ascii="Times New Roman"/>
                                <w:sz w:val="24"/>
                              </w:rPr>
                              <w:t>’</w:t>
                            </w:r>
                            <w:r>
                              <w:rPr>
                                <w:rFonts w:ascii="Times New Roman"/>
                                <w:sz w:val="24"/>
                              </w:rPr>
                              <w:t xml:space="preserve"> </w:t>
                            </w:r>
                            <w:r>
                              <w:rPr>
                                <w:rFonts w:ascii="Times New Roman"/>
                                <w:sz w:val="24"/>
                              </w:rPr>
                              <w:t>‘</w:t>
                            </w:r>
                            <w:r>
                              <w:rPr>
                                <w:rFonts w:ascii="Times New Roman"/>
                                <w:sz w:val="24"/>
                              </w:rPr>
                              <w:t>Location Privacy,</w:t>
                            </w:r>
                            <w:r>
                              <w:rPr>
                                <w:rFonts w:ascii="Times New Roman"/>
                                <w:sz w:val="24"/>
                              </w:rPr>
                              <w:t>’</w:t>
                            </w:r>
                            <w:r>
                              <w:rPr>
                                <w:rFonts w:ascii="Times New Roman"/>
                                <w:sz w:val="24"/>
                              </w:rPr>
                              <w:t xml:space="preserve"> and </w:t>
                            </w:r>
                            <w:r>
                              <w:rPr>
                                <w:rFonts w:ascii="Times New Roman"/>
                                <w:sz w:val="24"/>
                              </w:rPr>
                              <w:t>‘</w:t>
                            </w:r>
                            <w:r>
                              <w:rPr>
                                <w:rFonts w:ascii="Times New Roman"/>
                                <w:sz w:val="24"/>
                              </w:rPr>
                              <w:t>Food Desert</w:t>
                            </w:r>
                            <w:r>
                              <w:rPr>
                                <w:rFonts w:ascii="Times New Roman"/>
                                <w:sz w:val="24"/>
                              </w:rPr>
                              <w:t>’</w:t>
                            </w:r>
                            <w:r>
                              <w:rPr>
                                <w:rFonts w:ascii="Times New Roman"/>
                                <w:sz w:val="24"/>
                              </w:rPr>
                              <w:t xml:space="preserve"> Here</w:t>
                            </w:r>
                          </w:p>
                          <w:p w14:paraId="2BDCBB67" w14:textId="61CF7D25" w:rsidR="00E71B14" w:rsidRDefault="00E71B14" w:rsidP="009B0822">
                            <w:pPr>
                              <w:spacing w:before="19"/>
                              <w:jc w:val="center"/>
                              <w:rPr>
                                <w:rFonts w:ascii="Times New Roman"/>
                                <w:sz w:val="24"/>
                              </w:rPr>
                            </w:pPr>
                            <w:r>
                              <w:rPr>
                                <w:rFonts w:ascii="Times New Roman"/>
                                <w:sz w:val="24"/>
                              </w:rPr>
                              <w:t>Use Review Question 2-7 Here</w:t>
                            </w:r>
                          </w:p>
                          <w:p w14:paraId="2053C27A" w14:textId="297536F5" w:rsidR="00E71B14" w:rsidRDefault="00E71B14" w:rsidP="005752F5">
                            <w:pPr>
                              <w:spacing w:before="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 Consumer Behavior Challenges 2-13, 2-14, and 2-17 Here</w:t>
                            </w:r>
                          </w:p>
                          <w:p w14:paraId="3A1A5C4D" w14:textId="77777777" w:rsidR="00E71B14" w:rsidRDefault="00E71B14" w:rsidP="009B0822">
                            <w:pPr>
                              <w:spacing w:before="19"/>
                              <w:jc w:val="center"/>
                              <w:rPr>
                                <w:rFonts w:ascii="Times New Roman"/>
                                <w:sz w:val="24"/>
                              </w:rPr>
                            </w:pPr>
                          </w:p>
                          <w:p w14:paraId="077197E4" w14:textId="77777777" w:rsidR="00E71B14" w:rsidRDefault="00E71B14" w:rsidP="0030603D">
                            <w:pPr>
                              <w:spacing w:before="19"/>
                              <w:jc w:val="center"/>
                              <w:rPr>
                                <w:rFonts w:ascii="Times New Roman"/>
                                <w:sz w:val="24"/>
                              </w:rPr>
                            </w:pPr>
                          </w:p>
                          <w:p w14:paraId="5A2FF821" w14:textId="77777777" w:rsidR="00E71B14" w:rsidRDefault="00E71B14" w:rsidP="0030603D">
                            <w:pPr>
                              <w:spacing w:before="19"/>
                              <w:ind w:left="1832"/>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44B1" id="Text Box 3" o:spid="_x0000_s1030" type="#_x0000_t202" style="position:absolute;margin-left:72.8pt;margin-top:8.55pt;width:475.35pt;height:64.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" filled="f" strokeweight="2.25pt">
                <v:stroke linestyle="thinThin"/>
                <v:textbox inset="0,0,0,0">
                  <w:txbxContent>
                    <w:p w14:paraId="5E96CC7E" w14:textId="3C915336" w:rsidR="00E71B14" w:rsidRDefault="00E71B14" w:rsidP="0030603D">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Real-Time Bidding,</w:t>
                      </w:r>
                      <w:r>
                        <w:rPr>
                          <w:rFonts w:ascii="Times New Roman"/>
                          <w:sz w:val="24"/>
                        </w:rPr>
                        <w:t>’</w:t>
                      </w:r>
                      <w:r>
                        <w:rPr>
                          <w:rFonts w:ascii="Times New Roman"/>
                          <w:sz w:val="24"/>
                        </w:rPr>
                        <w:t xml:space="preserve"> </w:t>
                      </w:r>
                      <w:r>
                        <w:rPr>
                          <w:rFonts w:ascii="Times New Roman"/>
                          <w:sz w:val="24"/>
                        </w:rPr>
                        <w:t>‘</w:t>
                      </w:r>
                      <w:r>
                        <w:rPr>
                          <w:rFonts w:ascii="Times New Roman"/>
                          <w:sz w:val="24"/>
                        </w:rPr>
                        <w:t>Identity Theft,</w:t>
                      </w:r>
                      <w:r>
                        <w:rPr>
                          <w:rFonts w:ascii="Times New Roman"/>
                          <w:sz w:val="24"/>
                        </w:rPr>
                        <w:t>’</w:t>
                      </w:r>
                      <w:r>
                        <w:rPr>
                          <w:rFonts w:ascii="Times New Roman"/>
                          <w:sz w:val="24"/>
                        </w:rPr>
                        <w:t xml:space="preserve"> </w:t>
                      </w:r>
                      <w:r>
                        <w:rPr>
                          <w:rFonts w:ascii="Times New Roman"/>
                          <w:sz w:val="24"/>
                        </w:rPr>
                        <w:t>‘</w:t>
                      </w:r>
                      <w:r>
                        <w:rPr>
                          <w:rFonts w:ascii="Times New Roman"/>
                          <w:sz w:val="24"/>
                        </w:rPr>
                        <w:t>Phishing,</w:t>
                      </w:r>
                      <w:r>
                        <w:rPr>
                          <w:rFonts w:ascii="Times New Roman"/>
                          <w:sz w:val="24"/>
                        </w:rPr>
                        <w:t>’</w:t>
                      </w:r>
                      <w:r>
                        <w:rPr>
                          <w:rFonts w:ascii="Times New Roman"/>
                          <w:sz w:val="24"/>
                        </w:rPr>
                        <w:t xml:space="preserve"> </w:t>
                      </w:r>
                      <w:r>
                        <w:rPr>
                          <w:rFonts w:ascii="Times New Roman"/>
                          <w:sz w:val="24"/>
                        </w:rPr>
                        <w:t>‘</w:t>
                      </w:r>
                      <w:r>
                        <w:rPr>
                          <w:rFonts w:ascii="Times New Roman"/>
                          <w:sz w:val="24"/>
                        </w:rPr>
                        <w:t>Botnets,</w:t>
                      </w:r>
                      <w:r>
                        <w:rPr>
                          <w:rFonts w:ascii="Times New Roman"/>
                          <w:sz w:val="24"/>
                        </w:rPr>
                        <w:t>’</w:t>
                      </w:r>
                      <w:r>
                        <w:rPr>
                          <w:rFonts w:ascii="Times New Roman"/>
                          <w:sz w:val="24"/>
                        </w:rPr>
                        <w:t xml:space="preserve"> </w:t>
                      </w:r>
                      <w:r>
                        <w:rPr>
                          <w:rFonts w:ascii="Times New Roman"/>
                          <w:sz w:val="24"/>
                        </w:rPr>
                        <w:t>‘</w:t>
                      </w:r>
                      <w:r>
                        <w:rPr>
                          <w:rFonts w:ascii="Times New Roman"/>
                          <w:sz w:val="24"/>
                        </w:rPr>
                        <w:t>Location Privacy,</w:t>
                      </w:r>
                      <w:r>
                        <w:rPr>
                          <w:rFonts w:ascii="Times New Roman"/>
                          <w:sz w:val="24"/>
                        </w:rPr>
                        <w:t>’</w:t>
                      </w:r>
                      <w:r>
                        <w:rPr>
                          <w:rFonts w:ascii="Times New Roman"/>
                          <w:sz w:val="24"/>
                        </w:rPr>
                        <w:t xml:space="preserve"> and </w:t>
                      </w:r>
                      <w:r>
                        <w:rPr>
                          <w:rFonts w:ascii="Times New Roman"/>
                          <w:sz w:val="24"/>
                        </w:rPr>
                        <w:t>‘</w:t>
                      </w:r>
                      <w:r>
                        <w:rPr>
                          <w:rFonts w:ascii="Times New Roman"/>
                          <w:sz w:val="24"/>
                        </w:rPr>
                        <w:t>Food Desert</w:t>
                      </w:r>
                      <w:r>
                        <w:rPr>
                          <w:rFonts w:ascii="Times New Roman"/>
                          <w:sz w:val="24"/>
                        </w:rPr>
                        <w:t>’</w:t>
                      </w:r>
                      <w:r>
                        <w:rPr>
                          <w:rFonts w:ascii="Times New Roman"/>
                          <w:sz w:val="24"/>
                        </w:rPr>
                        <w:t xml:space="preserve"> Here</w:t>
                      </w:r>
                    </w:p>
                    <w:p w14:paraId="2BDCBB67" w14:textId="61CF7D25" w:rsidR="00E71B14" w:rsidRDefault="00E71B14" w:rsidP="009B0822">
                      <w:pPr>
                        <w:spacing w:before="19"/>
                        <w:jc w:val="center"/>
                        <w:rPr>
                          <w:rFonts w:ascii="Times New Roman"/>
                          <w:sz w:val="24"/>
                        </w:rPr>
                      </w:pPr>
                      <w:r>
                        <w:rPr>
                          <w:rFonts w:ascii="Times New Roman"/>
                          <w:sz w:val="24"/>
                        </w:rPr>
                        <w:t>Use Review Question 2-7 Here</w:t>
                      </w:r>
                    </w:p>
                    <w:p w14:paraId="2053C27A" w14:textId="297536F5" w:rsidR="00E71B14" w:rsidRDefault="00E71B14" w:rsidP="005752F5">
                      <w:pPr>
                        <w:spacing w:before="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 Consumer Behavior Challenges 2-13, 2-14, and 2-17 Here</w:t>
                      </w:r>
                    </w:p>
                    <w:p w14:paraId="3A1A5C4D" w14:textId="77777777" w:rsidR="00E71B14" w:rsidRDefault="00E71B14" w:rsidP="009B0822">
                      <w:pPr>
                        <w:spacing w:before="19"/>
                        <w:jc w:val="center"/>
                        <w:rPr>
                          <w:rFonts w:ascii="Times New Roman"/>
                          <w:sz w:val="24"/>
                        </w:rPr>
                      </w:pPr>
                    </w:p>
                    <w:p w14:paraId="077197E4" w14:textId="77777777" w:rsidR="00E71B14" w:rsidRDefault="00E71B14" w:rsidP="0030603D">
                      <w:pPr>
                        <w:spacing w:before="19"/>
                        <w:jc w:val="center"/>
                        <w:rPr>
                          <w:rFonts w:ascii="Times New Roman"/>
                          <w:sz w:val="24"/>
                        </w:rPr>
                      </w:pPr>
                    </w:p>
                    <w:p w14:paraId="5A2FF821" w14:textId="77777777" w:rsidR="00E71B14" w:rsidRDefault="00E71B14" w:rsidP="0030603D">
                      <w:pPr>
                        <w:spacing w:before="19"/>
                        <w:ind w:left="1832"/>
                        <w:jc w:val="center"/>
                        <w:rPr>
                          <w:rFonts w:ascii="Times New Roman" w:eastAsia="Times New Roman" w:hAnsi="Times New Roman" w:cs="Times New Roman"/>
                          <w:sz w:val="24"/>
                          <w:szCs w:val="24"/>
                        </w:rPr>
                      </w:pPr>
                    </w:p>
                  </w:txbxContent>
                </v:textbox>
                <w10:wrap type="topAndBottom" anchorx="page"/>
              </v:shape>
            </w:pict>
          </mc:Fallback>
        </mc:AlternateContent>
      </w:r>
    </w:p>
    <w:p w14:paraId="007A0F3C" w14:textId="461BCF4A" w:rsidR="00DE3297" w:rsidRPr="008426F3" w:rsidRDefault="00DE3297" w:rsidP="00F33704">
      <w:pPr>
        <w:pStyle w:val="ListParagraph"/>
        <w:numPr>
          <w:ilvl w:val="1"/>
          <w:numId w:val="25"/>
        </w:numPr>
        <w:tabs>
          <w:tab w:val="left" w:pos="901"/>
        </w:tabs>
        <w:contextualSpacing/>
        <w:rPr>
          <w:rFonts w:ascii="Times New Roman" w:eastAsia="Times New Roman" w:hAnsi="Times New Roman" w:cs="Times New Roman"/>
          <w:sz w:val="24"/>
          <w:szCs w:val="24"/>
        </w:rPr>
      </w:pPr>
      <w:r w:rsidRPr="00201E13">
        <w:rPr>
          <w:rFonts w:ascii="Times New Roman" w:hAnsi="Times New Roman" w:cs="Times New Roman"/>
          <w:sz w:val="24"/>
          <w:szCs w:val="24"/>
        </w:rPr>
        <w:t>Sustainability and Environmental</w:t>
      </w:r>
      <w:r w:rsidRPr="00201E13">
        <w:rPr>
          <w:rFonts w:ascii="Times New Roman" w:hAnsi="Times New Roman" w:cs="Times New Roman"/>
          <w:spacing w:val="-14"/>
          <w:sz w:val="24"/>
          <w:szCs w:val="24"/>
        </w:rPr>
        <w:t xml:space="preserve"> </w:t>
      </w:r>
      <w:r w:rsidRPr="00201E13">
        <w:rPr>
          <w:rFonts w:ascii="Times New Roman" w:hAnsi="Times New Roman" w:cs="Times New Roman"/>
          <w:sz w:val="24"/>
          <w:szCs w:val="24"/>
        </w:rPr>
        <w:t>Stewardship</w:t>
      </w:r>
    </w:p>
    <w:p w14:paraId="1EEF72EF" w14:textId="77777777" w:rsidR="007C0F32" w:rsidRDefault="00986A59" w:rsidP="007C0F32">
      <w:pPr>
        <w:pStyle w:val="ListParagraph"/>
        <w:numPr>
          <w:ilvl w:val="3"/>
          <w:numId w:val="25"/>
        </w:numPr>
        <w:tabs>
          <w:tab w:val="left" w:pos="1261"/>
        </w:tabs>
        <w:ind w:left="1890" w:right="495" w:hanging="450"/>
        <w:contextualSpacing/>
        <w:rPr>
          <w:rFonts w:ascii="Times New Roman" w:eastAsia="Times New Roman" w:hAnsi="Times New Roman" w:cs="Times New Roman"/>
          <w:sz w:val="24"/>
          <w:szCs w:val="24"/>
        </w:rPr>
      </w:pPr>
      <w:r w:rsidRPr="00986A59">
        <w:rPr>
          <w:rFonts w:ascii="Times New Roman" w:eastAsia="Times New Roman" w:hAnsi="Times New Roman" w:cs="Times New Roman"/>
          <w:b/>
          <w:sz w:val="24"/>
          <w:szCs w:val="24"/>
        </w:rPr>
        <w:t>Conscientious consumerism</w:t>
      </w:r>
      <w:r>
        <w:rPr>
          <w:rFonts w:ascii="Times New Roman" w:eastAsia="Times New Roman" w:hAnsi="Times New Roman" w:cs="Times New Roman"/>
          <w:sz w:val="24"/>
          <w:szCs w:val="24"/>
        </w:rPr>
        <w:t xml:space="preserve"> can be defined as the consumer’s focus on personal health merged with a growing interest in global health.</w:t>
      </w:r>
    </w:p>
    <w:p w14:paraId="1F81D32D" w14:textId="77777777" w:rsidR="007C0F32" w:rsidRDefault="00DE3297" w:rsidP="007C0F32">
      <w:pPr>
        <w:pStyle w:val="ListParagraph"/>
        <w:numPr>
          <w:ilvl w:val="3"/>
          <w:numId w:val="25"/>
        </w:numPr>
        <w:tabs>
          <w:tab w:val="left" w:pos="1261"/>
        </w:tabs>
        <w:ind w:left="1890" w:right="495" w:hanging="450"/>
        <w:contextualSpacing/>
        <w:rPr>
          <w:rFonts w:ascii="Times New Roman" w:eastAsia="Times New Roman" w:hAnsi="Times New Roman" w:cs="Times New Roman"/>
          <w:sz w:val="24"/>
          <w:szCs w:val="24"/>
        </w:rPr>
      </w:pPr>
      <w:r w:rsidRPr="007C0F32">
        <w:rPr>
          <w:rFonts w:ascii="Times New Roman" w:eastAsia="Times New Roman" w:hAnsi="Times New Roman" w:cs="Times New Roman"/>
          <w:sz w:val="24"/>
          <w:szCs w:val="24"/>
        </w:rPr>
        <w:t>Sustainability is not just about “do-gooder” efforts that reduce a company’s</w:t>
      </w:r>
      <w:r w:rsidRPr="007C0F32">
        <w:rPr>
          <w:rFonts w:ascii="Times New Roman" w:eastAsia="Times New Roman" w:hAnsi="Times New Roman" w:cs="Times New Roman"/>
          <w:spacing w:val="-25"/>
          <w:sz w:val="24"/>
          <w:szCs w:val="24"/>
        </w:rPr>
        <w:t xml:space="preserve"> </w:t>
      </w:r>
      <w:r w:rsidRPr="007C0F32">
        <w:rPr>
          <w:rFonts w:ascii="Times New Roman" w:eastAsia="Times New Roman" w:hAnsi="Times New Roman" w:cs="Times New Roman"/>
          <w:sz w:val="24"/>
          <w:szCs w:val="24"/>
        </w:rPr>
        <w:t xml:space="preserve">carbon footprint; it also benefits companies financially. A </w:t>
      </w:r>
      <w:r w:rsidRPr="007C0F32">
        <w:rPr>
          <w:rFonts w:ascii="Times New Roman" w:eastAsia="Times New Roman" w:hAnsi="Times New Roman" w:cs="Times New Roman"/>
          <w:b/>
          <w:sz w:val="24"/>
          <w:szCs w:val="24"/>
        </w:rPr>
        <w:t xml:space="preserve">triple bottom-line orientation </w:t>
      </w:r>
      <w:r w:rsidRPr="007C0F32">
        <w:rPr>
          <w:rFonts w:ascii="Times New Roman" w:eastAsia="Times New Roman" w:hAnsi="Times New Roman" w:cs="Times New Roman"/>
          <w:sz w:val="24"/>
          <w:szCs w:val="24"/>
        </w:rPr>
        <w:t>refers to business strategies that strive to maximize return in three</w:t>
      </w:r>
      <w:r w:rsidRPr="007C0F32">
        <w:rPr>
          <w:rFonts w:ascii="Times New Roman" w:eastAsia="Times New Roman" w:hAnsi="Times New Roman" w:cs="Times New Roman"/>
          <w:spacing w:val="-36"/>
          <w:sz w:val="24"/>
          <w:szCs w:val="24"/>
        </w:rPr>
        <w:t xml:space="preserve"> </w:t>
      </w:r>
      <w:r w:rsidRPr="007C0F32">
        <w:rPr>
          <w:rFonts w:ascii="Times New Roman" w:eastAsia="Times New Roman" w:hAnsi="Times New Roman" w:cs="Times New Roman"/>
          <w:sz w:val="24"/>
          <w:szCs w:val="24"/>
        </w:rPr>
        <w:t>ways:</w:t>
      </w:r>
    </w:p>
    <w:p w14:paraId="0F075C2C" w14:textId="77777777" w:rsidR="007C0F32" w:rsidRPr="007C0F32" w:rsidRDefault="00DE3297" w:rsidP="007C0F32">
      <w:pPr>
        <w:pStyle w:val="ListParagraph"/>
        <w:numPr>
          <w:ilvl w:val="4"/>
          <w:numId w:val="25"/>
        </w:numPr>
        <w:tabs>
          <w:tab w:val="left" w:pos="1261"/>
        </w:tabs>
        <w:ind w:right="495"/>
        <w:contextualSpacing/>
        <w:rPr>
          <w:rFonts w:ascii="Times New Roman" w:eastAsia="Times New Roman" w:hAnsi="Times New Roman" w:cs="Times New Roman"/>
          <w:sz w:val="24"/>
          <w:szCs w:val="24"/>
        </w:rPr>
      </w:pPr>
      <w:r w:rsidRPr="007C0F32">
        <w:rPr>
          <w:rFonts w:ascii="Times New Roman" w:hAnsi="Times New Roman" w:cs="Times New Roman"/>
          <w:b/>
          <w:sz w:val="24"/>
          <w:szCs w:val="24"/>
        </w:rPr>
        <w:t>Financial</w:t>
      </w:r>
    </w:p>
    <w:p w14:paraId="2ED48DC9" w14:textId="77777777" w:rsidR="007C0F32" w:rsidRPr="007C0F32" w:rsidRDefault="00DE3297" w:rsidP="007C0F32">
      <w:pPr>
        <w:pStyle w:val="ListParagraph"/>
        <w:numPr>
          <w:ilvl w:val="4"/>
          <w:numId w:val="25"/>
        </w:numPr>
        <w:tabs>
          <w:tab w:val="left" w:pos="1261"/>
        </w:tabs>
        <w:ind w:right="495"/>
        <w:contextualSpacing/>
        <w:rPr>
          <w:rFonts w:ascii="Times New Roman" w:eastAsia="Times New Roman" w:hAnsi="Times New Roman" w:cs="Times New Roman"/>
          <w:sz w:val="24"/>
          <w:szCs w:val="24"/>
        </w:rPr>
      </w:pPr>
      <w:r w:rsidRPr="007C0F32">
        <w:rPr>
          <w:rFonts w:ascii="Times New Roman" w:hAnsi="Times New Roman" w:cs="Times New Roman"/>
          <w:b/>
          <w:sz w:val="24"/>
          <w:szCs w:val="24"/>
        </w:rPr>
        <w:t>Social</w:t>
      </w:r>
    </w:p>
    <w:p w14:paraId="007A0F40" w14:textId="2B50141D" w:rsidR="00DE3297" w:rsidRPr="007C0F32" w:rsidRDefault="00DE3297" w:rsidP="007C0F32">
      <w:pPr>
        <w:pStyle w:val="ListParagraph"/>
        <w:numPr>
          <w:ilvl w:val="4"/>
          <w:numId w:val="25"/>
        </w:numPr>
        <w:tabs>
          <w:tab w:val="left" w:pos="1261"/>
        </w:tabs>
        <w:ind w:right="495"/>
        <w:contextualSpacing/>
        <w:rPr>
          <w:rFonts w:ascii="Times New Roman" w:eastAsia="Times New Roman" w:hAnsi="Times New Roman" w:cs="Times New Roman"/>
          <w:sz w:val="24"/>
          <w:szCs w:val="24"/>
        </w:rPr>
      </w:pPr>
      <w:r w:rsidRPr="007C0F32">
        <w:rPr>
          <w:rFonts w:ascii="Times New Roman" w:hAnsi="Times New Roman" w:cs="Times New Roman"/>
          <w:b/>
          <w:sz w:val="24"/>
          <w:szCs w:val="24"/>
        </w:rPr>
        <w:t>Environmental</w:t>
      </w:r>
    </w:p>
    <w:p w14:paraId="007A0F41" w14:textId="77777777" w:rsidR="00DE3297" w:rsidRPr="0001444A" w:rsidRDefault="00DE3297" w:rsidP="007C0F32">
      <w:pPr>
        <w:pStyle w:val="ListParagraph"/>
        <w:numPr>
          <w:ilvl w:val="3"/>
          <w:numId w:val="25"/>
        </w:numPr>
        <w:tabs>
          <w:tab w:val="left" w:pos="1261"/>
        </w:tabs>
        <w:spacing w:before="1"/>
        <w:ind w:left="1890" w:right="563"/>
        <w:contextualSpacing/>
        <w:jc w:val="both"/>
        <w:rPr>
          <w:rFonts w:ascii="Times New Roman" w:eastAsia="Times New Roman" w:hAnsi="Times New Roman" w:cs="Times New Roman"/>
          <w:sz w:val="24"/>
          <w:szCs w:val="24"/>
        </w:rPr>
      </w:pPr>
      <w:r w:rsidRPr="0001444A">
        <w:rPr>
          <w:rFonts w:ascii="Times New Roman" w:hAnsi="Times New Roman" w:cs="Times New Roman"/>
          <w:sz w:val="24"/>
          <w:szCs w:val="24"/>
        </w:rPr>
        <w:t>Cradle to cradle means that the organization aims for its products to be made</w:t>
      </w:r>
      <w:r w:rsidRPr="0001444A">
        <w:rPr>
          <w:rFonts w:ascii="Times New Roman" w:hAnsi="Times New Roman" w:cs="Times New Roman"/>
          <w:spacing w:val="-34"/>
          <w:sz w:val="24"/>
          <w:szCs w:val="24"/>
        </w:rPr>
        <w:t xml:space="preserve"> </w:t>
      </w:r>
      <w:r w:rsidRPr="0001444A">
        <w:rPr>
          <w:rFonts w:ascii="Times New Roman" w:hAnsi="Times New Roman" w:cs="Times New Roman"/>
          <w:sz w:val="24"/>
          <w:szCs w:val="24"/>
        </w:rPr>
        <w:t>from natural materials that are fully reusable or recyclable so that the company actually uses zero resources to make</w:t>
      </w:r>
      <w:r w:rsidRPr="0001444A">
        <w:rPr>
          <w:rFonts w:ascii="Times New Roman" w:hAnsi="Times New Roman" w:cs="Times New Roman"/>
          <w:spacing w:val="-8"/>
          <w:sz w:val="24"/>
          <w:szCs w:val="24"/>
        </w:rPr>
        <w:t xml:space="preserve"> </w:t>
      </w:r>
      <w:r w:rsidRPr="0001444A">
        <w:rPr>
          <w:rFonts w:ascii="Times New Roman" w:hAnsi="Times New Roman" w:cs="Times New Roman"/>
          <w:sz w:val="24"/>
          <w:szCs w:val="24"/>
        </w:rPr>
        <w:t>it.</w:t>
      </w:r>
    </w:p>
    <w:p w14:paraId="007A0F42" w14:textId="397634EA" w:rsidR="00DE3297" w:rsidRPr="0001444A" w:rsidRDefault="00D15B45" w:rsidP="007C0F32">
      <w:pPr>
        <w:pStyle w:val="ListParagraph"/>
        <w:numPr>
          <w:ilvl w:val="3"/>
          <w:numId w:val="25"/>
        </w:numPr>
        <w:tabs>
          <w:tab w:val="left" w:pos="1261"/>
        </w:tabs>
        <w:spacing w:before="1"/>
        <w:ind w:left="1890" w:right="1366"/>
        <w:contextualSpacing/>
        <w:rPr>
          <w:rFonts w:ascii="Times New Roman" w:eastAsia="Times New Roman" w:hAnsi="Times New Roman" w:cs="Times New Roman"/>
          <w:sz w:val="24"/>
          <w:szCs w:val="24"/>
        </w:rPr>
      </w:pPr>
      <w:r w:rsidRPr="0001444A">
        <w:rPr>
          <w:rFonts w:ascii="Times New Roman" w:hAnsi="Times New Roman" w:cs="Times New Roman"/>
          <w:noProof/>
          <w:sz w:val="24"/>
          <w:szCs w:val="24"/>
          <w:lang w:eastAsia="zh-CN"/>
        </w:rPr>
        <mc:AlternateContent>
          <mc:Choice Requires="wps">
            <w:drawing>
              <wp:anchor distT="0" distB="0" distL="0" distR="0" simplePos="0" relativeHeight="251665408" behindDoc="0" locked="0" layoutInCell="1" allowOverlap="1" wp14:anchorId="60E7075F" wp14:editId="1A776D9A">
                <wp:simplePos x="0" y="0"/>
                <wp:positionH relativeFrom="page">
                  <wp:posOffset>862330</wp:posOffset>
                </wp:positionH>
                <wp:positionV relativeFrom="paragraph">
                  <wp:posOffset>481330</wp:posOffset>
                </wp:positionV>
                <wp:extent cx="6036945" cy="430530"/>
                <wp:effectExtent l="0" t="0" r="33655" b="266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43053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DFF033A" w14:textId="3D422314" w:rsidR="00E71B14" w:rsidRDefault="00E71B14" w:rsidP="00D15B45">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Conscientious Consumerism,</w:t>
                            </w:r>
                            <w:r>
                              <w:rPr>
                                <w:rFonts w:ascii="Times New Roman"/>
                                <w:sz w:val="24"/>
                              </w:rPr>
                              <w:t>’</w:t>
                            </w:r>
                            <w:r>
                              <w:rPr>
                                <w:rFonts w:ascii="Times New Roman"/>
                                <w:sz w:val="24"/>
                              </w:rPr>
                              <w:t xml:space="preserve"> and </w:t>
                            </w:r>
                            <w:r>
                              <w:rPr>
                                <w:rFonts w:ascii="Times New Roman"/>
                                <w:sz w:val="24"/>
                              </w:rPr>
                              <w:t>‘</w:t>
                            </w:r>
                            <w:r>
                              <w:rPr>
                                <w:rFonts w:ascii="Times New Roman"/>
                                <w:sz w:val="24"/>
                              </w:rPr>
                              <w:t>Triple Bottom-Line Orientation</w:t>
                            </w:r>
                            <w:r>
                              <w:rPr>
                                <w:rFonts w:ascii="Times New Roman"/>
                                <w:sz w:val="24"/>
                              </w:rPr>
                              <w:t>’</w:t>
                            </w:r>
                            <w:r>
                              <w:rPr>
                                <w:rFonts w:ascii="Times New Roman"/>
                                <w:sz w:val="24"/>
                              </w:rPr>
                              <w:t xml:space="preserve"> Here</w:t>
                            </w:r>
                          </w:p>
                          <w:p w14:paraId="1FC13E83" w14:textId="47EDD995" w:rsidR="00E71B14" w:rsidRDefault="00E71B14" w:rsidP="00F437F6">
                            <w:pPr>
                              <w:spacing w:before="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 Consumer Behavior Challenges 2-15 and 2-18 Here</w:t>
                            </w:r>
                          </w:p>
                          <w:p w14:paraId="6B2BA8D6" w14:textId="77777777" w:rsidR="00E71B14" w:rsidRDefault="00E71B14" w:rsidP="00F437F6">
                            <w:pPr>
                              <w:spacing w:before="19"/>
                              <w:ind w:left="1832"/>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075F" id="Text Box 4" o:spid="_x0000_s1031" type="#_x0000_t202" style="position:absolute;left:0;text-align:left;margin-left:67.9pt;margin-top:37.9pt;width:475.35pt;height:33.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" filled="f" strokeweight="2.25pt">
                <v:stroke linestyle="thinThin"/>
                <v:textbox inset="0,0,0,0">
                  <w:txbxContent>
                    <w:p w14:paraId="6DFF033A" w14:textId="3D422314" w:rsidR="00E71B14" w:rsidRDefault="00E71B14" w:rsidP="00D15B45">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Conscientious Consumerism,</w:t>
                      </w:r>
                      <w:r>
                        <w:rPr>
                          <w:rFonts w:ascii="Times New Roman"/>
                          <w:sz w:val="24"/>
                        </w:rPr>
                        <w:t>’</w:t>
                      </w:r>
                      <w:r>
                        <w:rPr>
                          <w:rFonts w:ascii="Times New Roman"/>
                          <w:sz w:val="24"/>
                        </w:rPr>
                        <w:t xml:space="preserve"> and </w:t>
                      </w:r>
                      <w:r>
                        <w:rPr>
                          <w:rFonts w:ascii="Times New Roman"/>
                          <w:sz w:val="24"/>
                        </w:rPr>
                        <w:t>‘</w:t>
                      </w:r>
                      <w:r>
                        <w:rPr>
                          <w:rFonts w:ascii="Times New Roman"/>
                          <w:sz w:val="24"/>
                        </w:rPr>
                        <w:t>Triple Bottom-Line Orientation</w:t>
                      </w:r>
                      <w:r>
                        <w:rPr>
                          <w:rFonts w:ascii="Times New Roman"/>
                          <w:sz w:val="24"/>
                        </w:rPr>
                        <w:t>’</w:t>
                      </w:r>
                      <w:r>
                        <w:rPr>
                          <w:rFonts w:ascii="Times New Roman"/>
                          <w:sz w:val="24"/>
                        </w:rPr>
                        <w:t xml:space="preserve"> Here</w:t>
                      </w:r>
                    </w:p>
                    <w:p w14:paraId="1FC13E83" w14:textId="47EDD995" w:rsidR="00E71B14" w:rsidRDefault="00E71B14" w:rsidP="00F437F6">
                      <w:pPr>
                        <w:spacing w:before="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 Consumer Behavior Challenges 2-15 and 2-18 Here</w:t>
                      </w:r>
                    </w:p>
                    <w:p w14:paraId="6B2BA8D6" w14:textId="77777777" w:rsidR="00E71B14" w:rsidRDefault="00E71B14" w:rsidP="00F437F6">
                      <w:pPr>
                        <w:spacing w:before="19"/>
                        <w:ind w:left="1832"/>
                        <w:jc w:val="center"/>
                        <w:rPr>
                          <w:rFonts w:ascii="Times New Roman" w:eastAsia="Times New Roman" w:hAnsi="Times New Roman" w:cs="Times New Roman"/>
                          <w:sz w:val="24"/>
                          <w:szCs w:val="24"/>
                        </w:rPr>
                      </w:pPr>
                    </w:p>
                  </w:txbxContent>
                </v:textbox>
                <w10:wrap type="topAndBottom" anchorx="page"/>
              </v:shape>
            </w:pict>
          </mc:Fallback>
        </mc:AlternateContent>
      </w:r>
      <w:r w:rsidR="00DE3297" w:rsidRPr="0001444A">
        <w:rPr>
          <w:rFonts w:ascii="Times New Roman" w:hAnsi="Times New Roman" w:cs="Times New Roman"/>
          <w:sz w:val="24"/>
          <w:szCs w:val="24"/>
        </w:rPr>
        <w:t>Conscientious consumerism means that consumers are paying attention to sustainability efforts by</w:t>
      </w:r>
      <w:r w:rsidR="00DE3297" w:rsidRPr="0001444A">
        <w:rPr>
          <w:rFonts w:ascii="Times New Roman" w:hAnsi="Times New Roman" w:cs="Times New Roman"/>
          <w:spacing w:val="-14"/>
          <w:sz w:val="24"/>
          <w:szCs w:val="24"/>
        </w:rPr>
        <w:t xml:space="preserve"> </w:t>
      </w:r>
      <w:r w:rsidR="00DE3297" w:rsidRPr="0001444A">
        <w:rPr>
          <w:rFonts w:ascii="Times New Roman" w:hAnsi="Times New Roman" w:cs="Times New Roman"/>
          <w:sz w:val="24"/>
          <w:szCs w:val="24"/>
        </w:rPr>
        <w:t>companies.</w:t>
      </w:r>
    </w:p>
    <w:p w14:paraId="007A0F43" w14:textId="477DA02A" w:rsidR="00DE3297" w:rsidRDefault="00DE3297" w:rsidP="00F33704">
      <w:pPr>
        <w:spacing w:before="1"/>
        <w:contextualSpacing/>
        <w:rPr>
          <w:rFonts w:ascii="Times New Roman" w:eastAsia="Times New Roman" w:hAnsi="Times New Roman" w:cs="Times New Roman"/>
          <w:sz w:val="24"/>
          <w:szCs w:val="24"/>
        </w:rPr>
      </w:pPr>
    </w:p>
    <w:p w14:paraId="007A0F45" w14:textId="678D51D5" w:rsidR="00DE3297" w:rsidRPr="008426F3" w:rsidRDefault="00DE3297" w:rsidP="008426F3">
      <w:pPr>
        <w:pStyle w:val="ListParagraph"/>
        <w:numPr>
          <w:ilvl w:val="1"/>
          <w:numId w:val="25"/>
        </w:numPr>
        <w:tabs>
          <w:tab w:val="left" w:pos="901"/>
        </w:tabs>
        <w:contextualSpacing/>
        <w:rPr>
          <w:rFonts w:ascii="Times New Roman" w:eastAsia="Times New Roman" w:hAnsi="Times New Roman" w:cs="Times New Roman"/>
          <w:sz w:val="24"/>
          <w:szCs w:val="24"/>
        </w:rPr>
      </w:pPr>
      <w:r w:rsidRPr="001F088C">
        <w:rPr>
          <w:rFonts w:ascii="Times New Roman" w:hAnsi="Times New Roman" w:cs="Times New Roman"/>
          <w:sz w:val="24"/>
          <w:szCs w:val="24"/>
        </w:rPr>
        <w:t>Green Marketing and</w:t>
      </w:r>
      <w:r w:rsidRPr="001F088C">
        <w:rPr>
          <w:rFonts w:ascii="Times New Roman" w:hAnsi="Times New Roman" w:cs="Times New Roman"/>
          <w:spacing w:val="-11"/>
          <w:sz w:val="24"/>
          <w:szCs w:val="24"/>
        </w:rPr>
        <w:t xml:space="preserve"> </w:t>
      </w:r>
      <w:r w:rsidRPr="001F088C">
        <w:rPr>
          <w:rFonts w:ascii="Times New Roman" w:hAnsi="Times New Roman" w:cs="Times New Roman"/>
          <w:sz w:val="24"/>
          <w:szCs w:val="24"/>
        </w:rPr>
        <w:t>Greenwashing</w:t>
      </w:r>
    </w:p>
    <w:p w14:paraId="007A0F46" w14:textId="77777777" w:rsidR="00DE3297" w:rsidRPr="0001444A" w:rsidRDefault="00DE3297" w:rsidP="001F088C">
      <w:pPr>
        <w:pStyle w:val="ListParagraph"/>
        <w:numPr>
          <w:ilvl w:val="3"/>
          <w:numId w:val="25"/>
        </w:numPr>
        <w:tabs>
          <w:tab w:val="left" w:pos="1261"/>
        </w:tabs>
        <w:ind w:left="1890" w:right="293"/>
        <w:contextualSpacing/>
        <w:jc w:val="both"/>
        <w:rPr>
          <w:rFonts w:ascii="Times New Roman" w:eastAsia="Times New Roman" w:hAnsi="Times New Roman" w:cs="Times New Roman"/>
          <w:sz w:val="24"/>
          <w:szCs w:val="24"/>
        </w:rPr>
      </w:pPr>
      <w:r w:rsidRPr="0001444A">
        <w:rPr>
          <w:rFonts w:ascii="Times New Roman" w:hAnsi="Times New Roman" w:cs="Times New Roman"/>
          <w:sz w:val="24"/>
          <w:szCs w:val="24"/>
        </w:rPr>
        <w:t xml:space="preserve">As a response to consumer efforts, many firms have chosen to protect or enhance the natural environment as they go about their business activities. This practice is known as </w:t>
      </w:r>
      <w:r w:rsidRPr="0001444A">
        <w:rPr>
          <w:rFonts w:ascii="Times New Roman" w:hAnsi="Times New Roman" w:cs="Times New Roman"/>
          <w:b/>
          <w:sz w:val="24"/>
          <w:szCs w:val="24"/>
        </w:rPr>
        <w:t>green</w:t>
      </w:r>
      <w:r w:rsidRPr="0001444A">
        <w:rPr>
          <w:rFonts w:ascii="Times New Roman" w:hAnsi="Times New Roman" w:cs="Times New Roman"/>
          <w:b/>
          <w:spacing w:val="-10"/>
          <w:sz w:val="24"/>
          <w:szCs w:val="24"/>
        </w:rPr>
        <w:t xml:space="preserve"> </w:t>
      </w:r>
      <w:r w:rsidRPr="0001444A">
        <w:rPr>
          <w:rFonts w:ascii="Times New Roman" w:hAnsi="Times New Roman" w:cs="Times New Roman"/>
          <w:b/>
          <w:sz w:val="24"/>
          <w:szCs w:val="24"/>
        </w:rPr>
        <w:t>marketing</w:t>
      </w:r>
      <w:r w:rsidRPr="0001444A">
        <w:rPr>
          <w:rFonts w:ascii="Times New Roman" w:hAnsi="Times New Roman" w:cs="Times New Roman"/>
          <w:sz w:val="24"/>
          <w:szCs w:val="24"/>
        </w:rPr>
        <w:t>.</w:t>
      </w:r>
    </w:p>
    <w:p w14:paraId="007A0F47" w14:textId="3221534A" w:rsidR="00DE3297" w:rsidRDefault="008426F3" w:rsidP="001F088C">
      <w:pPr>
        <w:pStyle w:val="ListParagraph"/>
        <w:numPr>
          <w:ilvl w:val="3"/>
          <w:numId w:val="25"/>
        </w:numPr>
        <w:tabs>
          <w:tab w:val="left" w:pos="1261"/>
        </w:tabs>
        <w:spacing w:before="1"/>
        <w:ind w:left="1890" w:right="234"/>
        <w:contextualSpacing/>
        <w:rPr>
          <w:rFonts w:ascii="Times New Roman" w:eastAsia="Times New Roman" w:hAnsi="Times New Roman" w:cs="Times New Roman"/>
          <w:sz w:val="24"/>
          <w:szCs w:val="24"/>
        </w:rPr>
      </w:pPr>
      <w:r w:rsidRPr="0001444A">
        <w:rPr>
          <w:rFonts w:cs="Times New Roman"/>
          <w:noProof/>
          <w:lang w:eastAsia="zh-CN"/>
        </w:rPr>
        <mc:AlternateContent>
          <mc:Choice Requires="wps">
            <w:drawing>
              <wp:anchor distT="0" distB="0" distL="0" distR="0" simplePos="0" relativeHeight="251667456" behindDoc="0" locked="0" layoutInCell="1" allowOverlap="1" wp14:anchorId="624F77E7" wp14:editId="4385007F">
                <wp:simplePos x="0" y="0"/>
                <wp:positionH relativeFrom="page">
                  <wp:posOffset>961390</wp:posOffset>
                </wp:positionH>
                <wp:positionV relativeFrom="paragraph">
                  <wp:posOffset>1053465</wp:posOffset>
                </wp:positionV>
                <wp:extent cx="6036945" cy="461010"/>
                <wp:effectExtent l="0" t="0" r="33655" b="2159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46101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0BD8B29" w14:textId="16AD349F" w:rsidR="00E71B14" w:rsidRDefault="00E71B14" w:rsidP="00091425">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Green Marketing,</w:t>
                            </w:r>
                            <w:r>
                              <w:rPr>
                                <w:rFonts w:ascii="Times New Roman"/>
                                <w:sz w:val="24"/>
                              </w:rPr>
                              <w:t>’</w:t>
                            </w:r>
                            <w:r>
                              <w:rPr>
                                <w:rFonts w:ascii="Times New Roman"/>
                                <w:sz w:val="24"/>
                              </w:rPr>
                              <w:t xml:space="preserve"> </w:t>
                            </w:r>
                            <w:r>
                              <w:rPr>
                                <w:rFonts w:ascii="Times New Roman"/>
                                <w:sz w:val="24"/>
                              </w:rPr>
                              <w:t>‘</w:t>
                            </w:r>
                            <w:r>
                              <w:rPr>
                                <w:rFonts w:ascii="Times New Roman"/>
                                <w:sz w:val="24"/>
                              </w:rPr>
                              <w:t>Greenwashing,</w:t>
                            </w:r>
                            <w:r>
                              <w:rPr>
                                <w:rFonts w:ascii="Times New Roman"/>
                                <w:sz w:val="24"/>
                              </w:rPr>
                              <w:t>’</w:t>
                            </w:r>
                            <w:r>
                              <w:rPr>
                                <w:rFonts w:ascii="Times New Roman"/>
                                <w:sz w:val="24"/>
                              </w:rPr>
                              <w:t xml:space="preserve"> and </w:t>
                            </w:r>
                            <w:r>
                              <w:rPr>
                                <w:rFonts w:ascii="Times New Roman"/>
                                <w:sz w:val="24"/>
                              </w:rPr>
                              <w:t>‘</w:t>
                            </w:r>
                            <w:r>
                              <w:rPr>
                                <w:rFonts w:ascii="Times New Roman"/>
                                <w:sz w:val="24"/>
                              </w:rPr>
                              <w:t>LOHAS</w:t>
                            </w:r>
                            <w:r>
                              <w:rPr>
                                <w:rFonts w:ascii="Times New Roman"/>
                                <w:sz w:val="24"/>
                              </w:rPr>
                              <w:t>’</w:t>
                            </w:r>
                            <w:r>
                              <w:rPr>
                                <w:rFonts w:ascii="Times New Roman"/>
                                <w:sz w:val="24"/>
                              </w:rPr>
                              <w:t xml:space="preserve"> Here</w:t>
                            </w:r>
                          </w:p>
                          <w:p w14:paraId="429068E7" w14:textId="1310DC4C" w:rsidR="00E71B14" w:rsidRDefault="00E71B14" w:rsidP="00E857CC">
                            <w:pPr>
                              <w:spacing w:before="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 Review Question 2-8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77E7" id="Text Box 5" o:spid="_x0000_s1032" type="#_x0000_t202" style="position:absolute;left:0;text-align:left;margin-left:75.7pt;margin-top:82.95pt;width:475.35pt;height:36.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" filled="f" strokeweight="2.25pt">
                <v:stroke linestyle="thinThin"/>
                <v:textbox inset="0,0,0,0">
                  <w:txbxContent>
                    <w:p w14:paraId="40BD8B29" w14:textId="16AD349F" w:rsidR="00E71B14" w:rsidRDefault="00E71B14" w:rsidP="00091425">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Green Marketing,</w:t>
                      </w:r>
                      <w:r>
                        <w:rPr>
                          <w:rFonts w:ascii="Times New Roman"/>
                          <w:sz w:val="24"/>
                        </w:rPr>
                        <w:t>’</w:t>
                      </w:r>
                      <w:r>
                        <w:rPr>
                          <w:rFonts w:ascii="Times New Roman"/>
                          <w:sz w:val="24"/>
                        </w:rPr>
                        <w:t xml:space="preserve"> </w:t>
                      </w:r>
                      <w:r>
                        <w:rPr>
                          <w:rFonts w:ascii="Times New Roman"/>
                          <w:sz w:val="24"/>
                        </w:rPr>
                        <w:t>‘</w:t>
                      </w:r>
                      <w:r>
                        <w:rPr>
                          <w:rFonts w:ascii="Times New Roman"/>
                          <w:sz w:val="24"/>
                        </w:rPr>
                        <w:t>Greenwashing,</w:t>
                      </w:r>
                      <w:r>
                        <w:rPr>
                          <w:rFonts w:ascii="Times New Roman"/>
                          <w:sz w:val="24"/>
                        </w:rPr>
                        <w:t>’</w:t>
                      </w:r>
                      <w:r>
                        <w:rPr>
                          <w:rFonts w:ascii="Times New Roman"/>
                          <w:sz w:val="24"/>
                        </w:rPr>
                        <w:t xml:space="preserve"> and </w:t>
                      </w:r>
                      <w:r>
                        <w:rPr>
                          <w:rFonts w:ascii="Times New Roman"/>
                          <w:sz w:val="24"/>
                        </w:rPr>
                        <w:t>‘</w:t>
                      </w:r>
                      <w:r>
                        <w:rPr>
                          <w:rFonts w:ascii="Times New Roman"/>
                          <w:sz w:val="24"/>
                        </w:rPr>
                        <w:t>LOHAS</w:t>
                      </w:r>
                      <w:r>
                        <w:rPr>
                          <w:rFonts w:ascii="Times New Roman"/>
                          <w:sz w:val="24"/>
                        </w:rPr>
                        <w:t>’</w:t>
                      </w:r>
                      <w:r>
                        <w:rPr>
                          <w:rFonts w:ascii="Times New Roman"/>
                          <w:sz w:val="24"/>
                        </w:rPr>
                        <w:t xml:space="preserve"> Here</w:t>
                      </w:r>
                    </w:p>
                    <w:p w14:paraId="429068E7" w14:textId="1310DC4C" w:rsidR="00E71B14" w:rsidRDefault="00E71B14" w:rsidP="00E857CC">
                      <w:pPr>
                        <w:spacing w:before="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 Review Question 2-8 Here</w:t>
                      </w:r>
                    </w:p>
                  </w:txbxContent>
                </v:textbox>
                <w10:wrap type="topAndBottom" anchorx="page"/>
              </v:shape>
            </w:pict>
          </mc:Fallback>
        </mc:AlternateContent>
      </w:r>
      <w:r w:rsidR="00DE3297" w:rsidRPr="0001444A">
        <w:rPr>
          <w:rFonts w:ascii="Times New Roman" w:eastAsia="Times New Roman" w:hAnsi="Times New Roman" w:cs="Times New Roman"/>
          <w:sz w:val="24"/>
          <w:szCs w:val="24"/>
        </w:rPr>
        <w:t xml:space="preserve">Even though consumers largely support green products, many people don’t actually buy green. This is in part due to the higher price of green products. It is also due to distrust because of greenwashing. </w:t>
      </w:r>
      <w:r w:rsidR="00DE3297" w:rsidRPr="0001444A">
        <w:rPr>
          <w:rFonts w:ascii="Times New Roman" w:eastAsia="Times New Roman" w:hAnsi="Times New Roman" w:cs="Times New Roman"/>
          <w:b/>
          <w:bCs/>
          <w:sz w:val="24"/>
          <w:szCs w:val="24"/>
        </w:rPr>
        <w:t xml:space="preserve">Greenwashing </w:t>
      </w:r>
      <w:r w:rsidR="00DE3297" w:rsidRPr="0001444A">
        <w:rPr>
          <w:rFonts w:ascii="Times New Roman" w:eastAsia="Times New Roman" w:hAnsi="Times New Roman" w:cs="Times New Roman"/>
          <w:sz w:val="24"/>
          <w:szCs w:val="24"/>
        </w:rPr>
        <w:t>occurs when companies make</w:t>
      </w:r>
      <w:r w:rsidR="00DE3297" w:rsidRPr="0001444A">
        <w:rPr>
          <w:rFonts w:ascii="Times New Roman" w:eastAsia="Times New Roman" w:hAnsi="Times New Roman" w:cs="Times New Roman"/>
          <w:spacing w:val="-25"/>
          <w:sz w:val="24"/>
          <w:szCs w:val="24"/>
        </w:rPr>
        <w:t xml:space="preserve"> </w:t>
      </w:r>
      <w:r w:rsidR="00DE3297" w:rsidRPr="0001444A">
        <w:rPr>
          <w:rFonts w:ascii="Times New Roman" w:eastAsia="Times New Roman" w:hAnsi="Times New Roman" w:cs="Times New Roman"/>
          <w:sz w:val="24"/>
          <w:szCs w:val="24"/>
        </w:rPr>
        <w:t>false or exaggerated claims about how environmentally friendly their products</w:t>
      </w:r>
      <w:r w:rsidR="00DE3297" w:rsidRPr="0001444A">
        <w:rPr>
          <w:rFonts w:ascii="Times New Roman" w:eastAsia="Times New Roman" w:hAnsi="Times New Roman" w:cs="Times New Roman"/>
          <w:spacing w:val="-28"/>
          <w:sz w:val="24"/>
          <w:szCs w:val="24"/>
        </w:rPr>
        <w:t xml:space="preserve"> </w:t>
      </w:r>
      <w:r w:rsidR="00DE3297" w:rsidRPr="0001444A">
        <w:rPr>
          <w:rFonts w:ascii="Times New Roman" w:eastAsia="Times New Roman" w:hAnsi="Times New Roman" w:cs="Times New Roman"/>
          <w:sz w:val="24"/>
          <w:szCs w:val="24"/>
        </w:rPr>
        <w:t>are.</w:t>
      </w:r>
    </w:p>
    <w:p w14:paraId="3070393D" w14:textId="633A592B" w:rsidR="00F64E51" w:rsidRDefault="00F64E51" w:rsidP="00F64E51">
      <w:pPr>
        <w:tabs>
          <w:tab w:val="left" w:pos="1261"/>
        </w:tabs>
        <w:spacing w:before="1"/>
        <w:ind w:right="234"/>
        <w:contextualSpacing/>
        <w:rPr>
          <w:rFonts w:ascii="Times New Roman" w:eastAsia="Times New Roman" w:hAnsi="Times New Roman" w:cs="Times New Roman"/>
          <w:sz w:val="24"/>
          <w:szCs w:val="24"/>
        </w:rPr>
      </w:pPr>
    </w:p>
    <w:p w14:paraId="278564F5" w14:textId="2E95566D" w:rsidR="00F64E51" w:rsidRPr="00507836" w:rsidRDefault="00F64E51" w:rsidP="00507836">
      <w:pPr>
        <w:tabs>
          <w:tab w:val="left" w:pos="1261"/>
        </w:tabs>
        <w:spacing w:before="1"/>
        <w:ind w:right="234"/>
        <w:contextualSpacing/>
        <w:rPr>
          <w:rFonts w:ascii="Times New Roman" w:eastAsia="Times New Roman" w:hAnsi="Times New Roman" w:cs="Times New Roman"/>
          <w:sz w:val="24"/>
          <w:szCs w:val="24"/>
        </w:rPr>
      </w:pPr>
    </w:p>
    <w:p w14:paraId="007A0F49" w14:textId="2C7DD5EF" w:rsidR="00DE3297" w:rsidRPr="0001444A" w:rsidRDefault="00DE3297" w:rsidP="001F088C">
      <w:pPr>
        <w:pStyle w:val="ListParagraph"/>
        <w:numPr>
          <w:ilvl w:val="3"/>
          <w:numId w:val="25"/>
        </w:numPr>
        <w:tabs>
          <w:tab w:val="left" w:pos="1261"/>
        </w:tabs>
        <w:ind w:left="1890" w:right="687"/>
        <w:contextualSpacing/>
        <w:rPr>
          <w:rFonts w:ascii="Times New Roman" w:eastAsia="Times New Roman" w:hAnsi="Times New Roman" w:cs="Times New Roman"/>
          <w:sz w:val="24"/>
          <w:szCs w:val="24"/>
        </w:rPr>
      </w:pPr>
      <w:r w:rsidRPr="0001444A">
        <w:rPr>
          <w:rFonts w:ascii="Times New Roman" w:eastAsia="Times New Roman" w:hAnsi="Times New Roman" w:cs="Times New Roman"/>
          <w:sz w:val="24"/>
          <w:szCs w:val="24"/>
        </w:rPr>
        <w:t xml:space="preserve">Marketers point to a segment of consumers they call </w:t>
      </w:r>
      <w:r w:rsidRPr="00B474EB">
        <w:rPr>
          <w:rFonts w:ascii="Times New Roman" w:eastAsia="Times New Roman" w:hAnsi="Times New Roman" w:cs="Times New Roman"/>
          <w:b/>
          <w:sz w:val="24"/>
          <w:szCs w:val="24"/>
        </w:rPr>
        <w:t>LOHAS</w:t>
      </w:r>
      <w:r w:rsidRPr="0001444A">
        <w:rPr>
          <w:rFonts w:ascii="Times New Roman" w:eastAsia="Times New Roman" w:hAnsi="Times New Roman" w:cs="Times New Roman"/>
          <w:sz w:val="24"/>
          <w:szCs w:val="24"/>
        </w:rPr>
        <w:t xml:space="preserve"> – an acronym for “lifestyles of health and sustainability.”</w:t>
      </w:r>
    </w:p>
    <w:p w14:paraId="007A0F4D" w14:textId="798BEEEE" w:rsidR="003A392D" w:rsidRDefault="003A392D" w:rsidP="00F33704">
      <w:pPr>
        <w:pStyle w:val="BodyText"/>
        <w:ind w:left="0" w:right="209" w:firstLine="0"/>
        <w:contextualSpacing/>
        <w:rPr>
          <w:rFonts w:cs="Times New Roman"/>
          <w:b/>
        </w:rPr>
      </w:pPr>
    </w:p>
    <w:p w14:paraId="7242E9E3" w14:textId="77777777" w:rsidR="000B0BC8" w:rsidRPr="000B0BC8" w:rsidRDefault="00DE3297" w:rsidP="000B0BC8">
      <w:pPr>
        <w:pStyle w:val="ListParagraph"/>
        <w:numPr>
          <w:ilvl w:val="0"/>
          <w:numId w:val="25"/>
        </w:numPr>
        <w:tabs>
          <w:tab w:val="left" w:pos="551"/>
        </w:tabs>
        <w:spacing w:before="69"/>
        <w:contextualSpacing/>
        <w:rPr>
          <w:rFonts w:ascii="Times New Roman" w:eastAsia="Times New Roman" w:hAnsi="Times New Roman" w:cs="Times New Roman"/>
          <w:sz w:val="24"/>
          <w:szCs w:val="24"/>
        </w:rPr>
      </w:pPr>
      <w:r w:rsidRPr="001F088C">
        <w:rPr>
          <w:rFonts w:ascii="Times New Roman" w:hAnsi="Times New Roman" w:cs="Times New Roman"/>
          <w:sz w:val="24"/>
          <w:szCs w:val="24"/>
        </w:rPr>
        <w:t>The Dark Side of Consumer</w:t>
      </w:r>
      <w:r w:rsidRPr="001F088C">
        <w:rPr>
          <w:rFonts w:ascii="Times New Roman" w:hAnsi="Times New Roman" w:cs="Times New Roman"/>
          <w:spacing w:val="-8"/>
          <w:sz w:val="24"/>
          <w:szCs w:val="24"/>
        </w:rPr>
        <w:t xml:space="preserve"> </w:t>
      </w:r>
      <w:r w:rsidRPr="001F088C">
        <w:rPr>
          <w:rFonts w:ascii="Times New Roman" w:hAnsi="Times New Roman" w:cs="Times New Roman"/>
          <w:sz w:val="24"/>
          <w:szCs w:val="24"/>
        </w:rPr>
        <w:t>Behavior</w:t>
      </w:r>
    </w:p>
    <w:p w14:paraId="67726D1C" w14:textId="77777777" w:rsidR="000B0BC8" w:rsidRPr="000B0BC8" w:rsidRDefault="000B0BC8" w:rsidP="000B0BC8">
      <w:pPr>
        <w:pStyle w:val="ListParagraph"/>
        <w:tabs>
          <w:tab w:val="left" w:pos="551"/>
        </w:tabs>
        <w:spacing w:before="69"/>
        <w:ind w:left="1080"/>
        <w:contextualSpacing/>
        <w:rPr>
          <w:rFonts w:ascii="Times New Roman" w:eastAsia="Times New Roman" w:hAnsi="Times New Roman" w:cs="Times New Roman"/>
          <w:sz w:val="24"/>
          <w:szCs w:val="24"/>
        </w:rPr>
      </w:pPr>
    </w:p>
    <w:p w14:paraId="007A0F59" w14:textId="0C139CC8" w:rsidR="00DE3297" w:rsidRPr="000B0BC8" w:rsidRDefault="00DE3297" w:rsidP="000B0BC8">
      <w:pPr>
        <w:pStyle w:val="ListParagraph"/>
        <w:numPr>
          <w:ilvl w:val="1"/>
          <w:numId w:val="25"/>
        </w:numPr>
        <w:tabs>
          <w:tab w:val="left" w:pos="551"/>
        </w:tabs>
        <w:spacing w:before="69"/>
        <w:contextualSpacing/>
        <w:rPr>
          <w:rFonts w:ascii="Times New Roman" w:eastAsia="Times New Roman" w:hAnsi="Times New Roman" w:cs="Times New Roman"/>
          <w:sz w:val="24"/>
          <w:szCs w:val="24"/>
        </w:rPr>
      </w:pPr>
      <w:r w:rsidRPr="000B0BC8">
        <w:rPr>
          <w:rFonts w:ascii="Times New Roman" w:hAnsi="Times New Roman" w:cs="Times New Roman"/>
          <w:sz w:val="24"/>
          <w:szCs w:val="24"/>
        </w:rPr>
        <w:t>Consumer</w:t>
      </w:r>
      <w:r w:rsidRPr="000B0BC8">
        <w:rPr>
          <w:rFonts w:ascii="Times New Roman" w:hAnsi="Times New Roman" w:cs="Times New Roman"/>
          <w:spacing w:val="-5"/>
          <w:sz w:val="24"/>
          <w:szCs w:val="24"/>
        </w:rPr>
        <w:t xml:space="preserve"> </w:t>
      </w:r>
      <w:r w:rsidRPr="000B0BC8">
        <w:rPr>
          <w:rFonts w:ascii="Times New Roman" w:hAnsi="Times New Roman" w:cs="Times New Roman"/>
          <w:sz w:val="24"/>
          <w:szCs w:val="24"/>
        </w:rPr>
        <w:t>Terrorism</w:t>
      </w:r>
    </w:p>
    <w:p w14:paraId="007A0F5B" w14:textId="77777777" w:rsidR="00DE3297" w:rsidRDefault="00DE3297" w:rsidP="000B0BC8">
      <w:pPr>
        <w:pStyle w:val="BodyText"/>
        <w:ind w:left="1440" w:right="209" w:firstLine="0"/>
        <w:contextualSpacing/>
        <w:rPr>
          <w:rFonts w:cs="Times New Roman"/>
        </w:rPr>
      </w:pPr>
      <w:r w:rsidRPr="0001444A">
        <w:rPr>
          <w:rFonts w:cs="Times New Roman"/>
        </w:rPr>
        <w:t>Disruptions to our financial, electronic, and supply networks are possible through</w:t>
      </w:r>
      <w:r w:rsidRPr="0001444A">
        <w:rPr>
          <w:rFonts w:cs="Times New Roman"/>
          <w:spacing w:val="-31"/>
        </w:rPr>
        <w:t xml:space="preserve"> </w:t>
      </w:r>
      <w:r w:rsidRPr="0001444A">
        <w:rPr>
          <w:rFonts w:cs="Times New Roman"/>
        </w:rPr>
        <w:t xml:space="preserve">attacks such as </w:t>
      </w:r>
      <w:r w:rsidRPr="00B474EB">
        <w:rPr>
          <w:rFonts w:cs="Times New Roman"/>
          <w:b/>
        </w:rPr>
        <w:t>bioterrorism</w:t>
      </w:r>
      <w:r w:rsidRPr="0001444A">
        <w:rPr>
          <w:rFonts w:cs="Times New Roman"/>
        </w:rPr>
        <w:t xml:space="preserve"> and</w:t>
      </w:r>
      <w:r w:rsidRPr="0001444A">
        <w:rPr>
          <w:rFonts w:cs="Times New Roman"/>
          <w:spacing w:val="-13"/>
        </w:rPr>
        <w:t xml:space="preserve"> </w:t>
      </w:r>
      <w:r w:rsidRPr="00B474EB">
        <w:rPr>
          <w:rFonts w:cs="Times New Roman"/>
          <w:b/>
        </w:rPr>
        <w:t>cyberterrorism</w:t>
      </w:r>
      <w:r w:rsidRPr="0001444A">
        <w:rPr>
          <w:rFonts w:cs="Times New Roman"/>
        </w:rPr>
        <w:t>.</w:t>
      </w:r>
    </w:p>
    <w:p w14:paraId="372147B2" w14:textId="5093DD0F" w:rsidR="006E206E" w:rsidRDefault="006E206E" w:rsidP="006E206E">
      <w:pPr>
        <w:pStyle w:val="BodyText"/>
        <w:ind w:right="209" w:hanging="100"/>
        <w:contextualSpacing/>
        <w:rPr>
          <w:rFonts w:cs="Times New Roman"/>
        </w:rPr>
      </w:pPr>
      <w:r w:rsidRPr="0001444A">
        <w:rPr>
          <w:rFonts w:cs="Times New Roman"/>
          <w:noProof/>
          <w:lang w:eastAsia="zh-CN"/>
        </w:rPr>
        <mc:AlternateContent>
          <mc:Choice Requires="wps">
            <w:drawing>
              <wp:anchor distT="0" distB="0" distL="0" distR="0" simplePos="0" relativeHeight="251669504" behindDoc="0" locked="0" layoutInCell="1" allowOverlap="1" wp14:anchorId="2F9A64FB" wp14:editId="043C03B6">
                <wp:simplePos x="0" y="0"/>
                <wp:positionH relativeFrom="page">
                  <wp:posOffset>798830</wp:posOffset>
                </wp:positionH>
                <wp:positionV relativeFrom="paragraph">
                  <wp:posOffset>238125</wp:posOffset>
                </wp:positionV>
                <wp:extent cx="6036945" cy="287655"/>
                <wp:effectExtent l="0" t="0" r="33655" b="1714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87655"/>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AC69335" w14:textId="7C6C73C0" w:rsidR="00E71B14" w:rsidRDefault="00E71B14" w:rsidP="006E206E">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Bioterrorism,</w:t>
                            </w:r>
                            <w:r>
                              <w:rPr>
                                <w:rFonts w:ascii="Times New Roman"/>
                                <w:sz w:val="24"/>
                              </w:rPr>
                              <w:t>’</w:t>
                            </w:r>
                            <w:r>
                              <w:rPr>
                                <w:rFonts w:ascii="Times New Roman"/>
                                <w:sz w:val="24"/>
                              </w:rPr>
                              <w:t xml:space="preserve"> and </w:t>
                            </w:r>
                            <w:r>
                              <w:rPr>
                                <w:rFonts w:ascii="Times New Roman"/>
                                <w:sz w:val="24"/>
                              </w:rPr>
                              <w:t>‘</w:t>
                            </w:r>
                            <w:r>
                              <w:rPr>
                                <w:rFonts w:ascii="Times New Roman"/>
                                <w:sz w:val="24"/>
                              </w:rPr>
                              <w:t>Cyberterrorism,</w:t>
                            </w:r>
                            <w:r>
                              <w:rPr>
                                <w:rFonts w:ascii="Times New Roman"/>
                                <w:sz w:val="24"/>
                              </w:rPr>
                              <w:t>’</w:t>
                            </w:r>
                            <w:r>
                              <w:rPr>
                                <w:rFonts w:ascii="Times New Roman"/>
                                <w:sz w:val="24"/>
                              </w:rPr>
                              <w:t xml:space="preserve"> Here</w:t>
                            </w:r>
                          </w:p>
                          <w:p w14:paraId="1F0A1A0B" w14:textId="77777777" w:rsidR="00E71B14" w:rsidRDefault="00E71B14" w:rsidP="006E206E">
                            <w:pPr>
                              <w:spacing w:before="19"/>
                              <w:ind w:left="1832"/>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A64FB" id="Text Box 6" o:spid="_x0000_s1033" type="#_x0000_t202" style="position:absolute;left:0;text-align:left;margin-left:62.9pt;margin-top:18.75pt;width:475.35pt;height:22.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" filled="f" strokeweight="2.25pt">
                <v:stroke linestyle="thinThin"/>
                <v:textbox inset="0,0,0,0">
                  <w:txbxContent>
                    <w:p w14:paraId="2AC69335" w14:textId="7C6C73C0" w:rsidR="00E71B14" w:rsidRDefault="00E71B14" w:rsidP="006E206E">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Bioterrorism,</w:t>
                      </w:r>
                      <w:r>
                        <w:rPr>
                          <w:rFonts w:ascii="Times New Roman"/>
                          <w:sz w:val="24"/>
                        </w:rPr>
                        <w:t>’</w:t>
                      </w:r>
                      <w:r>
                        <w:rPr>
                          <w:rFonts w:ascii="Times New Roman"/>
                          <w:sz w:val="24"/>
                        </w:rPr>
                        <w:t xml:space="preserve"> and </w:t>
                      </w:r>
                      <w:r>
                        <w:rPr>
                          <w:rFonts w:ascii="Times New Roman"/>
                          <w:sz w:val="24"/>
                        </w:rPr>
                        <w:t>‘</w:t>
                      </w:r>
                      <w:r>
                        <w:rPr>
                          <w:rFonts w:ascii="Times New Roman"/>
                          <w:sz w:val="24"/>
                        </w:rPr>
                        <w:t>Cyberterrorism,</w:t>
                      </w:r>
                      <w:r>
                        <w:rPr>
                          <w:rFonts w:ascii="Times New Roman"/>
                          <w:sz w:val="24"/>
                        </w:rPr>
                        <w:t>’</w:t>
                      </w:r>
                      <w:r>
                        <w:rPr>
                          <w:rFonts w:ascii="Times New Roman"/>
                          <w:sz w:val="24"/>
                        </w:rPr>
                        <w:t xml:space="preserve"> Here</w:t>
                      </w:r>
                    </w:p>
                    <w:p w14:paraId="1F0A1A0B" w14:textId="77777777" w:rsidR="00E71B14" w:rsidRDefault="00E71B14" w:rsidP="006E206E">
                      <w:pPr>
                        <w:spacing w:before="19"/>
                        <w:ind w:left="1832"/>
                        <w:jc w:val="center"/>
                        <w:rPr>
                          <w:rFonts w:ascii="Times New Roman" w:eastAsia="Times New Roman" w:hAnsi="Times New Roman" w:cs="Times New Roman"/>
                          <w:sz w:val="24"/>
                          <w:szCs w:val="24"/>
                        </w:rPr>
                      </w:pPr>
                    </w:p>
                  </w:txbxContent>
                </v:textbox>
                <w10:wrap type="topAndBottom" anchorx="page"/>
              </v:shape>
            </w:pict>
          </mc:Fallback>
        </mc:AlternateContent>
      </w:r>
    </w:p>
    <w:p w14:paraId="268D3A56" w14:textId="77777777" w:rsidR="006E206E" w:rsidRPr="0001444A" w:rsidRDefault="006E206E" w:rsidP="006E206E">
      <w:pPr>
        <w:pStyle w:val="BodyText"/>
        <w:ind w:right="209" w:hanging="100"/>
        <w:contextualSpacing/>
        <w:rPr>
          <w:rFonts w:cs="Times New Roman"/>
        </w:rPr>
      </w:pPr>
    </w:p>
    <w:p w14:paraId="007A0F5D" w14:textId="6C5193E1" w:rsidR="00DE3297" w:rsidRPr="000B0BC8" w:rsidRDefault="00DE3297" w:rsidP="000B0BC8">
      <w:pPr>
        <w:pStyle w:val="ListParagraph"/>
        <w:numPr>
          <w:ilvl w:val="1"/>
          <w:numId w:val="25"/>
        </w:numPr>
        <w:tabs>
          <w:tab w:val="left" w:pos="901"/>
        </w:tabs>
        <w:contextualSpacing/>
        <w:rPr>
          <w:rFonts w:ascii="Times New Roman" w:eastAsia="Times New Roman" w:hAnsi="Times New Roman" w:cs="Times New Roman"/>
          <w:sz w:val="24"/>
          <w:szCs w:val="24"/>
        </w:rPr>
      </w:pPr>
      <w:r w:rsidRPr="000B0BC8">
        <w:rPr>
          <w:rFonts w:ascii="Times New Roman" w:hAnsi="Times New Roman" w:cs="Times New Roman"/>
          <w:sz w:val="24"/>
          <w:szCs w:val="24"/>
        </w:rPr>
        <w:t>Addictive</w:t>
      </w:r>
      <w:r w:rsidRPr="000B0BC8">
        <w:rPr>
          <w:rFonts w:ascii="Times New Roman" w:hAnsi="Times New Roman" w:cs="Times New Roman"/>
          <w:spacing w:val="-6"/>
          <w:sz w:val="24"/>
          <w:szCs w:val="24"/>
        </w:rPr>
        <w:t xml:space="preserve"> </w:t>
      </w:r>
      <w:r w:rsidRPr="000B0BC8">
        <w:rPr>
          <w:rFonts w:ascii="Times New Roman" w:hAnsi="Times New Roman" w:cs="Times New Roman"/>
          <w:sz w:val="24"/>
          <w:szCs w:val="24"/>
        </w:rPr>
        <w:t>Consumption</w:t>
      </w:r>
    </w:p>
    <w:p w14:paraId="5D119EBF" w14:textId="3E7C5718" w:rsidR="0049498D" w:rsidRDefault="00DE3297" w:rsidP="000B0BC8">
      <w:pPr>
        <w:pStyle w:val="BodyText"/>
        <w:ind w:left="1440" w:right="209" w:firstLine="0"/>
        <w:contextualSpacing/>
        <w:rPr>
          <w:rFonts w:cs="Times New Roman"/>
        </w:rPr>
      </w:pPr>
      <w:r w:rsidRPr="00B474EB">
        <w:rPr>
          <w:rFonts w:cs="Times New Roman"/>
          <w:b/>
        </w:rPr>
        <w:t>Consumer addi</w:t>
      </w:r>
      <w:r w:rsidR="008B7C0D">
        <w:rPr>
          <w:rFonts w:cs="Times New Roman"/>
          <w:b/>
        </w:rPr>
        <w:t>c</w:t>
      </w:r>
      <w:r w:rsidRPr="00B474EB">
        <w:rPr>
          <w:rFonts w:cs="Times New Roman"/>
          <w:b/>
        </w:rPr>
        <w:t>tion</w:t>
      </w:r>
      <w:r w:rsidRPr="0001444A">
        <w:rPr>
          <w:rFonts w:cs="Times New Roman"/>
        </w:rPr>
        <w:t xml:space="preserve"> is a physiological or psychological dependency on products</w:t>
      </w:r>
      <w:r w:rsidRPr="0001444A">
        <w:rPr>
          <w:rFonts w:cs="Times New Roman"/>
          <w:spacing w:val="-30"/>
        </w:rPr>
        <w:t xml:space="preserve"> </w:t>
      </w:r>
      <w:r w:rsidRPr="0001444A">
        <w:rPr>
          <w:rFonts w:cs="Times New Roman"/>
        </w:rPr>
        <w:t>or services.</w:t>
      </w:r>
      <w:r w:rsidR="00DA09B3">
        <w:rPr>
          <w:rFonts w:cs="Times New Roman"/>
        </w:rPr>
        <w:t xml:space="preserve"> </w:t>
      </w:r>
      <w:r w:rsidRPr="00800D3E">
        <w:rPr>
          <w:rFonts w:cs="Times New Roman"/>
          <w:b/>
        </w:rPr>
        <w:t>Social media addiction</w:t>
      </w:r>
      <w:r w:rsidRPr="0001444A">
        <w:rPr>
          <w:rFonts w:cs="Times New Roman"/>
        </w:rPr>
        <w:t xml:space="preserve"> can be compared to a chemical</w:t>
      </w:r>
      <w:r w:rsidRPr="0001444A">
        <w:rPr>
          <w:rFonts w:cs="Times New Roman"/>
          <w:spacing w:val="-32"/>
        </w:rPr>
        <w:t xml:space="preserve"> </w:t>
      </w:r>
      <w:r w:rsidRPr="0001444A">
        <w:rPr>
          <w:rFonts w:cs="Times New Roman"/>
        </w:rPr>
        <w:t>dependency.</w:t>
      </w:r>
      <w:r w:rsidR="00DA09B3">
        <w:rPr>
          <w:rFonts w:cs="Times New Roman"/>
        </w:rPr>
        <w:t xml:space="preserve"> </w:t>
      </w:r>
      <w:r w:rsidR="00800D3E">
        <w:rPr>
          <w:rFonts w:cs="Times New Roman"/>
        </w:rPr>
        <w:t>Another issue</w:t>
      </w:r>
      <w:r w:rsidRPr="0001444A">
        <w:rPr>
          <w:rFonts w:cs="Times New Roman"/>
        </w:rPr>
        <w:t xml:space="preserve"> with technology in</w:t>
      </w:r>
      <w:r w:rsidR="00800D3E">
        <w:rPr>
          <w:rFonts w:cs="Times New Roman"/>
        </w:rPr>
        <w:t xml:space="preserve"> </w:t>
      </w:r>
      <w:r w:rsidRPr="00800D3E">
        <w:rPr>
          <w:rFonts w:cs="Times New Roman"/>
          <w:b/>
        </w:rPr>
        <w:t>cyberbullying</w:t>
      </w:r>
      <w:r w:rsidR="00800D3E">
        <w:rPr>
          <w:rFonts w:cs="Times New Roman"/>
          <w:b/>
        </w:rPr>
        <w:t xml:space="preserve">, </w:t>
      </w:r>
      <w:r w:rsidR="00800D3E">
        <w:rPr>
          <w:rFonts w:cs="Times New Roman"/>
        </w:rPr>
        <w:t xml:space="preserve">which is the willful and repeated harm inflicted through the use of computer, cell phones, and other electronic devices. </w:t>
      </w:r>
      <w:r w:rsidR="00DA09B3">
        <w:rPr>
          <w:rFonts w:cs="Times New Roman"/>
          <w:b/>
        </w:rPr>
        <w:t>Phantom Vibration Syndrome</w:t>
      </w:r>
      <w:r w:rsidR="00DA09B3">
        <w:rPr>
          <w:rFonts w:cs="Times New Roman"/>
        </w:rPr>
        <w:t xml:space="preserve"> describes the tendency to habitually reach for your cell phone because you feel it vibrating, even if it’s off.</w:t>
      </w:r>
    </w:p>
    <w:p w14:paraId="2F6FE075" w14:textId="77777777" w:rsidR="005B59CB" w:rsidRDefault="00DE3297" w:rsidP="005B59CB">
      <w:pPr>
        <w:pStyle w:val="BodyText"/>
        <w:numPr>
          <w:ilvl w:val="3"/>
          <w:numId w:val="25"/>
        </w:numPr>
        <w:tabs>
          <w:tab w:val="left" w:pos="1350"/>
        </w:tabs>
        <w:ind w:left="1800" w:right="209"/>
        <w:contextualSpacing/>
        <w:rPr>
          <w:rFonts w:cs="Times New Roman"/>
        </w:rPr>
      </w:pPr>
      <w:r w:rsidRPr="0001444A">
        <w:rPr>
          <w:rFonts w:cs="Times New Roman"/>
          <w:b/>
        </w:rPr>
        <w:t xml:space="preserve">Compulsive consumption </w:t>
      </w:r>
      <w:r w:rsidRPr="0001444A">
        <w:rPr>
          <w:rFonts w:cs="Times New Roman"/>
        </w:rPr>
        <w:t>refers to repetitive and often excessive shopping performed</w:t>
      </w:r>
      <w:r w:rsidRPr="0001444A">
        <w:rPr>
          <w:rFonts w:cs="Times New Roman"/>
          <w:spacing w:val="-27"/>
        </w:rPr>
        <w:t xml:space="preserve"> </w:t>
      </w:r>
      <w:r w:rsidRPr="0001444A">
        <w:rPr>
          <w:rFonts w:cs="Times New Roman"/>
        </w:rPr>
        <w:t>to relieve tension or anxiety. Three common elements characterize negative or destructive consumer behaviors: 1) the behavior is not by choice, 2) the gratification of the behavior is short-lived, and 3) the person experiences strong feelings of regret or</w:t>
      </w:r>
      <w:r w:rsidRPr="0001444A">
        <w:rPr>
          <w:rFonts w:cs="Times New Roman"/>
          <w:spacing w:val="-27"/>
        </w:rPr>
        <w:t xml:space="preserve"> </w:t>
      </w:r>
      <w:r w:rsidRPr="0001444A">
        <w:rPr>
          <w:rFonts w:cs="Times New Roman"/>
        </w:rPr>
        <w:t>guilt.</w:t>
      </w:r>
    </w:p>
    <w:p w14:paraId="6F70756E" w14:textId="77777777" w:rsidR="005B59CB" w:rsidRDefault="005B59CB" w:rsidP="005B59CB">
      <w:pPr>
        <w:pStyle w:val="BodyText"/>
        <w:tabs>
          <w:tab w:val="left" w:pos="1350"/>
        </w:tabs>
        <w:ind w:right="209" w:hanging="100"/>
        <w:contextualSpacing/>
        <w:rPr>
          <w:rFonts w:cs="Times New Roman"/>
        </w:rPr>
      </w:pPr>
    </w:p>
    <w:p w14:paraId="007A0F69" w14:textId="24EC90DF" w:rsidR="00DE3297" w:rsidRPr="005B59CB" w:rsidRDefault="00DE3297" w:rsidP="005B59CB">
      <w:pPr>
        <w:pStyle w:val="BodyText"/>
        <w:numPr>
          <w:ilvl w:val="1"/>
          <w:numId w:val="25"/>
        </w:numPr>
        <w:tabs>
          <w:tab w:val="left" w:pos="1350"/>
        </w:tabs>
        <w:ind w:right="209"/>
        <w:contextualSpacing/>
        <w:rPr>
          <w:rFonts w:cs="Times New Roman"/>
        </w:rPr>
      </w:pPr>
      <w:r w:rsidRPr="005B59CB">
        <w:rPr>
          <w:rFonts w:cs="Times New Roman"/>
          <w:b/>
        </w:rPr>
        <w:t xml:space="preserve">Consumed consumers </w:t>
      </w:r>
      <w:r w:rsidRPr="005B59CB">
        <w:rPr>
          <w:rFonts w:cs="Times New Roman"/>
        </w:rPr>
        <w:t>are people who are used or exploited for commercial</w:t>
      </w:r>
      <w:r w:rsidRPr="005B59CB">
        <w:rPr>
          <w:rFonts w:cs="Times New Roman"/>
          <w:spacing w:val="-30"/>
        </w:rPr>
        <w:t xml:space="preserve"> </w:t>
      </w:r>
      <w:r w:rsidRPr="005B59CB">
        <w:rPr>
          <w:rFonts w:cs="Times New Roman"/>
        </w:rPr>
        <w:t>gain. Examples include prostitutes and organ, blood, and hair</w:t>
      </w:r>
      <w:r w:rsidRPr="005B59CB">
        <w:rPr>
          <w:rFonts w:cs="Times New Roman"/>
          <w:spacing w:val="-15"/>
        </w:rPr>
        <w:t xml:space="preserve"> </w:t>
      </w:r>
      <w:r w:rsidRPr="005B59CB">
        <w:rPr>
          <w:rFonts w:cs="Times New Roman"/>
        </w:rPr>
        <w:t>donors.</w:t>
      </w:r>
    </w:p>
    <w:p w14:paraId="79EFEBE8" w14:textId="77777777" w:rsidR="00472B48" w:rsidRPr="0001444A" w:rsidRDefault="00472B48" w:rsidP="00472B48">
      <w:pPr>
        <w:pStyle w:val="BodyText"/>
        <w:tabs>
          <w:tab w:val="left" w:pos="1350"/>
        </w:tabs>
        <w:ind w:left="900" w:right="209" w:firstLine="0"/>
        <w:contextualSpacing/>
        <w:rPr>
          <w:rFonts w:cs="Times New Roman"/>
        </w:rPr>
      </w:pPr>
    </w:p>
    <w:p w14:paraId="007A0F6B" w14:textId="5FEE718F" w:rsidR="00DE3297" w:rsidRPr="005B59CB" w:rsidRDefault="00DE3297" w:rsidP="005B59CB">
      <w:pPr>
        <w:pStyle w:val="ListParagraph"/>
        <w:numPr>
          <w:ilvl w:val="1"/>
          <w:numId w:val="25"/>
        </w:numPr>
        <w:tabs>
          <w:tab w:val="left" w:pos="901"/>
        </w:tabs>
        <w:contextualSpacing/>
        <w:rPr>
          <w:rFonts w:ascii="Times New Roman" w:eastAsia="Times New Roman" w:hAnsi="Times New Roman" w:cs="Times New Roman"/>
          <w:sz w:val="24"/>
          <w:szCs w:val="24"/>
        </w:rPr>
      </w:pPr>
      <w:r w:rsidRPr="005B59CB">
        <w:rPr>
          <w:rFonts w:ascii="Times New Roman" w:hAnsi="Times New Roman" w:cs="Times New Roman"/>
          <w:sz w:val="24"/>
          <w:szCs w:val="24"/>
        </w:rPr>
        <w:t>Illegal Acquisition and Product</w:t>
      </w:r>
      <w:r w:rsidRPr="005B59CB">
        <w:rPr>
          <w:rFonts w:ascii="Times New Roman" w:hAnsi="Times New Roman" w:cs="Times New Roman"/>
          <w:spacing w:val="-15"/>
          <w:sz w:val="24"/>
          <w:szCs w:val="24"/>
        </w:rPr>
        <w:t xml:space="preserve"> </w:t>
      </w:r>
      <w:r w:rsidRPr="005B59CB">
        <w:rPr>
          <w:rFonts w:ascii="Times New Roman" w:hAnsi="Times New Roman" w:cs="Times New Roman"/>
          <w:sz w:val="24"/>
          <w:szCs w:val="24"/>
        </w:rPr>
        <w:t>Use</w:t>
      </w:r>
    </w:p>
    <w:p w14:paraId="007A0F6C" w14:textId="4CBA5AC0" w:rsidR="00DE3297" w:rsidRPr="00D30707" w:rsidRDefault="00D30707" w:rsidP="005B59CB">
      <w:pPr>
        <w:pStyle w:val="ListParagraph"/>
        <w:numPr>
          <w:ilvl w:val="3"/>
          <w:numId w:val="25"/>
        </w:numPr>
        <w:tabs>
          <w:tab w:val="left" w:pos="901"/>
        </w:tabs>
        <w:spacing w:before="1"/>
        <w:ind w:left="1800"/>
        <w:contextualSpacing/>
        <w:rPr>
          <w:rFonts w:ascii="Times New Roman" w:eastAsia="Times New Roman" w:hAnsi="Times New Roman" w:cs="Times New Roman"/>
          <w:sz w:val="24"/>
          <w:szCs w:val="24"/>
        </w:rPr>
      </w:pPr>
      <w:r w:rsidRPr="00D30707">
        <w:rPr>
          <w:rFonts w:ascii="Times New Roman" w:hAnsi="Times New Roman" w:cs="Times New Roman"/>
          <w:sz w:val="24"/>
          <w:szCs w:val="24"/>
        </w:rPr>
        <w:t>Consumer Theft and Fraud</w:t>
      </w:r>
    </w:p>
    <w:p w14:paraId="043A1B3F" w14:textId="1175CC46" w:rsidR="00472B48" w:rsidRPr="0001444A" w:rsidRDefault="00DE3297" w:rsidP="00507836">
      <w:pPr>
        <w:pStyle w:val="BodyText"/>
        <w:ind w:left="1800" w:right="209" w:firstLine="0"/>
        <w:contextualSpacing/>
        <w:rPr>
          <w:rFonts w:cs="Times New Roman"/>
        </w:rPr>
      </w:pPr>
      <w:r w:rsidRPr="0001444A">
        <w:rPr>
          <w:rFonts w:cs="Times New Roman"/>
        </w:rPr>
        <w:t>Analysts estimate that the cost of crimes that consumers commit against business</w:t>
      </w:r>
      <w:r w:rsidRPr="0001444A">
        <w:rPr>
          <w:rFonts w:cs="Times New Roman"/>
          <w:spacing w:val="-38"/>
        </w:rPr>
        <w:t xml:space="preserve"> </w:t>
      </w:r>
      <w:r w:rsidRPr="0001444A">
        <w:rPr>
          <w:rFonts w:cs="Times New Roman"/>
        </w:rPr>
        <w:t xml:space="preserve">totals more than $40 billion per year. </w:t>
      </w:r>
      <w:r w:rsidRPr="0001444A">
        <w:rPr>
          <w:rFonts w:cs="Times New Roman"/>
          <w:b/>
        </w:rPr>
        <w:t xml:space="preserve">Shrinkage </w:t>
      </w:r>
      <w:r w:rsidRPr="0001444A">
        <w:rPr>
          <w:rFonts w:cs="Times New Roman"/>
        </w:rPr>
        <w:t xml:space="preserve">is one such </w:t>
      </w:r>
      <w:r w:rsidR="00371CA4" w:rsidRPr="0001444A">
        <w:rPr>
          <w:rFonts w:cs="Times New Roman"/>
        </w:rPr>
        <w:t>crime that refers</w:t>
      </w:r>
      <w:r w:rsidRPr="0001444A">
        <w:rPr>
          <w:rFonts w:cs="Times New Roman"/>
        </w:rPr>
        <w:t xml:space="preserve"> to inventory and cash losses caused by shoplifting and employee theft. </w:t>
      </w:r>
      <w:r w:rsidRPr="0001444A">
        <w:rPr>
          <w:rFonts w:cs="Times New Roman"/>
          <w:b/>
        </w:rPr>
        <w:t xml:space="preserve">Counterfeiting </w:t>
      </w:r>
      <w:r w:rsidRPr="0001444A">
        <w:rPr>
          <w:rFonts w:cs="Times New Roman"/>
        </w:rPr>
        <w:t>is where companies or individuals sell fake versions of real products to</w:t>
      </w:r>
      <w:r w:rsidRPr="0001444A">
        <w:rPr>
          <w:rFonts w:cs="Times New Roman"/>
          <w:spacing w:val="-28"/>
        </w:rPr>
        <w:t xml:space="preserve"> </w:t>
      </w:r>
      <w:r w:rsidRPr="0001444A">
        <w:rPr>
          <w:rFonts w:cs="Times New Roman"/>
        </w:rPr>
        <w:t>customers.</w:t>
      </w:r>
    </w:p>
    <w:p w14:paraId="007A0F6F" w14:textId="77777777" w:rsidR="00DE3297" w:rsidRPr="0001444A" w:rsidRDefault="00DE3297" w:rsidP="005B59CB">
      <w:pPr>
        <w:pStyle w:val="ListParagraph"/>
        <w:numPr>
          <w:ilvl w:val="2"/>
          <w:numId w:val="25"/>
        </w:numPr>
        <w:tabs>
          <w:tab w:val="left" w:pos="901"/>
        </w:tabs>
        <w:ind w:left="1800"/>
        <w:contextualSpacing/>
        <w:rPr>
          <w:rFonts w:ascii="Times New Roman" w:eastAsia="Times New Roman" w:hAnsi="Times New Roman" w:cs="Times New Roman"/>
          <w:sz w:val="24"/>
          <w:szCs w:val="24"/>
        </w:rPr>
      </w:pPr>
      <w:r w:rsidRPr="0001444A">
        <w:rPr>
          <w:rFonts w:ascii="Times New Roman" w:hAnsi="Times New Roman" w:cs="Times New Roman"/>
          <w:sz w:val="24"/>
          <w:szCs w:val="24"/>
        </w:rPr>
        <w:t>Anticonsumption</w:t>
      </w:r>
    </w:p>
    <w:p w14:paraId="007A0F71" w14:textId="2E6F9EAE" w:rsidR="00DE3297" w:rsidRPr="0001444A" w:rsidRDefault="008B7C0D" w:rsidP="005B59CB">
      <w:pPr>
        <w:pStyle w:val="BodyText"/>
        <w:ind w:left="1800" w:right="209" w:firstLine="0"/>
        <w:contextualSpacing/>
        <w:rPr>
          <w:rFonts w:cs="Times New Roman"/>
        </w:rPr>
      </w:pPr>
      <w:r w:rsidRPr="0001444A">
        <w:rPr>
          <w:rFonts w:cs="Times New Roman"/>
          <w:noProof/>
          <w:lang w:eastAsia="zh-CN"/>
        </w:rPr>
        <mc:AlternateContent>
          <mc:Choice Requires="wps">
            <w:drawing>
              <wp:anchor distT="0" distB="0" distL="0" distR="0" simplePos="0" relativeHeight="251671552" behindDoc="0" locked="0" layoutInCell="1" allowOverlap="1" wp14:anchorId="3F0A70C7" wp14:editId="5D611B5B">
                <wp:simplePos x="0" y="0"/>
                <wp:positionH relativeFrom="page">
                  <wp:posOffset>1038225</wp:posOffset>
                </wp:positionH>
                <wp:positionV relativeFrom="paragraph">
                  <wp:posOffset>659130</wp:posOffset>
                </wp:positionV>
                <wp:extent cx="6036945" cy="651510"/>
                <wp:effectExtent l="0" t="0" r="33655" b="3429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65151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62EB5A2" w14:textId="1325A514" w:rsidR="00E71B14" w:rsidRDefault="00E71B14" w:rsidP="008B7C0D">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Consumer Addiction,</w:t>
                            </w:r>
                            <w:r>
                              <w:rPr>
                                <w:rFonts w:ascii="Times New Roman"/>
                                <w:sz w:val="24"/>
                              </w:rPr>
                              <w:t>’</w:t>
                            </w:r>
                            <w:r>
                              <w:rPr>
                                <w:rFonts w:ascii="Times New Roman"/>
                                <w:sz w:val="24"/>
                              </w:rPr>
                              <w:t xml:space="preserve"> </w:t>
                            </w:r>
                            <w:r>
                              <w:rPr>
                                <w:rFonts w:ascii="Times New Roman"/>
                                <w:sz w:val="24"/>
                              </w:rPr>
                              <w:t>‘</w:t>
                            </w:r>
                            <w:r>
                              <w:rPr>
                                <w:rFonts w:ascii="Times New Roman"/>
                                <w:sz w:val="24"/>
                              </w:rPr>
                              <w:t>Social Media Addiction,</w:t>
                            </w:r>
                            <w:r>
                              <w:rPr>
                                <w:rFonts w:ascii="Times New Roman"/>
                                <w:sz w:val="24"/>
                              </w:rPr>
                              <w:t>’</w:t>
                            </w:r>
                            <w:r>
                              <w:rPr>
                                <w:rFonts w:ascii="Times New Roman"/>
                                <w:sz w:val="24"/>
                              </w:rPr>
                              <w:t xml:space="preserve"> </w:t>
                            </w:r>
                            <w:r>
                              <w:rPr>
                                <w:rFonts w:ascii="Times New Roman"/>
                                <w:sz w:val="24"/>
                              </w:rPr>
                              <w:t>‘</w:t>
                            </w:r>
                            <w:r>
                              <w:rPr>
                                <w:rFonts w:ascii="Times New Roman"/>
                                <w:sz w:val="24"/>
                              </w:rPr>
                              <w:t>Phantom Vibration Syndrome,</w:t>
                            </w:r>
                            <w:r>
                              <w:rPr>
                                <w:rFonts w:ascii="Times New Roman"/>
                                <w:sz w:val="24"/>
                              </w:rPr>
                              <w:t>’</w:t>
                            </w:r>
                            <w:r>
                              <w:rPr>
                                <w:rFonts w:ascii="Times New Roman"/>
                                <w:sz w:val="24"/>
                              </w:rPr>
                              <w:t xml:space="preserve"> </w:t>
                            </w:r>
                            <w:r>
                              <w:rPr>
                                <w:rFonts w:ascii="Times New Roman"/>
                                <w:sz w:val="24"/>
                              </w:rPr>
                              <w:t>‘</w:t>
                            </w:r>
                            <w:r>
                              <w:rPr>
                                <w:rFonts w:ascii="Times New Roman"/>
                                <w:sz w:val="24"/>
                              </w:rPr>
                              <w:t>Consumed Consumers,</w:t>
                            </w:r>
                            <w:r>
                              <w:rPr>
                                <w:rFonts w:ascii="Times New Roman"/>
                                <w:sz w:val="24"/>
                              </w:rPr>
                              <w:t>’</w:t>
                            </w:r>
                            <w:r>
                              <w:rPr>
                                <w:rFonts w:ascii="Times New Roman"/>
                                <w:sz w:val="24"/>
                              </w:rPr>
                              <w:t xml:space="preserve"> </w:t>
                            </w:r>
                            <w:r>
                              <w:rPr>
                                <w:rFonts w:ascii="Times New Roman"/>
                                <w:sz w:val="24"/>
                              </w:rPr>
                              <w:t>‘</w:t>
                            </w:r>
                            <w:r>
                              <w:rPr>
                                <w:rFonts w:ascii="Times New Roman"/>
                                <w:sz w:val="24"/>
                              </w:rPr>
                              <w:t>Shrinkage,</w:t>
                            </w:r>
                            <w:r>
                              <w:rPr>
                                <w:rFonts w:ascii="Times New Roman"/>
                                <w:sz w:val="24"/>
                              </w:rPr>
                              <w:t>’</w:t>
                            </w:r>
                            <w:r>
                              <w:rPr>
                                <w:rFonts w:ascii="Times New Roman"/>
                                <w:sz w:val="24"/>
                              </w:rPr>
                              <w:t xml:space="preserve"> </w:t>
                            </w:r>
                            <w:r>
                              <w:rPr>
                                <w:rFonts w:ascii="Times New Roman"/>
                                <w:sz w:val="24"/>
                              </w:rPr>
                              <w:t>‘</w:t>
                            </w:r>
                            <w:r>
                              <w:rPr>
                                <w:rFonts w:ascii="Times New Roman"/>
                                <w:sz w:val="24"/>
                              </w:rPr>
                              <w:t>Counterfeiting,</w:t>
                            </w:r>
                            <w:r>
                              <w:rPr>
                                <w:rFonts w:ascii="Times New Roman"/>
                                <w:sz w:val="24"/>
                              </w:rPr>
                              <w:t>’</w:t>
                            </w:r>
                            <w:r>
                              <w:rPr>
                                <w:rFonts w:ascii="Times New Roman"/>
                                <w:sz w:val="24"/>
                              </w:rPr>
                              <w:t xml:space="preserve"> and </w:t>
                            </w:r>
                            <w:r>
                              <w:rPr>
                                <w:rFonts w:ascii="Times New Roman"/>
                                <w:sz w:val="24"/>
                              </w:rPr>
                              <w:t>‘</w:t>
                            </w:r>
                            <w:r>
                              <w:rPr>
                                <w:rFonts w:ascii="Times New Roman"/>
                                <w:sz w:val="24"/>
                              </w:rPr>
                              <w:t>Anticonsumption,</w:t>
                            </w:r>
                            <w:r>
                              <w:rPr>
                                <w:rFonts w:ascii="Times New Roman"/>
                                <w:sz w:val="24"/>
                              </w:rPr>
                              <w:t>’</w:t>
                            </w:r>
                            <w:r>
                              <w:rPr>
                                <w:rFonts w:ascii="Times New Roman"/>
                                <w:sz w:val="24"/>
                              </w:rPr>
                              <w:t xml:space="preserve"> Here</w:t>
                            </w:r>
                          </w:p>
                          <w:p w14:paraId="48FAB422" w14:textId="093FD566" w:rsidR="00E71B14" w:rsidRDefault="00E71B14" w:rsidP="00F437F6">
                            <w:pPr>
                              <w:spacing w:before="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 Consumer Behavior Challenge 2-16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A70C7" id="Text Box 7" o:spid="_x0000_s1034" type="#_x0000_t202" style="position:absolute;left:0;text-align:left;margin-left:81.75pt;margin-top:51.9pt;width:475.35pt;height:51.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" filled="f" strokeweight="2.25pt">
                <v:stroke linestyle="thinThin"/>
                <v:textbox inset="0,0,0,0">
                  <w:txbxContent>
                    <w:p w14:paraId="062EB5A2" w14:textId="1325A514" w:rsidR="00E71B14" w:rsidRDefault="00E71B14" w:rsidP="008B7C0D">
                      <w:pPr>
                        <w:spacing w:before="19"/>
                        <w:jc w:val="center"/>
                        <w:rPr>
                          <w:rFonts w:ascii="Times New Roman"/>
                          <w:sz w:val="24"/>
                        </w:rPr>
                      </w:pPr>
                      <w:r>
                        <w:rPr>
                          <w:rFonts w:ascii="Times New Roman"/>
                          <w:sz w:val="24"/>
                        </w:rPr>
                        <w:t xml:space="preserve">Use Key Terms </w:t>
                      </w:r>
                      <w:r>
                        <w:rPr>
                          <w:rFonts w:ascii="Times New Roman"/>
                          <w:sz w:val="24"/>
                        </w:rPr>
                        <w:t>‘</w:t>
                      </w:r>
                      <w:r>
                        <w:rPr>
                          <w:rFonts w:ascii="Times New Roman"/>
                          <w:sz w:val="24"/>
                        </w:rPr>
                        <w:t>Consumer Addiction,</w:t>
                      </w:r>
                      <w:r>
                        <w:rPr>
                          <w:rFonts w:ascii="Times New Roman"/>
                          <w:sz w:val="24"/>
                        </w:rPr>
                        <w:t>’</w:t>
                      </w:r>
                      <w:r>
                        <w:rPr>
                          <w:rFonts w:ascii="Times New Roman"/>
                          <w:sz w:val="24"/>
                        </w:rPr>
                        <w:t xml:space="preserve"> </w:t>
                      </w:r>
                      <w:r>
                        <w:rPr>
                          <w:rFonts w:ascii="Times New Roman"/>
                          <w:sz w:val="24"/>
                        </w:rPr>
                        <w:t>‘</w:t>
                      </w:r>
                      <w:r>
                        <w:rPr>
                          <w:rFonts w:ascii="Times New Roman"/>
                          <w:sz w:val="24"/>
                        </w:rPr>
                        <w:t>Social Media Addiction,</w:t>
                      </w:r>
                      <w:r>
                        <w:rPr>
                          <w:rFonts w:ascii="Times New Roman"/>
                          <w:sz w:val="24"/>
                        </w:rPr>
                        <w:t>’</w:t>
                      </w:r>
                      <w:r>
                        <w:rPr>
                          <w:rFonts w:ascii="Times New Roman"/>
                          <w:sz w:val="24"/>
                        </w:rPr>
                        <w:t xml:space="preserve"> </w:t>
                      </w:r>
                      <w:r>
                        <w:rPr>
                          <w:rFonts w:ascii="Times New Roman"/>
                          <w:sz w:val="24"/>
                        </w:rPr>
                        <w:t>‘</w:t>
                      </w:r>
                      <w:r>
                        <w:rPr>
                          <w:rFonts w:ascii="Times New Roman"/>
                          <w:sz w:val="24"/>
                        </w:rPr>
                        <w:t>Phantom Vibration Syndrome,</w:t>
                      </w:r>
                      <w:r>
                        <w:rPr>
                          <w:rFonts w:ascii="Times New Roman"/>
                          <w:sz w:val="24"/>
                        </w:rPr>
                        <w:t>’</w:t>
                      </w:r>
                      <w:r>
                        <w:rPr>
                          <w:rFonts w:ascii="Times New Roman"/>
                          <w:sz w:val="24"/>
                        </w:rPr>
                        <w:t xml:space="preserve"> </w:t>
                      </w:r>
                      <w:r>
                        <w:rPr>
                          <w:rFonts w:ascii="Times New Roman"/>
                          <w:sz w:val="24"/>
                        </w:rPr>
                        <w:t>‘</w:t>
                      </w:r>
                      <w:r>
                        <w:rPr>
                          <w:rFonts w:ascii="Times New Roman"/>
                          <w:sz w:val="24"/>
                        </w:rPr>
                        <w:t>Consumed Consumers,</w:t>
                      </w:r>
                      <w:r>
                        <w:rPr>
                          <w:rFonts w:ascii="Times New Roman"/>
                          <w:sz w:val="24"/>
                        </w:rPr>
                        <w:t>’</w:t>
                      </w:r>
                      <w:r>
                        <w:rPr>
                          <w:rFonts w:ascii="Times New Roman"/>
                          <w:sz w:val="24"/>
                        </w:rPr>
                        <w:t xml:space="preserve"> </w:t>
                      </w:r>
                      <w:r>
                        <w:rPr>
                          <w:rFonts w:ascii="Times New Roman"/>
                          <w:sz w:val="24"/>
                        </w:rPr>
                        <w:t>‘</w:t>
                      </w:r>
                      <w:r>
                        <w:rPr>
                          <w:rFonts w:ascii="Times New Roman"/>
                          <w:sz w:val="24"/>
                        </w:rPr>
                        <w:t>Shrinkage,</w:t>
                      </w:r>
                      <w:r>
                        <w:rPr>
                          <w:rFonts w:ascii="Times New Roman"/>
                          <w:sz w:val="24"/>
                        </w:rPr>
                        <w:t>’</w:t>
                      </w:r>
                      <w:r>
                        <w:rPr>
                          <w:rFonts w:ascii="Times New Roman"/>
                          <w:sz w:val="24"/>
                        </w:rPr>
                        <w:t xml:space="preserve"> </w:t>
                      </w:r>
                      <w:r>
                        <w:rPr>
                          <w:rFonts w:ascii="Times New Roman"/>
                          <w:sz w:val="24"/>
                        </w:rPr>
                        <w:t>‘</w:t>
                      </w:r>
                      <w:r>
                        <w:rPr>
                          <w:rFonts w:ascii="Times New Roman"/>
                          <w:sz w:val="24"/>
                        </w:rPr>
                        <w:t>Counterfeiting,</w:t>
                      </w:r>
                      <w:r>
                        <w:rPr>
                          <w:rFonts w:ascii="Times New Roman"/>
                          <w:sz w:val="24"/>
                        </w:rPr>
                        <w:t>’</w:t>
                      </w:r>
                      <w:r>
                        <w:rPr>
                          <w:rFonts w:ascii="Times New Roman"/>
                          <w:sz w:val="24"/>
                        </w:rPr>
                        <w:t xml:space="preserve"> and </w:t>
                      </w:r>
                      <w:r>
                        <w:rPr>
                          <w:rFonts w:ascii="Times New Roman"/>
                          <w:sz w:val="24"/>
                        </w:rPr>
                        <w:t>‘</w:t>
                      </w:r>
                      <w:r>
                        <w:rPr>
                          <w:rFonts w:ascii="Times New Roman"/>
                          <w:sz w:val="24"/>
                        </w:rPr>
                        <w:t>Anticonsumption,</w:t>
                      </w:r>
                      <w:r>
                        <w:rPr>
                          <w:rFonts w:ascii="Times New Roman"/>
                          <w:sz w:val="24"/>
                        </w:rPr>
                        <w:t>’</w:t>
                      </w:r>
                      <w:r>
                        <w:rPr>
                          <w:rFonts w:ascii="Times New Roman"/>
                          <w:sz w:val="24"/>
                        </w:rPr>
                        <w:t xml:space="preserve"> Here</w:t>
                      </w:r>
                    </w:p>
                    <w:p w14:paraId="48FAB422" w14:textId="093FD566" w:rsidR="00E71B14" w:rsidRDefault="00E71B14" w:rsidP="00F437F6">
                      <w:pPr>
                        <w:spacing w:before="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 Consumer Behavior Challenge 2-16 Here</w:t>
                      </w:r>
                    </w:p>
                  </w:txbxContent>
                </v:textbox>
                <w10:wrap type="topAndBottom" anchorx="page"/>
              </v:shape>
            </w:pict>
          </mc:Fallback>
        </mc:AlternateContent>
      </w:r>
      <w:r w:rsidR="00DE3297" w:rsidRPr="0001444A">
        <w:rPr>
          <w:rFonts w:cs="Times New Roman"/>
          <w:b/>
        </w:rPr>
        <w:t xml:space="preserve">Anticonsumption </w:t>
      </w:r>
      <w:r w:rsidR="00DE3297" w:rsidRPr="0001444A">
        <w:rPr>
          <w:rFonts w:cs="Times New Roman"/>
        </w:rPr>
        <w:t>ranges from relatively mild acts like spray-painting graffiti</w:t>
      </w:r>
      <w:r w:rsidR="00DE3297" w:rsidRPr="0001444A">
        <w:rPr>
          <w:rFonts w:cs="Times New Roman"/>
          <w:spacing w:val="-30"/>
        </w:rPr>
        <w:t xml:space="preserve"> </w:t>
      </w:r>
      <w:r w:rsidR="00DE3297" w:rsidRPr="0001444A">
        <w:rPr>
          <w:rFonts w:cs="Times New Roman"/>
        </w:rPr>
        <w:t>on buildings to serious incidences of product</w:t>
      </w:r>
      <w:r w:rsidR="00DE3297" w:rsidRPr="0001444A">
        <w:rPr>
          <w:rFonts w:cs="Times New Roman"/>
          <w:spacing w:val="-19"/>
        </w:rPr>
        <w:t xml:space="preserve"> </w:t>
      </w:r>
      <w:r w:rsidR="00DE3297" w:rsidRPr="0001444A">
        <w:rPr>
          <w:rFonts w:cs="Times New Roman"/>
        </w:rPr>
        <w:t>tampering.</w:t>
      </w:r>
    </w:p>
    <w:p w14:paraId="007A0F72" w14:textId="77777777" w:rsidR="00DE3297" w:rsidRPr="0001444A" w:rsidRDefault="00DE3297" w:rsidP="00F33704">
      <w:pPr>
        <w:contextualSpacing/>
        <w:rPr>
          <w:rFonts w:ascii="Times New Roman" w:hAnsi="Times New Roman" w:cs="Times New Roman"/>
          <w:sz w:val="24"/>
          <w:szCs w:val="24"/>
        </w:rPr>
        <w:sectPr w:rsidR="00DE3297" w:rsidRPr="0001444A" w:rsidSect="00532A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007A0F73" w14:textId="77777777" w:rsidR="00DE3297" w:rsidRPr="0001444A" w:rsidRDefault="00DE3297" w:rsidP="00F33704">
      <w:pPr>
        <w:contextualSpacing/>
        <w:rPr>
          <w:rFonts w:ascii="Times New Roman" w:eastAsia="Times New Roman" w:hAnsi="Times New Roman" w:cs="Times New Roman"/>
          <w:sz w:val="24"/>
          <w:szCs w:val="24"/>
        </w:rPr>
      </w:pPr>
    </w:p>
    <w:p w14:paraId="007A0F75" w14:textId="77777777" w:rsidR="00DE3297" w:rsidRPr="0001444A" w:rsidRDefault="00DE3297" w:rsidP="00E71B14">
      <w:pPr>
        <w:pStyle w:val="Heading1"/>
        <w:ind w:left="0" w:right="95"/>
        <w:contextualSpacing/>
        <w:jc w:val="center"/>
        <w:rPr>
          <w:rFonts w:ascii="Times New Roman" w:hAnsi="Times New Roman" w:cs="Times New Roman"/>
          <w:b w:val="0"/>
          <w:bCs w:val="0"/>
          <w:sz w:val="24"/>
          <w:szCs w:val="24"/>
        </w:rPr>
      </w:pPr>
      <w:r w:rsidRPr="0001444A">
        <w:rPr>
          <w:rFonts w:ascii="Times New Roman" w:hAnsi="Times New Roman" w:cs="Times New Roman"/>
          <w:sz w:val="24"/>
          <w:szCs w:val="24"/>
          <w:u w:val="thick" w:color="000000"/>
        </w:rPr>
        <w:t>End-of-Chapter Support</w:t>
      </w:r>
      <w:r w:rsidRPr="0001444A">
        <w:rPr>
          <w:rFonts w:ascii="Times New Roman" w:hAnsi="Times New Roman" w:cs="Times New Roman"/>
          <w:spacing w:val="-5"/>
          <w:sz w:val="24"/>
          <w:szCs w:val="24"/>
          <w:u w:val="thick" w:color="000000"/>
        </w:rPr>
        <w:t xml:space="preserve"> </w:t>
      </w:r>
      <w:r w:rsidRPr="0001444A">
        <w:rPr>
          <w:rFonts w:ascii="Times New Roman" w:hAnsi="Times New Roman" w:cs="Times New Roman"/>
          <w:sz w:val="24"/>
          <w:szCs w:val="24"/>
          <w:u w:val="thick" w:color="000000"/>
        </w:rPr>
        <w:t>Material</w:t>
      </w:r>
    </w:p>
    <w:p w14:paraId="007A0F76" w14:textId="77777777" w:rsidR="00DE3297" w:rsidRPr="0001444A" w:rsidRDefault="00DE3297" w:rsidP="00F33704">
      <w:pPr>
        <w:spacing w:before="9"/>
        <w:contextualSpacing/>
        <w:rPr>
          <w:rFonts w:ascii="Times New Roman" w:eastAsia="Arial" w:hAnsi="Times New Roman" w:cs="Times New Roman"/>
          <w:b/>
          <w:bCs/>
          <w:sz w:val="24"/>
          <w:szCs w:val="24"/>
        </w:rPr>
      </w:pPr>
    </w:p>
    <w:p w14:paraId="007A0F77" w14:textId="77777777" w:rsidR="00DE3297" w:rsidRPr="0001444A" w:rsidRDefault="00DE3297" w:rsidP="00F33704">
      <w:pPr>
        <w:spacing w:before="59"/>
        <w:ind w:left="100"/>
        <w:contextualSpacing/>
        <w:jc w:val="both"/>
        <w:rPr>
          <w:rFonts w:ascii="Times New Roman" w:eastAsia="Arial" w:hAnsi="Times New Roman" w:cs="Times New Roman"/>
          <w:sz w:val="24"/>
          <w:szCs w:val="24"/>
        </w:rPr>
      </w:pPr>
      <w:r w:rsidRPr="0001444A">
        <w:rPr>
          <w:rFonts w:ascii="Times New Roman" w:hAnsi="Times New Roman" w:cs="Times New Roman"/>
          <w:b/>
          <w:sz w:val="24"/>
          <w:szCs w:val="24"/>
        </w:rPr>
        <w:t>SUMMARY OF SPECIAL FEATURE</w:t>
      </w:r>
      <w:r w:rsidRPr="0001444A">
        <w:rPr>
          <w:rFonts w:ascii="Times New Roman" w:hAnsi="Times New Roman" w:cs="Times New Roman"/>
          <w:b/>
          <w:spacing w:val="-6"/>
          <w:sz w:val="24"/>
          <w:szCs w:val="24"/>
        </w:rPr>
        <w:t xml:space="preserve"> </w:t>
      </w:r>
      <w:r w:rsidRPr="0001444A">
        <w:rPr>
          <w:rFonts w:ascii="Times New Roman" w:hAnsi="Times New Roman" w:cs="Times New Roman"/>
          <w:b/>
          <w:sz w:val="24"/>
          <w:szCs w:val="24"/>
        </w:rPr>
        <w:t>BOXES</w:t>
      </w:r>
    </w:p>
    <w:p w14:paraId="007A0F78" w14:textId="77777777" w:rsidR="00DE3297" w:rsidRPr="0001444A" w:rsidRDefault="00DE3297" w:rsidP="00F33704">
      <w:pPr>
        <w:spacing w:before="10"/>
        <w:contextualSpacing/>
        <w:rPr>
          <w:rFonts w:ascii="Times New Roman" w:eastAsia="Arial" w:hAnsi="Times New Roman" w:cs="Times New Roman"/>
          <w:b/>
          <w:bCs/>
          <w:sz w:val="24"/>
          <w:szCs w:val="24"/>
        </w:rPr>
      </w:pPr>
    </w:p>
    <w:p w14:paraId="75C1D496" w14:textId="4A9AEBFF" w:rsidR="009936CB" w:rsidRDefault="00371B97" w:rsidP="00F33704">
      <w:pPr>
        <w:pStyle w:val="ListParagraph"/>
        <w:tabs>
          <w:tab w:val="left" w:pos="821"/>
        </w:tabs>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36CB" w:rsidRPr="0001444A">
        <w:rPr>
          <w:rFonts w:ascii="Times New Roman" w:eastAsia="Times New Roman" w:hAnsi="Times New Roman" w:cs="Times New Roman"/>
          <w:sz w:val="24"/>
          <w:szCs w:val="24"/>
        </w:rPr>
        <w:t>.</w:t>
      </w:r>
      <w:r w:rsidR="009936CB" w:rsidRPr="0001444A">
        <w:rPr>
          <w:rFonts w:ascii="Times New Roman" w:eastAsia="Times New Roman" w:hAnsi="Times New Roman" w:cs="Times New Roman"/>
          <w:sz w:val="24"/>
          <w:szCs w:val="24"/>
        </w:rPr>
        <w:tab/>
        <w:t>The Tangled Web</w:t>
      </w:r>
    </w:p>
    <w:p w14:paraId="7DC30BBC" w14:textId="4340C9D7" w:rsidR="00CE4CEE" w:rsidRPr="004A5F76" w:rsidRDefault="00371B97" w:rsidP="004A5F76">
      <w:pPr>
        <w:tabs>
          <w:tab w:val="left" w:pos="72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936CB" w:rsidRPr="0001444A">
        <w:rPr>
          <w:rFonts w:ascii="Times New Roman" w:eastAsia="Times New Roman" w:hAnsi="Times New Roman" w:cs="Times New Roman"/>
          <w:sz w:val="24"/>
          <w:szCs w:val="24"/>
        </w:rPr>
        <w:t>Gripe sites enable consumers to complain about companies online.</w:t>
      </w:r>
    </w:p>
    <w:p w14:paraId="7D4B3F33" w14:textId="77777777" w:rsidR="00A04388" w:rsidRDefault="00A04388" w:rsidP="008B2250">
      <w:pPr>
        <w:pStyle w:val="ListParagraph"/>
        <w:tabs>
          <w:tab w:val="left" w:pos="821"/>
        </w:tabs>
        <w:ind w:left="720" w:hanging="720"/>
        <w:contextualSpacing/>
        <w:rPr>
          <w:rFonts w:ascii="Times New Roman" w:eastAsia="Times New Roman" w:hAnsi="Times New Roman" w:cs="Times New Roman"/>
          <w:sz w:val="24"/>
          <w:szCs w:val="24"/>
        </w:rPr>
      </w:pPr>
    </w:p>
    <w:p w14:paraId="7F05E35D" w14:textId="5BE50DB2" w:rsidR="00CE4CEE" w:rsidRPr="0001444A" w:rsidRDefault="00371B97" w:rsidP="008B2250">
      <w:pPr>
        <w:pStyle w:val="ListParagraph"/>
        <w:tabs>
          <w:tab w:val="left" w:pos="821"/>
        </w:tabs>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4CEE" w:rsidRPr="0001444A">
        <w:rPr>
          <w:rFonts w:ascii="Times New Roman" w:eastAsia="Times New Roman" w:hAnsi="Times New Roman" w:cs="Times New Roman"/>
          <w:sz w:val="24"/>
          <w:szCs w:val="24"/>
        </w:rPr>
        <w:t>.</w:t>
      </w:r>
      <w:r w:rsidR="00CE4CEE" w:rsidRPr="0001444A">
        <w:rPr>
          <w:rFonts w:ascii="Times New Roman" w:eastAsia="Times New Roman" w:hAnsi="Times New Roman" w:cs="Times New Roman"/>
          <w:sz w:val="24"/>
          <w:szCs w:val="24"/>
        </w:rPr>
        <w:tab/>
        <w:t>Marketing Pitfall</w:t>
      </w:r>
    </w:p>
    <w:p w14:paraId="3EA62A87" w14:textId="55402B50" w:rsidR="00CE4CEE" w:rsidRPr="0001444A" w:rsidRDefault="00AF5478" w:rsidP="008B2250">
      <w:pPr>
        <w:tabs>
          <w:tab w:val="left" w:pos="720"/>
        </w:tabs>
        <w:ind w:left="720" w:hanging="810"/>
        <w:contextualSpacing/>
        <w:rPr>
          <w:rFonts w:ascii="Times New Roman" w:eastAsia="Times New Roman" w:hAnsi="Times New Roman" w:cs="Times New Roman"/>
          <w:sz w:val="24"/>
          <w:szCs w:val="24"/>
        </w:rPr>
      </w:pPr>
      <w:r w:rsidRPr="0001444A">
        <w:rPr>
          <w:rFonts w:ascii="Times New Roman" w:eastAsia="Times New Roman" w:hAnsi="Times New Roman" w:cs="Times New Roman"/>
          <w:sz w:val="24"/>
          <w:szCs w:val="24"/>
        </w:rPr>
        <w:tab/>
      </w:r>
      <w:r w:rsidR="00CE4CEE" w:rsidRPr="004A5F76">
        <w:rPr>
          <w:rFonts w:ascii="Times New Roman" w:eastAsia="Times New Roman" w:hAnsi="Times New Roman" w:cs="Times New Roman"/>
          <w:b/>
          <w:sz w:val="24"/>
          <w:szCs w:val="24"/>
        </w:rPr>
        <w:t>Slacktivism</w:t>
      </w:r>
      <w:r w:rsidR="00CE4CEE" w:rsidRPr="0001444A">
        <w:rPr>
          <w:rFonts w:ascii="Times New Roman" w:eastAsia="Times New Roman" w:hAnsi="Times New Roman" w:cs="Times New Roman"/>
          <w:sz w:val="24"/>
          <w:szCs w:val="24"/>
        </w:rPr>
        <w:t xml:space="preserve"> supports the idea that there are too many small and meaningless expressions of support for important causes, d</w:t>
      </w:r>
      <w:r w:rsidR="00F64E51">
        <w:rPr>
          <w:rFonts w:ascii="Times New Roman" w:eastAsia="Times New Roman" w:hAnsi="Times New Roman" w:cs="Times New Roman"/>
          <w:sz w:val="24"/>
          <w:szCs w:val="24"/>
        </w:rPr>
        <w:t>ue</w:t>
      </w:r>
      <w:r w:rsidR="00CE4CEE" w:rsidRPr="0001444A">
        <w:rPr>
          <w:rFonts w:ascii="Times New Roman" w:eastAsia="Times New Roman" w:hAnsi="Times New Roman" w:cs="Times New Roman"/>
          <w:sz w:val="24"/>
          <w:szCs w:val="24"/>
        </w:rPr>
        <w:t xml:space="preserve"> to overexposure via technology.</w:t>
      </w:r>
    </w:p>
    <w:p w14:paraId="6869C00C" w14:textId="77777777" w:rsidR="00A04388" w:rsidRDefault="00A04388" w:rsidP="004A5F76">
      <w:pPr>
        <w:tabs>
          <w:tab w:val="left" w:pos="720"/>
        </w:tabs>
        <w:contextualSpacing/>
        <w:rPr>
          <w:rFonts w:ascii="Times New Roman" w:eastAsia="Times New Roman" w:hAnsi="Times New Roman" w:cs="Times New Roman"/>
          <w:sz w:val="24"/>
          <w:szCs w:val="24"/>
        </w:rPr>
      </w:pPr>
    </w:p>
    <w:p w14:paraId="4733EA5F" w14:textId="70F0FEBE" w:rsidR="00CE4CEE" w:rsidRDefault="008B2250" w:rsidP="004A5F76">
      <w:pPr>
        <w:tabs>
          <w:tab w:val="left" w:pos="72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Marketing Pitfall</w:t>
      </w:r>
    </w:p>
    <w:p w14:paraId="6A7A170F" w14:textId="440F85F0" w:rsidR="009936CB" w:rsidRPr="008B45D1" w:rsidRDefault="008B2250" w:rsidP="008B45D1">
      <w:pPr>
        <w:tabs>
          <w:tab w:val="left" w:pos="720"/>
        </w:tabs>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both ends of the income spectrum consumers are seeking healthier food. This is accompanied by a growing demand for </w:t>
      </w:r>
      <w:r w:rsidRPr="004A5F76">
        <w:rPr>
          <w:rFonts w:ascii="Times New Roman" w:eastAsia="Times New Roman" w:hAnsi="Times New Roman" w:cs="Times New Roman"/>
          <w:b/>
          <w:sz w:val="24"/>
          <w:szCs w:val="24"/>
        </w:rPr>
        <w:t>superfoods</w:t>
      </w:r>
      <w:r>
        <w:rPr>
          <w:rFonts w:ascii="Times New Roman" w:eastAsia="Times New Roman" w:hAnsi="Times New Roman" w:cs="Times New Roman"/>
          <w:sz w:val="24"/>
          <w:szCs w:val="24"/>
        </w:rPr>
        <w:t>.</w:t>
      </w:r>
    </w:p>
    <w:p w14:paraId="39AA56C9" w14:textId="77777777" w:rsidR="00D00E4D" w:rsidRPr="0001444A" w:rsidRDefault="00D00E4D" w:rsidP="008B2250">
      <w:pPr>
        <w:spacing w:before="10"/>
        <w:contextualSpacing/>
        <w:rPr>
          <w:rFonts w:ascii="Times New Roman" w:eastAsia="Times New Roman" w:hAnsi="Times New Roman" w:cs="Times New Roman"/>
          <w:sz w:val="24"/>
          <w:szCs w:val="24"/>
        </w:rPr>
      </w:pPr>
    </w:p>
    <w:p w14:paraId="007A0FAB" w14:textId="3DE2A858" w:rsidR="00DE3297" w:rsidRPr="0001444A" w:rsidRDefault="00DE3297" w:rsidP="00F33704">
      <w:pPr>
        <w:pStyle w:val="Heading1"/>
        <w:ind w:right="95"/>
        <w:contextualSpacing/>
        <w:rPr>
          <w:rFonts w:ascii="Times New Roman" w:hAnsi="Times New Roman" w:cs="Times New Roman"/>
          <w:b w:val="0"/>
          <w:bCs w:val="0"/>
          <w:sz w:val="24"/>
          <w:szCs w:val="24"/>
        </w:rPr>
      </w:pPr>
      <w:r w:rsidRPr="0001444A">
        <w:rPr>
          <w:rFonts w:ascii="Times New Roman" w:hAnsi="Times New Roman" w:cs="Times New Roman"/>
          <w:sz w:val="24"/>
          <w:szCs w:val="24"/>
        </w:rPr>
        <w:t>REVIEW</w:t>
      </w:r>
    </w:p>
    <w:p w14:paraId="34133D3D" w14:textId="29472E21" w:rsidR="00535D40" w:rsidRDefault="00263904" w:rsidP="006973C7">
      <w:pPr>
        <w:pStyle w:val="BodyText"/>
        <w:tabs>
          <w:tab w:val="left" w:pos="720"/>
        </w:tabs>
        <w:spacing w:before="275" w:line="275" w:lineRule="exact"/>
        <w:ind w:right="95" w:hanging="10"/>
        <w:contextualSpacing/>
        <w:rPr>
          <w:rFonts w:cs="Times New Roman"/>
        </w:rPr>
      </w:pPr>
      <w:r w:rsidRPr="0001444A">
        <w:rPr>
          <w:rFonts w:cs="Times New Roman"/>
        </w:rPr>
        <w:t>2-1.</w:t>
      </w:r>
      <w:r w:rsidR="002B7C18">
        <w:rPr>
          <w:rFonts w:cs="Times New Roman"/>
        </w:rPr>
        <w:tab/>
      </w:r>
      <w:r w:rsidR="00E34442" w:rsidRPr="0001444A">
        <w:rPr>
          <w:rFonts w:cs="Times New Roman"/>
        </w:rPr>
        <w:t xml:space="preserve">What are </w:t>
      </w:r>
      <w:r w:rsidR="00E34442" w:rsidRPr="008B45D1">
        <w:rPr>
          <w:rFonts w:cs="Times New Roman"/>
        </w:rPr>
        <w:t>business ethics, and why is this an important topic?</w:t>
      </w:r>
    </w:p>
    <w:p w14:paraId="07C719DC" w14:textId="77777777" w:rsidR="00C63D07" w:rsidRPr="008B45D1" w:rsidRDefault="00C63D07" w:rsidP="006973C7">
      <w:pPr>
        <w:pStyle w:val="BodyText"/>
        <w:tabs>
          <w:tab w:val="left" w:pos="720"/>
        </w:tabs>
        <w:spacing w:before="275" w:line="275" w:lineRule="exact"/>
        <w:ind w:right="95" w:hanging="10"/>
        <w:contextualSpacing/>
        <w:rPr>
          <w:rFonts w:cs="Times New Roman"/>
        </w:rPr>
      </w:pPr>
    </w:p>
    <w:p w14:paraId="22AE0E44" w14:textId="1C61E193" w:rsidR="00E34442" w:rsidRPr="008B45D1" w:rsidRDefault="00E34442" w:rsidP="008B45D1">
      <w:pPr>
        <w:pStyle w:val="NoSpacing"/>
        <w:ind w:left="720"/>
        <w:contextualSpacing/>
        <w:rPr>
          <w:rFonts w:ascii="Times New Roman" w:hAnsi="Times New Roman" w:cs="Times New Roman"/>
          <w:color w:val="1F487C"/>
          <w:sz w:val="24"/>
          <w:szCs w:val="24"/>
        </w:rPr>
      </w:pPr>
      <w:r w:rsidRPr="008B45D1">
        <w:rPr>
          <w:rFonts w:ascii="Times New Roman" w:hAnsi="Times New Roman" w:cs="Times New Roman"/>
          <w:i/>
          <w:sz w:val="24"/>
          <w:szCs w:val="24"/>
        </w:rPr>
        <w:t>Business ethics are rules of conduct that guide actions in the marketplace. These are the</w:t>
      </w:r>
      <w:r w:rsidR="00226119" w:rsidRPr="008B45D1">
        <w:rPr>
          <w:rFonts w:ascii="Times New Roman" w:hAnsi="Times New Roman" w:cs="Times New Roman"/>
          <w:i/>
          <w:sz w:val="24"/>
          <w:szCs w:val="24"/>
        </w:rPr>
        <w:t xml:space="preserve"> </w:t>
      </w:r>
      <w:r w:rsidRPr="008B45D1">
        <w:rPr>
          <w:rFonts w:ascii="Times New Roman" w:hAnsi="Times New Roman" w:cs="Times New Roman"/>
          <w:i/>
          <w:sz w:val="24"/>
          <w:szCs w:val="24"/>
        </w:rPr>
        <w:t xml:space="preserve">standards </w:t>
      </w:r>
      <w:r w:rsidR="00226119" w:rsidRPr="008B45D1">
        <w:rPr>
          <w:rFonts w:ascii="Times New Roman" w:hAnsi="Times New Roman" w:cs="Times New Roman"/>
          <w:i/>
          <w:sz w:val="24"/>
          <w:szCs w:val="24"/>
        </w:rPr>
        <w:t>against</w:t>
      </w:r>
      <w:r w:rsidRPr="008B45D1">
        <w:rPr>
          <w:rFonts w:ascii="Times New Roman" w:hAnsi="Times New Roman" w:cs="Times New Roman"/>
          <w:i/>
          <w:sz w:val="24"/>
          <w:szCs w:val="24"/>
        </w:rPr>
        <w:t xml:space="preserve"> which most </w:t>
      </w:r>
      <w:r w:rsidR="00226119" w:rsidRPr="008B45D1">
        <w:rPr>
          <w:rFonts w:ascii="Times New Roman" w:hAnsi="Times New Roman" w:cs="Times New Roman"/>
          <w:i/>
          <w:sz w:val="24"/>
          <w:szCs w:val="24"/>
        </w:rPr>
        <w:t>people</w:t>
      </w:r>
      <w:r w:rsidRPr="008B45D1">
        <w:rPr>
          <w:rFonts w:ascii="Times New Roman" w:hAnsi="Times New Roman" w:cs="Times New Roman"/>
          <w:i/>
          <w:sz w:val="24"/>
          <w:szCs w:val="24"/>
        </w:rPr>
        <w:t xml:space="preserve"> in a culture judge what is right or wrong, good or bad. </w:t>
      </w:r>
      <w:r w:rsidR="00226119" w:rsidRPr="008B45D1">
        <w:rPr>
          <w:rFonts w:ascii="Times New Roman" w:hAnsi="Times New Roman" w:cs="Times New Roman"/>
          <w:i/>
          <w:sz w:val="24"/>
          <w:szCs w:val="24"/>
        </w:rPr>
        <w:t>However, the notions of right and wrong differ among people, organizations, and cultures. This is an important distinction as we learn to work with those of other cultures</w:t>
      </w:r>
      <w:r w:rsidR="004E21C3">
        <w:rPr>
          <w:rFonts w:ascii="Times New Roman" w:hAnsi="Times New Roman" w:cs="Times New Roman"/>
          <w:i/>
          <w:sz w:val="24"/>
          <w:szCs w:val="24"/>
        </w:rPr>
        <w:t xml:space="preserve">. </w:t>
      </w:r>
      <w:r w:rsidR="00226119" w:rsidRPr="008B45D1">
        <w:rPr>
          <w:rFonts w:ascii="Times New Roman" w:hAnsi="Times New Roman" w:cs="Times New Roman"/>
          <w:sz w:val="24"/>
          <w:szCs w:val="24"/>
        </w:rPr>
        <w:t xml:space="preserve">(2 minutes, Chapter Objective </w:t>
      </w:r>
      <w:r w:rsidR="00F64E51">
        <w:rPr>
          <w:rFonts w:ascii="Times New Roman" w:hAnsi="Times New Roman" w:cs="Times New Roman"/>
          <w:sz w:val="24"/>
          <w:szCs w:val="24"/>
        </w:rPr>
        <w:t>2-</w:t>
      </w:r>
      <w:r w:rsidR="00226119" w:rsidRPr="008B45D1">
        <w:rPr>
          <w:rFonts w:ascii="Times New Roman" w:hAnsi="Times New Roman" w:cs="Times New Roman"/>
          <w:sz w:val="24"/>
          <w:szCs w:val="24"/>
        </w:rPr>
        <w:t>1, AACSB: Reflective Thinking)</w:t>
      </w:r>
    </w:p>
    <w:p w14:paraId="007A0FAC" w14:textId="33408E49" w:rsidR="00DE3297" w:rsidRDefault="00263904" w:rsidP="006973C7">
      <w:pPr>
        <w:pStyle w:val="BodyText"/>
        <w:tabs>
          <w:tab w:val="left" w:pos="720"/>
        </w:tabs>
        <w:spacing w:before="275" w:line="275" w:lineRule="exact"/>
        <w:ind w:right="95" w:firstLine="0"/>
        <w:contextualSpacing/>
        <w:rPr>
          <w:rFonts w:cs="Times New Roman"/>
          <w:spacing w:val="-3"/>
        </w:rPr>
      </w:pPr>
      <w:r w:rsidRPr="008B45D1">
        <w:rPr>
          <w:rFonts w:cs="Times New Roman"/>
        </w:rPr>
        <w:t>2-2</w:t>
      </w:r>
      <w:r w:rsidR="00DE3297" w:rsidRPr="008B45D1">
        <w:rPr>
          <w:rFonts w:cs="Times New Roman"/>
        </w:rPr>
        <w:t>.</w:t>
      </w:r>
      <w:r w:rsidR="00DE3297" w:rsidRPr="008B45D1">
        <w:rPr>
          <w:rFonts w:cs="Times New Roman"/>
        </w:rPr>
        <w:tab/>
        <w:t>The economics of information perspective argues that advertising is important.</w:t>
      </w:r>
      <w:r w:rsidR="00DE3297" w:rsidRPr="008B45D1">
        <w:rPr>
          <w:rFonts w:cs="Times New Roman"/>
          <w:spacing w:val="-26"/>
        </w:rPr>
        <w:t xml:space="preserve"> </w:t>
      </w:r>
      <w:r w:rsidR="00DE3297" w:rsidRPr="008B45D1">
        <w:rPr>
          <w:rFonts w:cs="Times New Roman"/>
          <w:spacing w:val="-3"/>
        </w:rPr>
        <w:t>Why?</w:t>
      </w:r>
    </w:p>
    <w:p w14:paraId="7C37BC46" w14:textId="77777777" w:rsidR="00C63D07" w:rsidRPr="008B45D1" w:rsidRDefault="00C63D07" w:rsidP="006973C7">
      <w:pPr>
        <w:pStyle w:val="BodyText"/>
        <w:tabs>
          <w:tab w:val="left" w:pos="720"/>
        </w:tabs>
        <w:spacing w:before="275" w:line="275" w:lineRule="exact"/>
        <w:ind w:right="95" w:firstLine="0"/>
        <w:contextualSpacing/>
        <w:rPr>
          <w:rFonts w:cs="Times New Roman"/>
        </w:rPr>
      </w:pPr>
    </w:p>
    <w:p w14:paraId="007A0FAE" w14:textId="19CA7E85" w:rsidR="00DE3297" w:rsidRPr="008B45D1" w:rsidRDefault="00DE3297" w:rsidP="008B45D1">
      <w:pPr>
        <w:ind w:left="720" w:right="501"/>
        <w:contextualSpacing/>
        <w:rPr>
          <w:rFonts w:ascii="Times New Roman" w:hAnsi="Times New Roman" w:cs="Times New Roman"/>
          <w:sz w:val="24"/>
          <w:szCs w:val="24"/>
        </w:rPr>
      </w:pPr>
      <w:r w:rsidRPr="008B45D1">
        <w:rPr>
          <w:rFonts w:ascii="Times New Roman" w:hAnsi="Times New Roman" w:cs="Times New Roman"/>
          <w:i/>
          <w:sz w:val="24"/>
          <w:szCs w:val="24"/>
        </w:rPr>
        <w:t>This view emphasizes the economic cost of the time spent searching for products. Accordingly, advertising is a service for which consumers are willing to pay, because the information it provides reduces search</w:t>
      </w:r>
      <w:r w:rsidRPr="008B45D1">
        <w:rPr>
          <w:rFonts w:ascii="Times New Roman" w:hAnsi="Times New Roman" w:cs="Times New Roman"/>
          <w:i/>
          <w:spacing w:val="-14"/>
          <w:sz w:val="24"/>
          <w:szCs w:val="24"/>
        </w:rPr>
        <w:t xml:space="preserve"> </w:t>
      </w:r>
      <w:r w:rsidRPr="008B45D1">
        <w:rPr>
          <w:rFonts w:ascii="Times New Roman" w:hAnsi="Times New Roman" w:cs="Times New Roman"/>
          <w:i/>
          <w:sz w:val="24"/>
          <w:szCs w:val="24"/>
        </w:rPr>
        <w:t>time</w:t>
      </w:r>
      <w:r w:rsidR="004C247B">
        <w:rPr>
          <w:rFonts w:ascii="Times New Roman" w:hAnsi="Times New Roman" w:cs="Times New Roman"/>
          <w:i/>
          <w:sz w:val="24"/>
          <w:szCs w:val="24"/>
        </w:rPr>
        <w:t xml:space="preserve">. </w:t>
      </w:r>
      <w:r w:rsidRPr="008B45D1">
        <w:rPr>
          <w:rFonts w:ascii="Times New Roman" w:hAnsi="Times New Roman" w:cs="Times New Roman"/>
          <w:sz w:val="24"/>
          <w:szCs w:val="24"/>
        </w:rPr>
        <w:t xml:space="preserve">(2 minutes, Chapter Objective </w:t>
      </w:r>
      <w:r w:rsidR="00F64E51">
        <w:rPr>
          <w:rFonts w:ascii="Times New Roman" w:hAnsi="Times New Roman" w:cs="Times New Roman"/>
          <w:sz w:val="24"/>
          <w:szCs w:val="24"/>
        </w:rPr>
        <w:t>2-</w:t>
      </w:r>
      <w:r w:rsidRPr="008B45D1">
        <w:rPr>
          <w:rFonts w:ascii="Times New Roman" w:hAnsi="Times New Roman" w:cs="Times New Roman"/>
          <w:sz w:val="24"/>
          <w:szCs w:val="24"/>
        </w:rPr>
        <w:t>1, AACSB: Reflective Thinking)</w:t>
      </w:r>
    </w:p>
    <w:p w14:paraId="68C633B3" w14:textId="42573EF6" w:rsidR="00263904" w:rsidRPr="006973C7" w:rsidRDefault="00263904" w:rsidP="00F33704">
      <w:pPr>
        <w:pStyle w:val="BodyText"/>
        <w:spacing w:line="275" w:lineRule="exact"/>
        <w:ind w:left="460" w:right="95" w:firstLine="0"/>
        <w:contextualSpacing/>
        <w:rPr>
          <w:rFonts w:cs="Times New Roman"/>
        </w:rPr>
      </w:pPr>
    </w:p>
    <w:p w14:paraId="24DB00A3" w14:textId="2AC1705F" w:rsidR="00263904" w:rsidRDefault="00263904" w:rsidP="006973C7">
      <w:pPr>
        <w:pStyle w:val="BodyText"/>
        <w:tabs>
          <w:tab w:val="left" w:pos="720"/>
        </w:tabs>
        <w:spacing w:line="275" w:lineRule="exact"/>
        <w:ind w:right="95" w:firstLine="0"/>
        <w:contextualSpacing/>
        <w:rPr>
          <w:rFonts w:cs="Times New Roman"/>
        </w:rPr>
      </w:pPr>
      <w:r w:rsidRPr="006973C7">
        <w:rPr>
          <w:rFonts w:cs="Times New Roman"/>
        </w:rPr>
        <w:t>2-3.</w:t>
      </w:r>
      <w:r w:rsidR="00535D40" w:rsidRPr="006973C7">
        <w:rPr>
          <w:rFonts w:cs="Times New Roman"/>
        </w:rPr>
        <w:tab/>
      </w:r>
      <w:r w:rsidR="00226119" w:rsidRPr="006973C7">
        <w:rPr>
          <w:rFonts w:cs="Times New Roman"/>
        </w:rPr>
        <w:t xml:space="preserve">State two important criticisms of marketing and provide the pros and cons for each. </w:t>
      </w:r>
    </w:p>
    <w:p w14:paraId="013EC1D8" w14:textId="77777777" w:rsidR="00C63D07" w:rsidRPr="006973C7" w:rsidRDefault="00C63D07" w:rsidP="006973C7">
      <w:pPr>
        <w:pStyle w:val="BodyText"/>
        <w:tabs>
          <w:tab w:val="left" w:pos="720"/>
        </w:tabs>
        <w:spacing w:line="275" w:lineRule="exact"/>
        <w:ind w:right="95" w:firstLine="0"/>
        <w:contextualSpacing/>
        <w:rPr>
          <w:rFonts w:cs="Times New Roman"/>
        </w:rPr>
      </w:pPr>
    </w:p>
    <w:p w14:paraId="7244E80A" w14:textId="5D9E04FA" w:rsidR="003E097F" w:rsidRPr="006973C7" w:rsidRDefault="003E097F" w:rsidP="002B7C18">
      <w:pPr>
        <w:pStyle w:val="BodyText"/>
        <w:tabs>
          <w:tab w:val="left" w:pos="820"/>
        </w:tabs>
        <w:spacing w:line="275" w:lineRule="exact"/>
        <w:ind w:left="720" w:right="95" w:firstLine="0"/>
        <w:contextualSpacing/>
        <w:rPr>
          <w:rFonts w:cs="Times New Roman"/>
          <w:i/>
        </w:rPr>
      </w:pPr>
      <w:r w:rsidRPr="006973C7">
        <w:rPr>
          <w:rFonts w:cs="Times New Roman"/>
          <w:i/>
        </w:rPr>
        <w:t xml:space="preserve">Some feel that marketers contribute to the moral breakdown of society when they promote hedonistic pleasure and encourage the pursuit of humanism at the expense of spirituality and the environment. The marketing system creates demand that only its products can satisfy. The argument against this thought is that the need is already there, and marketers simply recommend ways to satisfy it. Marketing creates awareness that the need exist; it does not create the need. </w:t>
      </w:r>
    </w:p>
    <w:p w14:paraId="56783A84" w14:textId="77777777" w:rsidR="003E097F" w:rsidRPr="006973C7" w:rsidRDefault="003E097F" w:rsidP="00F33704">
      <w:pPr>
        <w:pStyle w:val="BodyText"/>
        <w:tabs>
          <w:tab w:val="left" w:pos="820"/>
        </w:tabs>
        <w:spacing w:line="275" w:lineRule="exact"/>
        <w:ind w:left="450" w:right="95" w:firstLine="0"/>
        <w:contextualSpacing/>
        <w:rPr>
          <w:rFonts w:cs="Times New Roman"/>
          <w:i/>
        </w:rPr>
      </w:pPr>
    </w:p>
    <w:p w14:paraId="377AE636" w14:textId="7F6CF06C" w:rsidR="003E097F" w:rsidRPr="006973C7" w:rsidRDefault="003E097F" w:rsidP="00C63D07">
      <w:pPr>
        <w:pStyle w:val="BodyText"/>
        <w:widowControl/>
        <w:tabs>
          <w:tab w:val="left" w:pos="820"/>
        </w:tabs>
        <w:spacing w:line="275" w:lineRule="exact"/>
        <w:ind w:left="720" w:right="101" w:firstLine="0"/>
        <w:contextualSpacing/>
        <w:rPr>
          <w:rFonts w:cs="Times New Roman"/>
        </w:rPr>
      </w:pPr>
      <w:r w:rsidRPr="006973C7">
        <w:rPr>
          <w:rFonts w:cs="Times New Roman"/>
          <w:i/>
        </w:rPr>
        <w:t xml:space="preserve">Another criticism of marketing is that it manipulates the masses. This includes online communications. Markets arbitrarily link products to desirable social attributes to foster a materialistic society. Marketers focus on the irrational value of the goods they symbolize. However, some feel that products meet existing needs, and marketing activities only help to communicate the availability of the good or service. The economic cost of time we would need search for products is diminished. </w:t>
      </w:r>
      <w:r w:rsidRPr="006973C7">
        <w:rPr>
          <w:rFonts w:cs="Times New Roman"/>
        </w:rPr>
        <w:t xml:space="preserve">(5 minutes, Chapter Objective </w:t>
      </w:r>
      <w:r w:rsidR="00F64E51">
        <w:rPr>
          <w:rFonts w:cs="Times New Roman"/>
        </w:rPr>
        <w:t>2-</w:t>
      </w:r>
      <w:r w:rsidRPr="006973C7">
        <w:rPr>
          <w:rFonts w:cs="Times New Roman"/>
        </w:rPr>
        <w:t>1, AACSB: Reflective Thinking)</w:t>
      </w:r>
    </w:p>
    <w:p w14:paraId="15F336A1" w14:textId="77777777" w:rsidR="00263904" w:rsidRPr="006973C7" w:rsidRDefault="00263904" w:rsidP="00F33704">
      <w:pPr>
        <w:pStyle w:val="BodyText"/>
        <w:tabs>
          <w:tab w:val="left" w:pos="820"/>
        </w:tabs>
        <w:spacing w:line="275" w:lineRule="exact"/>
        <w:ind w:right="95" w:firstLine="0"/>
        <w:contextualSpacing/>
        <w:rPr>
          <w:rFonts w:cs="Times New Roman"/>
        </w:rPr>
      </w:pPr>
    </w:p>
    <w:p w14:paraId="007A0FB0" w14:textId="1C8A331E" w:rsidR="00DE3297" w:rsidRDefault="00263904" w:rsidP="006973C7">
      <w:pPr>
        <w:pStyle w:val="BodyText"/>
        <w:tabs>
          <w:tab w:val="left" w:pos="720"/>
        </w:tabs>
        <w:spacing w:line="275" w:lineRule="exact"/>
        <w:ind w:right="95" w:firstLine="0"/>
        <w:contextualSpacing/>
        <w:rPr>
          <w:rFonts w:cs="Times New Roman"/>
        </w:rPr>
      </w:pPr>
      <w:r w:rsidRPr="006973C7">
        <w:rPr>
          <w:rFonts w:cs="Times New Roman"/>
        </w:rPr>
        <w:t>2-4.</w:t>
      </w:r>
      <w:r w:rsidR="00DE3297" w:rsidRPr="006973C7">
        <w:rPr>
          <w:rFonts w:cs="Times New Roman"/>
        </w:rPr>
        <w:tab/>
      </w:r>
      <w:r w:rsidR="00E13322" w:rsidRPr="006973C7">
        <w:rPr>
          <w:rFonts w:cs="Times New Roman"/>
        </w:rPr>
        <w:t>Give</w:t>
      </w:r>
      <w:r w:rsidR="00DE3297" w:rsidRPr="006973C7">
        <w:rPr>
          <w:rFonts w:cs="Times New Roman"/>
        </w:rPr>
        <w:t xml:space="preserve"> two examples of important leg</w:t>
      </w:r>
      <w:r w:rsidR="00E13322" w:rsidRPr="006973C7">
        <w:rPr>
          <w:rFonts w:cs="Times New Roman"/>
        </w:rPr>
        <w:t>islation that relate to U.S.</w:t>
      </w:r>
      <w:r w:rsidR="00DE3297" w:rsidRPr="006973C7">
        <w:rPr>
          <w:rFonts w:cs="Times New Roman"/>
          <w:spacing w:val="-35"/>
        </w:rPr>
        <w:t xml:space="preserve"> </w:t>
      </w:r>
      <w:r w:rsidR="00DE3297" w:rsidRPr="006973C7">
        <w:rPr>
          <w:rFonts w:cs="Times New Roman"/>
        </w:rPr>
        <w:t>consumers.</w:t>
      </w:r>
    </w:p>
    <w:p w14:paraId="5F9F2B0C" w14:textId="77777777" w:rsidR="00C63D07" w:rsidRPr="006973C7" w:rsidRDefault="00C63D07" w:rsidP="006973C7">
      <w:pPr>
        <w:pStyle w:val="BodyText"/>
        <w:tabs>
          <w:tab w:val="left" w:pos="720"/>
        </w:tabs>
        <w:spacing w:line="275" w:lineRule="exact"/>
        <w:ind w:right="95" w:firstLine="0"/>
        <w:contextualSpacing/>
        <w:rPr>
          <w:rFonts w:cs="Times New Roman"/>
        </w:rPr>
      </w:pPr>
    </w:p>
    <w:p w14:paraId="007A0FB2" w14:textId="4B471AC1" w:rsidR="00DE3297" w:rsidRPr="006973C7" w:rsidRDefault="00DE3297" w:rsidP="00507836">
      <w:pPr>
        <w:ind w:left="720" w:right="213"/>
        <w:contextualSpacing/>
        <w:rPr>
          <w:rFonts w:ascii="Times New Roman" w:hAnsi="Times New Roman" w:cs="Times New Roman"/>
          <w:sz w:val="24"/>
          <w:szCs w:val="24"/>
        </w:rPr>
      </w:pPr>
      <w:r w:rsidRPr="006973C7">
        <w:rPr>
          <w:rFonts w:ascii="Times New Roman" w:eastAsia="Times New Roman" w:hAnsi="Times New Roman" w:cs="Times New Roman"/>
          <w:i/>
          <w:sz w:val="24"/>
          <w:szCs w:val="24"/>
        </w:rPr>
        <w:t>The Pure Food and Drug Act in 1906, the Federal Meat Inspection Act in 1907, the Foreign Corrupt Practices Act in 1977 and the 2010 Dodd–Frank Wall Street Reform and</w:t>
      </w:r>
      <w:r w:rsidRPr="006973C7">
        <w:rPr>
          <w:rFonts w:ascii="Times New Roman" w:eastAsia="Times New Roman" w:hAnsi="Times New Roman" w:cs="Times New Roman"/>
          <w:i/>
          <w:spacing w:val="-21"/>
          <w:sz w:val="24"/>
          <w:szCs w:val="24"/>
        </w:rPr>
        <w:t xml:space="preserve"> </w:t>
      </w:r>
      <w:r w:rsidRPr="006973C7">
        <w:rPr>
          <w:rFonts w:ascii="Times New Roman" w:eastAsia="Times New Roman" w:hAnsi="Times New Roman" w:cs="Times New Roman"/>
          <w:i/>
          <w:sz w:val="24"/>
          <w:szCs w:val="24"/>
        </w:rPr>
        <w:t>Consumer Protection Act are examples given in the</w:t>
      </w:r>
      <w:r w:rsidRPr="006973C7">
        <w:rPr>
          <w:rFonts w:ascii="Times New Roman" w:eastAsia="Times New Roman" w:hAnsi="Times New Roman" w:cs="Times New Roman"/>
          <w:i/>
          <w:spacing w:val="-18"/>
          <w:sz w:val="24"/>
          <w:szCs w:val="24"/>
        </w:rPr>
        <w:t xml:space="preserve"> </w:t>
      </w:r>
      <w:r w:rsidRPr="006973C7">
        <w:rPr>
          <w:rFonts w:ascii="Times New Roman" w:eastAsia="Times New Roman" w:hAnsi="Times New Roman" w:cs="Times New Roman"/>
          <w:i/>
          <w:sz w:val="24"/>
          <w:szCs w:val="24"/>
        </w:rPr>
        <w:t>text.</w:t>
      </w:r>
      <w:r w:rsidR="004C247B">
        <w:rPr>
          <w:rFonts w:ascii="Times New Roman" w:eastAsia="Times New Roman" w:hAnsi="Times New Roman" w:cs="Times New Roman"/>
          <w:i/>
          <w:sz w:val="24"/>
          <w:szCs w:val="24"/>
        </w:rPr>
        <w:t xml:space="preserve"> </w:t>
      </w:r>
      <w:r w:rsidRPr="006973C7">
        <w:rPr>
          <w:rFonts w:ascii="Times New Roman" w:hAnsi="Times New Roman" w:cs="Times New Roman"/>
          <w:sz w:val="24"/>
          <w:szCs w:val="24"/>
        </w:rPr>
        <w:t xml:space="preserve">(2 minutes, Chapter Objective </w:t>
      </w:r>
      <w:r w:rsidR="00F64E51">
        <w:rPr>
          <w:rFonts w:ascii="Times New Roman" w:hAnsi="Times New Roman" w:cs="Times New Roman"/>
          <w:sz w:val="24"/>
          <w:szCs w:val="24"/>
        </w:rPr>
        <w:t>2-</w:t>
      </w:r>
      <w:r w:rsidRPr="006973C7">
        <w:rPr>
          <w:rFonts w:ascii="Times New Roman" w:hAnsi="Times New Roman" w:cs="Times New Roman"/>
          <w:sz w:val="24"/>
          <w:szCs w:val="24"/>
        </w:rPr>
        <w:t>2, AACSB: Application of Knowledge)</w:t>
      </w:r>
    </w:p>
    <w:p w14:paraId="007A0FB3" w14:textId="77777777" w:rsidR="00DE3297" w:rsidRPr="006973C7" w:rsidRDefault="00DE3297" w:rsidP="00F33704">
      <w:pPr>
        <w:spacing w:before="1"/>
        <w:contextualSpacing/>
        <w:rPr>
          <w:rFonts w:ascii="Times New Roman" w:eastAsia="Times New Roman" w:hAnsi="Times New Roman" w:cs="Times New Roman"/>
          <w:sz w:val="24"/>
          <w:szCs w:val="24"/>
        </w:rPr>
      </w:pPr>
    </w:p>
    <w:p w14:paraId="007A0FB4" w14:textId="2DC5F718" w:rsidR="00DE3297" w:rsidRDefault="002B7C18" w:rsidP="006973C7">
      <w:pPr>
        <w:pStyle w:val="BodyText"/>
        <w:tabs>
          <w:tab w:val="left" w:pos="720"/>
        </w:tabs>
        <w:spacing w:line="275" w:lineRule="exact"/>
        <w:ind w:right="95" w:firstLine="0"/>
        <w:contextualSpacing/>
        <w:rPr>
          <w:rFonts w:cs="Times New Roman"/>
        </w:rPr>
      </w:pPr>
      <w:r w:rsidRPr="006973C7">
        <w:rPr>
          <w:rFonts w:cs="Times New Roman"/>
        </w:rPr>
        <w:t>2-5.</w:t>
      </w:r>
      <w:r w:rsidRPr="006973C7">
        <w:rPr>
          <w:rFonts w:cs="Times New Roman"/>
        </w:rPr>
        <w:tab/>
      </w:r>
      <w:r w:rsidR="00DE3297" w:rsidRPr="006973C7">
        <w:rPr>
          <w:rFonts w:cs="Times New Roman"/>
        </w:rPr>
        <w:t>Define social marketing</w:t>
      </w:r>
      <w:r w:rsidR="00263904" w:rsidRPr="006973C7">
        <w:rPr>
          <w:rFonts w:cs="Times New Roman"/>
        </w:rPr>
        <w:t>,</w:t>
      </w:r>
      <w:r w:rsidR="00DE3297" w:rsidRPr="006973C7">
        <w:rPr>
          <w:rFonts w:cs="Times New Roman"/>
        </w:rPr>
        <w:t xml:space="preserve"> and give an example of this</w:t>
      </w:r>
      <w:r w:rsidR="00DE3297" w:rsidRPr="006973C7">
        <w:rPr>
          <w:rFonts w:cs="Times New Roman"/>
          <w:spacing w:val="-26"/>
        </w:rPr>
        <w:t xml:space="preserve"> </w:t>
      </w:r>
      <w:r w:rsidR="00DE3297" w:rsidRPr="006973C7">
        <w:rPr>
          <w:rFonts w:cs="Times New Roman"/>
        </w:rPr>
        <w:t>technique.</w:t>
      </w:r>
    </w:p>
    <w:p w14:paraId="7843524F" w14:textId="77777777" w:rsidR="00C63D07" w:rsidRPr="006973C7" w:rsidRDefault="00C63D07" w:rsidP="006973C7">
      <w:pPr>
        <w:pStyle w:val="BodyText"/>
        <w:tabs>
          <w:tab w:val="left" w:pos="720"/>
        </w:tabs>
        <w:spacing w:line="275" w:lineRule="exact"/>
        <w:ind w:right="95" w:firstLine="0"/>
        <w:contextualSpacing/>
        <w:rPr>
          <w:rFonts w:cs="Times New Roman"/>
        </w:rPr>
      </w:pPr>
    </w:p>
    <w:p w14:paraId="007A0FB6" w14:textId="6EA41F9C" w:rsidR="00DE3297" w:rsidRPr="006973C7" w:rsidRDefault="00DE3297" w:rsidP="002B7C18">
      <w:pPr>
        <w:ind w:left="720" w:right="95"/>
        <w:contextualSpacing/>
        <w:rPr>
          <w:rFonts w:ascii="Times New Roman" w:hAnsi="Times New Roman" w:cs="Times New Roman"/>
          <w:sz w:val="24"/>
          <w:szCs w:val="24"/>
        </w:rPr>
      </w:pPr>
      <w:r w:rsidRPr="006973C7">
        <w:rPr>
          <w:rFonts w:ascii="Times New Roman" w:hAnsi="Times New Roman" w:cs="Times New Roman"/>
          <w:i/>
          <w:sz w:val="24"/>
          <w:szCs w:val="24"/>
        </w:rPr>
        <w:t>Social marketing uses marketing techniques normally employed to sell beer or detergent to encourage positive behaviors such as increased literacy and to discourage negative</w:t>
      </w:r>
      <w:r w:rsidRPr="006973C7">
        <w:rPr>
          <w:rFonts w:ascii="Times New Roman" w:hAnsi="Times New Roman" w:cs="Times New Roman"/>
          <w:i/>
          <w:spacing w:val="-31"/>
          <w:sz w:val="24"/>
          <w:szCs w:val="24"/>
        </w:rPr>
        <w:t xml:space="preserve"> </w:t>
      </w:r>
      <w:r w:rsidRPr="006973C7">
        <w:rPr>
          <w:rFonts w:ascii="Times New Roman" w:hAnsi="Times New Roman" w:cs="Times New Roman"/>
          <w:i/>
          <w:sz w:val="24"/>
          <w:szCs w:val="24"/>
        </w:rPr>
        <w:t>activities such as drunk</w:t>
      </w:r>
      <w:r w:rsidRPr="006973C7">
        <w:rPr>
          <w:rFonts w:ascii="Times New Roman" w:hAnsi="Times New Roman" w:cs="Times New Roman"/>
          <w:i/>
          <w:spacing w:val="-5"/>
          <w:sz w:val="24"/>
          <w:szCs w:val="24"/>
        </w:rPr>
        <w:t xml:space="preserve"> </w:t>
      </w:r>
      <w:r w:rsidRPr="006973C7">
        <w:rPr>
          <w:rFonts w:ascii="Times New Roman" w:hAnsi="Times New Roman" w:cs="Times New Roman"/>
          <w:i/>
          <w:sz w:val="24"/>
          <w:szCs w:val="24"/>
        </w:rPr>
        <w:t>driving.</w:t>
      </w:r>
      <w:r w:rsidR="002B7C18" w:rsidRPr="006973C7">
        <w:rPr>
          <w:rFonts w:ascii="Times New Roman" w:hAnsi="Times New Roman" w:cs="Times New Roman"/>
          <w:i/>
          <w:sz w:val="24"/>
          <w:szCs w:val="24"/>
        </w:rPr>
        <w:t xml:space="preserve"> </w:t>
      </w:r>
      <w:r w:rsidRPr="006973C7">
        <w:rPr>
          <w:rFonts w:ascii="Times New Roman" w:hAnsi="Times New Roman" w:cs="Times New Roman"/>
          <w:sz w:val="24"/>
          <w:szCs w:val="24"/>
        </w:rPr>
        <w:t xml:space="preserve">(1.5 minutes, Chapter Objective </w:t>
      </w:r>
      <w:r w:rsidR="00F64E51">
        <w:rPr>
          <w:rFonts w:ascii="Times New Roman" w:hAnsi="Times New Roman" w:cs="Times New Roman"/>
          <w:sz w:val="24"/>
          <w:szCs w:val="24"/>
        </w:rPr>
        <w:t>2-</w:t>
      </w:r>
      <w:r w:rsidRPr="006973C7">
        <w:rPr>
          <w:rFonts w:ascii="Times New Roman" w:hAnsi="Times New Roman" w:cs="Times New Roman"/>
          <w:sz w:val="24"/>
          <w:szCs w:val="24"/>
        </w:rPr>
        <w:t>2, AACSB: Application of Knowledge)</w:t>
      </w:r>
    </w:p>
    <w:p w14:paraId="732C6806" w14:textId="1A1E0ECF" w:rsidR="00263904" w:rsidRPr="006973C7" w:rsidRDefault="00263904" w:rsidP="00F33704">
      <w:pPr>
        <w:pStyle w:val="BodyText"/>
        <w:ind w:left="460" w:right="494" w:firstLine="0"/>
        <w:contextualSpacing/>
        <w:rPr>
          <w:rFonts w:cs="Times New Roman"/>
        </w:rPr>
      </w:pPr>
    </w:p>
    <w:p w14:paraId="4945E990" w14:textId="4A7D31FD" w:rsidR="00263904" w:rsidRDefault="00535D40" w:rsidP="002B7C18">
      <w:pPr>
        <w:pStyle w:val="BodyText"/>
        <w:ind w:left="710" w:right="494" w:hanging="620"/>
        <w:contextualSpacing/>
        <w:rPr>
          <w:rFonts w:cs="Times New Roman"/>
        </w:rPr>
      </w:pPr>
      <w:r w:rsidRPr="006973C7">
        <w:rPr>
          <w:rFonts w:cs="Times New Roman"/>
        </w:rPr>
        <w:t>2</w:t>
      </w:r>
      <w:r w:rsidR="001A6CFD" w:rsidRPr="006973C7">
        <w:rPr>
          <w:rFonts w:cs="Times New Roman"/>
        </w:rPr>
        <w:t>-</w:t>
      </w:r>
      <w:r w:rsidRPr="006973C7">
        <w:rPr>
          <w:rFonts w:cs="Times New Roman"/>
        </w:rPr>
        <w:t xml:space="preserve">6 </w:t>
      </w:r>
      <w:r w:rsidR="00AF5478" w:rsidRPr="006973C7">
        <w:rPr>
          <w:rFonts w:cs="Times New Roman"/>
        </w:rPr>
        <w:tab/>
      </w:r>
      <w:r w:rsidR="002B7C18" w:rsidRPr="006973C7">
        <w:rPr>
          <w:rFonts w:cs="Times New Roman"/>
        </w:rPr>
        <w:tab/>
      </w:r>
      <w:r w:rsidR="00226119" w:rsidRPr="006973C7">
        <w:rPr>
          <w:rFonts w:cs="Times New Roman"/>
        </w:rPr>
        <w:t>What is the primary difference between transformative consumer research and other kinds of consumer research?</w:t>
      </w:r>
    </w:p>
    <w:p w14:paraId="49B99C08" w14:textId="77777777" w:rsidR="00C63D07" w:rsidRPr="006973C7" w:rsidRDefault="00C63D07" w:rsidP="002B7C18">
      <w:pPr>
        <w:pStyle w:val="BodyText"/>
        <w:ind w:left="710" w:right="494" w:hanging="620"/>
        <w:contextualSpacing/>
        <w:rPr>
          <w:rFonts w:cs="Times New Roman"/>
        </w:rPr>
      </w:pPr>
    </w:p>
    <w:p w14:paraId="643DF536" w14:textId="043A2A08" w:rsidR="003C4D4A" w:rsidRPr="006973C7" w:rsidRDefault="003E097F" w:rsidP="002B7C18">
      <w:pPr>
        <w:pStyle w:val="BodyText"/>
        <w:ind w:left="710" w:right="494" w:firstLine="0"/>
        <w:contextualSpacing/>
        <w:rPr>
          <w:rFonts w:cs="Times New Roman"/>
        </w:rPr>
      </w:pPr>
      <w:r w:rsidRPr="006973C7">
        <w:rPr>
          <w:rFonts w:cs="Times New Roman"/>
          <w:i/>
        </w:rPr>
        <w:t xml:space="preserve">Transformative consumer research promotes </w:t>
      </w:r>
      <w:r w:rsidR="003C4D4A" w:rsidRPr="006973C7">
        <w:rPr>
          <w:rFonts w:cs="Times New Roman"/>
          <w:i/>
        </w:rPr>
        <w:t>research that includes the goal of helping people or brings</w:t>
      </w:r>
      <w:r w:rsidRPr="006973C7">
        <w:rPr>
          <w:rFonts w:cs="Times New Roman"/>
          <w:i/>
        </w:rPr>
        <w:t xml:space="preserve"> about social </w:t>
      </w:r>
      <w:r w:rsidR="003C4D4A" w:rsidRPr="006973C7">
        <w:rPr>
          <w:rFonts w:cs="Times New Roman"/>
          <w:i/>
        </w:rPr>
        <w:t>change</w:t>
      </w:r>
      <w:r w:rsidRPr="006973C7">
        <w:rPr>
          <w:rFonts w:cs="Times New Roman"/>
          <w:i/>
        </w:rPr>
        <w:t xml:space="preserve">. This idea views consumers as </w:t>
      </w:r>
      <w:r w:rsidR="003C4D4A" w:rsidRPr="006973C7">
        <w:rPr>
          <w:rFonts w:cs="Times New Roman"/>
          <w:i/>
        </w:rPr>
        <w:t>collaborators</w:t>
      </w:r>
      <w:r w:rsidRPr="006973C7">
        <w:rPr>
          <w:rFonts w:cs="Times New Roman"/>
          <w:i/>
        </w:rPr>
        <w:t xml:space="preserve"> who work to realize change, rather than as an issue that needs to be research. </w:t>
      </w:r>
      <w:r w:rsidR="003C4D4A" w:rsidRPr="006973C7">
        <w:rPr>
          <w:rFonts w:cs="Times New Roman"/>
          <w:i/>
        </w:rPr>
        <w:t xml:space="preserve">Other kinds of research promote research as a way to study an issue, not to promote change. </w:t>
      </w:r>
      <w:r w:rsidR="003C4D4A" w:rsidRPr="006973C7">
        <w:rPr>
          <w:rFonts w:cs="Times New Roman"/>
        </w:rPr>
        <w:t xml:space="preserve">(2 minutes, Chapter Objective </w:t>
      </w:r>
      <w:r w:rsidR="00F64E51">
        <w:rPr>
          <w:rFonts w:cs="Times New Roman"/>
        </w:rPr>
        <w:t>2-</w:t>
      </w:r>
      <w:r w:rsidR="003C4D4A" w:rsidRPr="006973C7">
        <w:rPr>
          <w:rFonts w:cs="Times New Roman"/>
        </w:rPr>
        <w:t>2, AACSB: Reflective Thinking)</w:t>
      </w:r>
    </w:p>
    <w:p w14:paraId="7A06F36E" w14:textId="77777777" w:rsidR="00263904" w:rsidRPr="006973C7" w:rsidRDefault="00263904" w:rsidP="00F33704">
      <w:pPr>
        <w:pStyle w:val="BodyText"/>
        <w:ind w:right="494" w:firstLine="0"/>
        <w:contextualSpacing/>
        <w:rPr>
          <w:rFonts w:cs="Times New Roman"/>
        </w:rPr>
      </w:pPr>
    </w:p>
    <w:p w14:paraId="0EC832BC" w14:textId="00F5D6A1" w:rsidR="00263904" w:rsidRDefault="00263904" w:rsidP="002B7C18">
      <w:pPr>
        <w:pStyle w:val="BodyText"/>
        <w:ind w:left="710" w:right="494" w:hanging="610"/>
        <w:contextualSpacing/>
        <w:rPr>
          <w:rFonts w:cs="Times New Roman"/>
        </w:rPr>
      </w:pPr>
      <w:r w:rsidRPr="006973C7">
        <w:rPr>
          <w:rFonts w:cs="Times New Roman"/>
        </w:rPr>
        <w:t>2-7.</w:t>
      </w:r>
      <w:r w:rsidRPr="006973C7">
        <w:rPr>
          <w:rFonts w:cs="Times New Roman"/>
        </w:rPr>
        <w:tab/>
      </w:r>
      <w:r w:rsidR="00226119" w:rsidRPr="006973C7">
        <w:rPr>
          <w:rFonts w:cs="Times New Roman"/>
        </w:rPr>
        <w:t>Why is market access an important aspect of consumer well-being? What are some important reasons why consumers can experience limited market access?</w:t>
      </w:r>
    </w:p>
    <w:p w14:paraId="70A3B825" w14:textId="77777777" w:rsidR="00C63D07" w:rsidRPr="006973C7" w:rsidRDefault="00C63D07" w:rsidP="002B7C18">
      <w:pPr>
        <w:pStyle w:val="BodyText"/>
        <w:ind w:left="710" w:right="494" w:hanging="610"/>
        <w:contextualSpacing/>
        <w:rPr>
          <w:rFonts w:cs="Times New Roman"/>
        </w:rPr>
      </w:pPr>
    </w:p>
    <w:p w14:paraId="7ABE55E7" w14:textId="171033C0" w:rsidR="00535D40" w:rsidRPr="006973C7" w:rsidRDefault="00A7550D" w:rsidP="002B7C18">
      <w:pPr>
        <w:pStyle w:val="BodyText"/>
        <w:ind w:left="720" w:right="494" w:firstLine="0"/>
        <w:contextualSpacing/>
        <w:rPr>
          <w:rFonts w:cs="Times New Roman"/>
        </w:rPr>
      </w:pPr>
      <w:r w:rsidRPr="006973C7">
        <w:rPr>
          <w:rFonts w:cs="Times New Roman"/>
          <w:i/>
        </w:rPr>
        <w:t>Market access is the consumer’s ability to find and purchase goods and ser</w:t>
      </w:r>
      <w:r w:rsidR="006A1044" w:rsidRPr="006973C7">
        <w:rPr>
          <w:rFonts w:cs="Times New Roman"/>
          <w:i/>
        </w:rPr>
        <w:t>v</w:t>
      </w:r>
      <w:r w:rsidRPr="006973C7">
        <w:rPr>
          <w:rFonts w:cs="Times New Roman"/>
          <w:i/>
        </w:rPr>
        <w:t>ices. Access might be limited because of physical, mental, economic</w:t>
      </w:r>
      <w:r w:rsidR="006A1044" w:rsidRPr="006973C7">
        <w:rPr>
          <w:rFonts w:cs="Times New Roman"/>
          <w:i/>
        </w:rPr>
        <w:t xml:space="preserve">, or social barriers. There are 11 million U.S. adults that have conditions that m make it difficult for them to leave home to shop. This can be minimized through the use of technology and other resources. </w:t>
      </w:r>
      <w:r w:rsidR="00535D40" w:rsidRPr="006973C7">
        <w:rPr>
          <w:rFonts w:cs="Times New Roman"/>
        </w:rPr>
        <w:t xml:space="preserve">(2 minutes, Chapter Objective </w:t>
      </w:r>
      <w:r w:rsidR="00F64E51">
        <w:rPr>
          <w:rFonts w:cs="Times New Roman"/>
        </w:rPr>
        <w:t>2-</w:t>
      </w:r>
      <w:r w:rsidR="00535D40" w:rsidRPr="006973C7">
        <w:rPr>
          <w:rFonts w:cs="Times New Roman"/>
        </w:rPr>
        <w:t>2, AACSB: Reflective Thinking)</w:t>
      </w:r>
    </w:p>
    <w:p w14:paraId="5C706913" w14:textId="77777777" w:rsidR="00263904" w:rsidRPr="006973C7" w:rsidRDefault="00263904" w:rsidP="00F33704">
      <w:pPr>
        <w:pStyle w:val="BodyText"/>
        <w:ind w:right="494" w:firstLine="0"/>
        <w:contextualSpacing/>
        <w:rPr>
          <w:rFonts w:cs="Times New Roman"/>
        </w:rPr>
      </w:pPr>
    </w:p>
    <w:p w14:paraId="61DC1FCC" w14:textId="7237A059" w:rsidR="00263904" w:rsidRDefault="00263904" w:rsidP="00F33704">
      <w:pPr>
        <w:pStyle w:val="BodyText"/>
        <w:ind w:right="494" w:firstLine="0"/>
        <w:contextualSpacing/>
        <w:rPr>
          <w:rFonts w:cs="Times New Roman"/>
        </w:rPr>
      </w:pPr>
      <w:r w:rsidRPr="006973C7">
        <w:rPr>
          <w:rFonts w:cs="Times New Roman"/>
        </w:rPr>
        <w:t>2-8.</w:t>
      </w:r>
      <w:r w:rsidRPr="006973C7">
        <w:rPr>
          <w:rFonts w:cs="Times New Roman"/>
        </w:rPr>
        <w:tab/>
      </w:r>
      <w:r w:rsidR="00226119" w:rsidRPr="006973C7">
        <w:rPr>
          <w:rFonts w:cs="Times New Roman"/>
        </w:rPr>
        <w:t xml:space="preserve">What is greenwashing, and why is it a problem for marketers? </w:t>
      </w:r>
    </w:p>
    <w:p w14:paraId="53DC4A18" w14:textId="77777777" w:rsidR="00C63D07" w:rsidRPr="006973C7" w:rsidRDefault="00C63D07" w:rsidP="00F33704">
      <w:pPr>
        <w:pStyle w:val="BodyText"/>
        <w:ind w:right="494" w:firstLine="0"/>
        <w:contextualSpacing/>
        <w:rPr>
          <w:rFonts w:cs="Times New Roman"/>
        </w:rPr>
      </w:pPr>
    </w:p>
    <w:p w14:paraId="7536B537" w14:textId="43723517" w:rsidR="00E13322" w:rsidRPr="006973C7" w:rsidRDefault="006A1044" w:rsidP="002B7C18">
      <w:pPr>
        <w:pStyle w:val="BodyText"/>
        <w:ind w:left="720" w:right="494" w:firstLine="0"/>
        <w:contextualSpacing/>
        <w:rPr>
          <w:rFonts w:cs="Times New Roman"/>
        </w:rPr>
      </w:pPr>
      <w:r w:rsidRPr="006973C7">
        <w:rPr>
          <w:rFonts w:cs="Times New Roman"/>
          <w:i/>
        </w:rPr>
        <w:t xml:space="preserve">Greenwashing is the promotion of environmentally friendly products, but often, the claims are false or exaggerated. Studies show that almost one-fourth of U.S. consumers feel they have no way of knowing how true a claim might be, and one report shows that 95 percent of consumer companies that market products as “green” make misleading or inaccurate claims. </w:t>
      </w:r>
      <w:r w:rsidRPr="006973C7">
        <w:rPr>
          <w:rFonts w:cs="Times New Roman"/>
        </w:rPr>
        <w:t xml:space="preserve">(2 minutes, Chapter Objective </w:t>
      </w:r>
      <w:r w:rsidR="00F64E51">
        <w:rPr>
          <w:rFonts w:cs="Times New Roman"/>
        </w:rPr>
        <w:t>2-</w:t>
      </w:r>
      <w:r w:rsidRPr="006973C7">
        <w:rPr>
          <w:rFonts w:cs="Times New Roman"/>
        </w:rPr>
        <w:t>3, AACSB: Reflective Thinking</w:t>
      </w:r>
      <w:r w:rsidR="00295506" w:rsidRPr="006973C7">
        <w:rPr>
          <w:rFonts w:cs="Times New Roman"/>
        </w:rPr>
        <w:t>)</w:t>
      </w:r>
    </w:p>
    <w:p w14:paraId="007A0FB7" w14:textId="037AD07E" w:rsidR="00DE3297" w:rsidRDefault="00DE3297" w:rsidP="00F33704">
      <w:pPr>
        <w:pStyle w:val="BodyText"/>
        <w:ind w:left="460" w:right="494" w:firstLine="0"/>
        <w:contextualSpacing/>
        <w:rPr>
          <w:rFonts w:cs="Times New Roman"/>
        </w:rPr>
      </w:pPr>
    </w:p>
    <w:p w14:paraId="0EB1D06C" w14:textId="77777777" w:rsidR="00E71B14" w:rsidRDefault="00E71B14" w:rsidP="00F33704">
      <w:pPr>
        <w:pStyle w:val="BodyText"/>
        <w:ind w:left="460" w:right="494" w:firstLine="0"/>
        <w:contextualSpacing/>
        <w:rPr>
          <w:rFonts w:cs="Times New Roman"/>
        </w:rPr>
      </w:pPr>
    </w:p>
    <w:p w14:paraId="56958272" w14:textId="77777777" w:rsidR="00E71B14" w:rsidRDefault="00E71B14" w:rsidP="00F33704">
      <w:pPr>
        <w:pStyle w:val="BodyText"/>
        <w:ind w:left="460" w:right="494" w:firstLine="0"/>
        <w:contextualSpacing/>
        <w:rPr>
          <w:rFonts w:cs="Times New Roman"/>
        </w:rPr>
      </w:pPr>
    </w:p>
    <w:p w14:paraId="40BA26A2" w14:textId="77777777" w:rsidR="00E71B14" w:rsidRDefault="00E71B14" w:rsidP="00F33704">
      <w:pPr>
        <w:pStyle w:val="BodyText"/>
        <w:ind w:left="460" w:right="494" w:firstLine="0"/>
        <w:contextualSpacing/>
        <w:rPr>
          <w:rFonts w:cs="Times New Roman"/>
        </w:rPr>
      </w:pPr>
    </w:p>
    <w:p w14:paraId="4068D8D0" w14:textId="77777777" w:rsidR="00E71B14" w:rsidRDefault="00E71B14" w:rsidP="00F33704">
      <w:pPr>
        <w:pStyle w:val="BodyText"/>
        <w:ind w:left="460" w:right="494" w:firstLine="0"/>
        <w:contextualSpacing/>
        <w:rPr>
          <w:rFonts w:cs="Times New Roman"/>
        </w:rPr>
      </w:pPr>
    </w:p>
    <w:p w14:paraId="115273BD" w14:textId="77777777" w:rsidR="00E71B14" w:rsidRDefault="00E71B14" w:rsidP="00F33704">
      <w:pPr>
        <w:pStyle w:val="BodyText"/>
        <w:ind w:left="460" w:right="494" w:firstLine="0"/>
        <w:contextualSpacing/>
        <w:rPr>
          <w:rFonts w:cs="Times New Roman"/>
        </w:rPr>
      </w:pPr>
    </w:p>
    <w:p w14:paraId="007A0FB8" w14:textId="77777777" w:rsidR="00DE3297" w:rsidRPr="0001444A" w:rsidRDefault="00DE3297" w:rsidP="00F33704">
      <w:pPr>
        <w:pStyle w:val="Heading1"/>
        <w:spacing w:before="0"/>
        <w:ind w:right="95"/>
        <w:contextualSpacing/>
        <w:rPr>
          <w:rFonts w:ascii="Times New Roman" w:hAnsi="Times New Roman" w:cs="Times New Roman"/>
          <w:b w:val="0"/>
          <w:bCs w:val="0"/>
          <w:sz w:val="24"/>
          <w:szCs w:val="24"/>
        </w:rPr>
      </w:pPr>
      <w:r w:rsidRPr="0001444A">
        <w:rPr>
          <w:rFonts w:ascii="Times New Roman" w:hAnsi="Times New Roman" w:cs="Times New Roman"/>
          <w:sz w:val="24"/>
          <w:szCs w:val="24"/>
        </w:rPr>
        <w:t>CONSUMER BEHAVIOR</w:t>
      </w:r>
      <w:r w:rsidRPr="0001444A">
        <w:rPr>
          <w:rFonts w:ascii="Times New Roman" w:hAnsi="Times New Roman" w:cs="Times New Roman"/>
          <w:spacing w:val="-10"/>
          <w:sz w:val="24"/>
          <w:szCs w:val="24"/>
        </w:rPr>
        <w:t xml:space="preserve"> </w:t>
      </w:r>
      <w:r w:rsidRPr="0001444A">
        <w:rPr>
          <w:rFonts w:ascii="Times New Roman" w:hAnsi="Times New Roman" w:cs="Times New Roman"/>
          <w:sz w:val="24"/>
          <w:szCs w:val="24"/>
        </w:rPr>
        <w:t>CHALLENGE</w:t>
      </w:r>
    </w:p>
    <w:p w14:paraId="007A0FB9" w14:textId="721953DD" w:rsidR="00DE3297" w:rsidRPr="0001444A" w:rsidRDefault="00E13322" w:rsidP="00F33704">
      <w:pPr>
        <w:pStyle w:val="Heading2"/>
        <w:spacing w:before="280"/>
        <w:ind w:right="95"/>
        <w:contextualSpacing/>
        <w:rPr>
          <w:rFonts w:cs="Times New Roman"/>
          <w:b w:val="0"/>
          <w:bCs w:val="0"/>
          <w:u w:val="none"/>
        </w:rPr>
      </w:pPr>
      <w:r w:rsidRPr="0001444A">
        <w:rPr>
          <w:rFonts w:cs="Times New Roman"/>
          <w:u w:val="thick" w:color="000000"/>
        </w:rPr>
        <w:t>Discuss</w:t>
      </w:r>
    </w:p>
    <w:p w14:paraId="555A9092" w14:textId="71C6D124" w:rsidR="0047199C" w:rsidRPr="00C17218" w:rsidRDefault="0047199C" w:rsidP="00F33704">
      <w:pPr>
        <w:spacing w:before="7"/>
        <w:contextualSpacing/>
        <w:rPr>
          <w:rFonts w:ascii="Times New Roman" w:eastAsia="Times New Roman" w:hAnsi="Times New Roman" w:cs="Times New Roman"/>
          <w:b/>
          <w:bCs/>
          <w:sz w:val="24"/>
          <w:szCs w:val="24"/>
        </w:rPr>
      </w:pPr>
    </w:p>
    <w:p w14:paraId="578BB1D9" w14:textId="77777777" w:rsidR="00E71B14" w:rsidRDefault="0047199C" w:rsidP="00E71B14">
      <w:pPr>
        <w:autoSpaceDE w:val="0"/>
        <w:autoSpaceDN w:val="0"/>
        <w:adjustRightInd w:val="0"/>
        <w:ind w:left="450" w:hanging="450"/>
        <w:rPr>
          <w:rFonts w:ascii="Times New Roman" w:hAnsi="Times New Roman" w:cs="Times New Roman"/>
          <w:sz w:val="24"/>
          <w:szCs w:val="24"/>
        </w:rPr>
      </w:pPr>
      <w:r w:rsidRPr="00C17218">
        <w:rPr>
          <w:rFonts w:ascii="Times New Roman" w:hAnsi="Times New Roman" w:cs="Times New Roman"/>
          <w:sz w:val="24"/>
          <w:szCs w:val="24"/>
        </w:rPr>
        <w:t>2-9.</w:t>
      </w:r>
      <w:r w:rsidRPr="00C17218">
        <w:rPr>
          <w:rFonts w:ascii="Times New Roman" w:hAnsi="Times New Roman" w:cs="Times New Roman"/>
          <w:sz w:val="24"/>
          <w:szCs w:val="24"/>
        </w:rPr>
        <w:tab/>
      </w:r>
      <w:r w:rsidR="00C17218" w:rsidRPr="00C17218">
        <w:rPr>
          <w:rFonts w:ascii="Times New Roman" w:hAnsi="Times New Roman" w:cs="Times New Roman"/>
          <w:sz w:val="24"/>
          <w:szCs w:val="24"/>
        </w:rPr>
        <w:t>Internet addiction has been a big headache in South</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Korea for several years, where 90 percent of homes</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connect to cheap, high-speed broadband. Many</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young Koreans’ social lives revolve around the “PC</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bang,” dimly lit internet parlors that sit on practically</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every street corner. A government study estimates</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that up to 30 percent of South Koreans younger</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than 18 are at risk of internet addiction. Many already</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exhibit signs of actual addiction, including an inability</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to stop themselves from using computers, rising</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levels of tolerance that drive them to seek ever-longer</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sessions online, and withdrawal symptoms such as</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anger and craving when they can’t log on. Some</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users have literally dropped dead from exhaustion</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after playing online games for days on end. How</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big a problem is internet addiction here in the United</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States? Should parents and educators actively police</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how much time kids spend online, or if they do so are</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they preventing young people from interacting with</w:t>
      </w:r>
      <w:r w:rsidR="00C17218">
        <w:rPr>
          <w:rFonts w:ascii="Times New Roman" w:hAnsi="Times New Roman" w:cs="Times New Roman"/>
          <w:sz w:val="24"/>
          <w:szCs w:val="24"/>
        </w:rPr>
        <w:t xml:space="preserve"> </w:t>
      </w:r>
      <w:r w:rsidR="00C17218" w:rsidRPr="00C17218">
        <w:rPr>
          <w:rFonts w:ascii="Times New Roman" w:hAnsi="Times New Roman" w:cs="Times New Roman"/>
          <w:sz w:val="24"/>
          <w:szCs w:val="24"/>
        </w:rPr>
        <w:t>their peers in the ways they want?</w:t>
      </w:r>
    </w:p>
    <w:p w14:paraId="26749A30" w14:textId="77777777" w:rsidR="00E71B14" w:rsidRDefault="00E71B14" w:rsidP="00E71B14">
      <w:pPr>
        <w:autoSpaceDE w:val="0"/>
        <w:autoSpaceDN w:val="0"/>
        <w:adjustRightInd w:val="0"/>
        <w:ind w:left="450" w:hanging="450"/>
        <w:rPr>
          <w:rFonts w:ascii="Times New Roman" w:hAnsi="Times New Roman" w:cs="Times New Roman"/>
          <w:sz w:val="24"/>
          <w:szCs w:val="24"/>
        </w:rPr>
      </w:pPr>
    </w:p>
    <w:p w14:paraId="5840917F" w14:textId="2532BC75" w:rsidR="00FE2A22" w:rsidRPr="00E71B14" w:rsidRDefault="00943795" w:rsidP="00E71B14">
      <w:pPr>
        <w:autoSpaceDE w:val="0"/>
        <w:autoSpaceDN w:val="0"/>
        <w:adjustRightInd w:val="0"/>
        <w:ind w:left="450"/>
        <w:rPr>
          <w:rFonts w:ascii="Times New Roman" w:hAnsi="Times New Roman" w:cs="Times New Roman"/>
          <w:sz w:val="24"/>
          <w:szCs w:val="24"/>
        </w:rPr>
      </w:pPr>
      <w:r w:rsidRPr="00E71B14">
        <w:rPr>
          <w:rFonts w:ascii="Times New Roman" w:hAnsi="Times New Roman" w:cs="Times New Roman"/>
          <w:i/>
          <w:sz w:val="24"/>
          <w:szCs w:val="24"/>
        </w:rPr>
        <w:t>Students will have mixed views about this topic</w:t>
      </w:r>
      <w:r w:rsidR="005E1A29" w:rsidRPr="00E71B14">
        <w:rPr>
          <w:rFonts w:ascii="Times New Roman" w:hAnsi="Times New Roman" w:cs="Times New Roman"/>
          <w:i/>
          <w:sz w:val="24"/>
          <w:szCs w:val="24"/>
        </w:rPr>
        <w:t xml:space="preserve">; although, many should be able to relate to the idea of internet addiction. Discussions should include not only the physical and/or psychological potential dangers, but also on the ethics associated with policing others. </w:t>
      </w:r>
      <w:r w:rsidR="00FE2A22" w:rsidRPr="00E71B14">
        <w:rPr>
          <w:rFonts w:ascii="Times New Roman" w:hAnsi="Times New Roman" w:cs="Times New Roman"/>
          <w:sz w:val="24"/>
          <w:szCs w:val="24"/>
        </w:rPr>
        <w:t xml:space="preserve">(20 minutes, Chapter Objective </w:t>
      </w:r>
      <w:r w:rsidR="00F64E51" w:rsidRPr="00E71B14">
        <w:rPr>
          <w:rFonts w:ascii="Times New Roman" w:hAnsi="Times New Roman" w:cs="Times New Roman"/>
          <w:sz w:val="24"/>
          <w:szCs w:val="24"/>
        </w:rPr>
        <w:t>2-</w:t>
      </w:r>
      <w:r w:rsidR="00FE2A22" w:rsidRPr="00E71B14">
        <w:rPr>
          <w:rFonts w:ascii="Times New Roman" w:hAnsi="Times New Roman" w:cs="Times New Roman"/>
          <w:sz w:val="24"/>
          <w:szCs w:val="24"/>
        </w:rPr>
        <w:t>2, AACSB: Reflective Thinking</w:t>
      </w:r>
      <w:r w:rsidR="00B07737" w:rsidRPr="00E71B14">
        <w:rPr>
          <w:rFonts w:ascii="Times New Roman" w:hAnsi="Times New Roman" w:cs="Times New Roman"/>
          <w:sz w:val="24"/>
          <w:szCs w:val="24"/>
        </w:rPr>
        <w:t>; Ethical Understanding and Reasoning</w:t>
      </w:r>
      <w:r w:rsidR="00B07737" w:rsidRPr="00E71B14">
        <w:rPr>
          <w:rFonts w:ascii="Times New Roman" w:hAnsi="Times New Roman" w:cs="Times New Roman"/>
          <w:spacing w:val="-27"/>
          <w:sz w:val="24"/>
          <w:szCs w:val="24"/>
        </w:rPr>
        <w:t xml:space="preserve"> </w:t>
      </w:r>
      <w:r w:rsidR="00B07737" w:rsidRPr="00E71B14">
        <w:rPr>
          <w:rFonts w:ascii="Times New Roman" w:hAnsi="Times New Roman" w:cs="Times New Roman"/>
          <w:sz w:val="24"/>
          <w:szCs w:val="24"/>
        </w:rPr>
        <w:t>Abilities</w:t>
      </w:r>
      <w:r w:rsidR="00C55FDF" w:rsidRPr="00E71B14">
        <w:rPr>
          <w:rFonts w:ascii="Times New Roman" w:hAnsi="Times New Roman" w:cs="Times New Roman"/>
          <w:sz w:val="24"/>
          <w:szCs w:val="24"/>
        </w:rPr>
        <w:t>)</w:t>
      </w:r>
    </w:p>
    <w:p w14:paraId="05231463" w14:textId="77777777" w:rsidR="0047199C" w:rsidRPr="0001444A" w:rsidRDefault="0047199C" w:rsidP="00F33704">
      <w:pPr>
        <w:pStyle w:val="BodyText"/>
        <w:tabs>
          <w:tab w:val="left" w:pos="820"/>
        </w:tabs>
        <w:spacing w:before="69"/>
        <w:ind w:left="460" w:right="312"/>
        <w:contextualSpacing/>
        <w:rPr>
          <w:rFonts w:cs="Times New Roman"/>
        </w:rPr>
      </w:pPr>
    </w:p>
    <w:p w14:paraId="76F8CF91" w14:textId="24D67C71" w:rsidR="0047199C" w:rsidRDefault="0047199C" w:rsidP="00F33704">
      <w:pPr>
        <w:pStyle w:val="BodyText"/>
        <w:tabs>
          <w:tab w:val="left" w:pos="820"/>
        </w:tabs>
        <w:spacing w:before="69"/>
        <w:ind w:left="460" w:right="312"/>
        <w:contextualSpacing/>
        <w:rPr>
          <w:rFonts w:cs="Times New Roman"/>
        </w:rPr>
      </w:pPr>
      <w:r w:rsidRPr="0001444A">
        <w:rPr>
          <w:rFonts w:cs="Times New Roman"/>
        </w:rPr>
        <w:t>2-10.</w:t>
      </w:r>
      <w:r w:rsidR="00943795" w:rsidRPr="0001444A">
        <w:rPr>
          <w:rFonts w:cs="Times New Roman"/>
        </w:rPr>
        <w:t xml:space="preserve"> Should scientists who study consumer behavior remain impartial, or is it appropriate for them to become involved in the topics they research like those who adhere to the transformative consumer research </w:t>
      </w:r>
      <w:r w:rsidR="00FE2A22" w:rsidRPr="0001444A">
        <w:rPr>
          <w:rFonts w:cs="Times New Roman"/>
        </w:rPr>
        <w:t>perspective?</w:t>
      </w:r>
    </w:p>
    <w:p w14:paraId="331A8834" w14:textId="77777777" w:rsidR="00B07737" w:rsidRPr="0001444A" w:rsidRDefault="00B07737" w:rsidP="00F33704">
      <w:pPr>
        <w:pStyle w:val="BodyText"/>
        <w:tabs>
          <w:tab w:val="left" w:pos="820"/>
        </w:tabs>
        <w:spacing w:before="69"/>
        <w:ind w:left="460" w:right="312"/>
        <w:contextualSpacing/>
        <w:rPr>
          <w:rFonts w:cs="Times New Roman"/>
        </w:rPr>
      </w:pPr>
    </w:p>
    <w:p w14:paraId="0BE57C2A" w14:textId="553B04AC" w:rsidR="00FE2A22" w:rsidRDefault="00FE2A22" w:rsidP="00B07737">
      <w:pPr>
        <w:pStyle w:val="BodyText"/>
        <w:tabs>
          <w:tab w:val="left" w:pos="820"/>
        </w:tabs>
        <w:spacing w:before="69"/>
        <w:ind w:left="460" w:right="312" w:hanging="10"/>
        <w:contextualSpacing/>
        <w:rPr>
          <w:rFonts w:cs="Times New Roman"/>
        </w:rPr>
      </w:pPr>
      <w:r w:rsidRPr="0001444A">
        <w:rPr>
          <w:rFonts w:cs="Times New Roman"/>
          <w:i/>
        </w:rPr>
        <w:t xml:space="preserve">Students will have varied opinions on this topic. Students should be able to identify and discuss transformative consumer research and its goals of helping bring about social change. Students should be able to compare this concept to more traditional types of research. Discussion should relate to corporate social marketing and indicate how research has furthered this process. </w:t>
      </w:r>
      <w:r w:rsidRPr="0001444A">
        <w:rPr>
          <w:rFonts w:cs="Times New Roman"/>
        </w:rPr>
        <w:t xml:space="preserve">(20 minutes, Chapter Objective </w:t>
      </w:r>
      <w:r w:rsidR="00F64E51">
        <w:rPr>
          <w:rFonts w:cs="Times New Roman"/>
        </w:rPr>
        <w:t>2-</w:t>
      </w:r>
      <w:r w:rsidRPr="0001444A">
        <w:rPr>
          <w:rFonts w:cs="Times New Roman"/>
        </w:rPr>
        <w:t>2, AACSB: Reflective Thinking</w:t>
      </w:r>
      <w:r w:rsidR="00C55FDF" w:rsidRPr="0001444A">
        <w:rPr>
          <w:rFonts w:cs="Times New Roman"/>
        </w:rPr>
        <w:t>)</w:t>
      </w:r>
    </w:p>
    <w:p w14:paraId="43B3F130" w14:textId="77777777" w:rsidR="00B07737" w:rsidRDefault="00B07737" w:rsidP="00B07737">
      <w:pPr>
        <w:pStyle w:val="BodyText"/>
        <w:tabs>
          <w:tab w:val="left" w:pos="820"/>
        </w:tabs>
        <w:spacing w:before="69"/>
        <w:ind w:right="312" w:hanging="100"/>
        <w:contextualSpacing/>
        <w:rPr>
          <w:rFonts w:cs="Times New Roman"/>
        </w:rPr>
      </w:pPr>
    </w:p>
    <w:p w14:paraId="69389A5F" w14:textId="7A036D7F" w:rsidR="00B07737" w:rsidRDefault="00B07737" w:rsidP="005C4E1C">
      <w:pPr>
        <w:pStyle w:val="BodyText"/>
        <w:tabs>
          <w:tab w:val="left" w:pos="630"/>
        </w:tabs>
        <w:spacing w:before="69"/>
        <w:ind w:left="450" w:right="312"/>
        <w:contextualSpacing/>
        <w:rPr>
          <w:rFonts w:cs="Times New Roman"/>
        </w:rPr>
      </w:pPr>
      <w:r>
        <w:rPr>
          <w:rFonts w:cs="Times New Roman"/>
        </w:rPr>
        <w:t>2-11.</w:t>
      </w:r>
      <w:r w:rsidR="005C4E1C">
        <w:rPr>
          <w:rFonts w:cs="Times New Roman"/>
        </w:rPr>
        <w:tab/>
        <w:t>Today many consumers pursue a ‘decluttering lifestyle.’ Should marketers encourage this trend toward simplicity even though it stresses buying less stuff that marketers sell? What marketing opportunities do you foresee if this trend spreads?</w:t>
      </w:r>
    </w:p>
    <w:p w14:paraId="708C88FC" w14:textId="77777777" w:rsidR="005C4E1C" w:rsidRDefault="005C4E1C" w:rsidP="005C4E1C">
      <w:pPr>
        <w:pStyle w:val="BodyText"/>
        <w:tabs>
          <w:tab w:val="left" w:pos="630"/>
        </w:tabs>
        <w:spacing w:before="69"/>
        <w:ind w:left="450" w:right="312"/>
        <w:contextualSpacing/>
        <w:rPr>
          <w:rFonts w:cs="Times New Roman"/>
        </w:rPr>
      </w:pPr>
    </w:p>
    <w:p w14:paraId="5A702275" w14:textId="2F958A05" w:rsidR="005C4E1C" w:rsidRPr="00A306D0" w:rsidRDefault="005C4E1C" w:rsidP="00827FE6">
      <w:pPr>
        <w:pStyle w:val="BodyText"/>
        <w:widowControl/>
        <w:tabs>
          <w:tab w:val="left" w:pos="630"/>
        </w:tabs>
        <w:spacing w:before="69"/>
        <w:ind w:left="446" w:right="317"/>
        <w:contextualSpacing/>
        <w:rPr>
          <w:rFonts w:cs="Times New Roman"/>
        </w:rPr>
      </w:pPr>
      <w:r>
        <w:rPr>
          <w:rFonts w:cs="Times New Roman"/>
        </w:rPr>
        <w:tab/>
      </w:r>
      <w:r w:rsidR="005A211B">
        <w:rPr>
          <w:rFonts w:cs="Times New Roman"/>
          <w:i/>
        </w:rPr>
        <w:t xml:space="preserve">Keep in mind that the goal of marketing should not simply revolve around trying to sell consumers ‘more stuff.’ Marketing is about providing consumers with what they need and want, while considering the larger societal needs. Decluttering fits well within the framework of marketing. Marketing opportunities include </w:t>
      </w:r>
      <w:r w:rsidR="00A306D0">
        <w:rPr>
          <w:rFonts w:cs="Times New Roman"/>
          <w:i/>
        </w:rPr>
        <w:t xml:space="preserve">creating and providing the products/services that fit this new paradigm. </w:t>
      </w:r>
      <w:r w:rsidR="00A306D0">
        <w:rPr>
          <w:rFonts w:cs="Times New Roman"/>
        </w:rPr>
        <w:t xml:space="preserve">(10 minutes, Chapter Objective </w:t>
      </w:r>
      <w:r w:rsidR="00F64E51">
        <w:rPr>
          <w:rFonts w:cs="Times New Roman"/>
        </w:rPr>
        <w:t>2-</w:t>
      </w:r>
      <w:r w:rsidR="00A306D0">
        <w:rPr>
          <w:rFonts w:cs="Times New Roman"/>
        </w:rPr>
        <w:t xml:space="preserve">2, </w:t>
      </w:r>
      <w:r w:rsidR="00A306D0" w:rsidRPr="0001444A">
        <w:rPr>
          <w:rFonts w:cs="Times New Roman"/>
        </w:rPr>
        <w:t>AACSB: Reflective Thinking)</w:t>
      </w:r>
    </w:p>
    <w:p w14:paraId="7DBBB389" w14:textId="423FD30E" w:rsidR="0047199C" w:rsidRPr="0001444A" w:rsidRDefault="0047199C" w:rsidP="00F33704">
      <w:pPr>
        <w:pStyle w:val="BodyText"/>
        <w:tabs>
          <w:tab w:val="left" w:pos="820"/>
        </w:tabs>
        <w:spacing w:before="69"/>
        <w:ind w:left="460" w:right="312"/>
        <w:contextualSpacing/>
        <w:rPr>
          <w:rFonts w:cs="Times New Roman"/>
        </w:rPr>
      </w:pPr>
      <w:r w:rsidRPr="0001444A">
        <w:rPr>
          <w:rFonts w:cs="Times New Roman"/>
        </w:rPr>
        <w:tab/>
      </w:r>
    </w:p>
    <w:p w14:paraId="7489AAD6" w14:textId="44CC79FB" w:rsidR="0047199C" w:rsidRPr="0001444A" w:rsidRDefault="00A306D0" w:rsidP="00F33704">
      <w:pPr>
        <w:pStyle w:val="BodyText"/>
        <w:tabs>
          <w:tab w:val="left" w:pos="820"/>
        </w:tabs>
        <w:spacing w:before="69"/>
        <w:ind w:left="460" w:right="312"/>
        <w:contextualSpacing/>
        <w:rPr>
          <w:rFonts w:cs="Times New Roman"/>
        </w:rPr>
      </w:pPr>
      <w:r>
        <w:rPr>
          <w:rFonts w:cs="Times New Roman"/>
        </w:rPr>
        <w:t>2-12</w:t>
      </w:r>
      <w:r w:rsidR="00B07737">
        <w:rPr>
          <w:rFonts w:cs="Times New Roman"/>
        </w:rPr>
        <w:t xml:space="preserve">. </w:t>
      </w:r>
      <w:r w:rsidR="00943795" w:rsidRPr="0001444A">
        <w:rPr>
          <w:rFonts w:cs="Times New Roman"/>
        </w:rPr>
        <w:t xml:space="preserve">Because of higher competition and market saturation, marketers in </w:t>
      </w:r>
      <w:r w:rsidR="00C17CB2" w:rsidRPr="0001444A">
        <w:rPr>
          <w:rFonts w:cs="Times New Roman"/>
        </w:rPr>
        <w:t>industrialized</w:t>
      </w:r>
      <w:r w:rsidR="00943795" w:rsidRPr="0001444A">
        <w:rPr>
          <w:rFonts w:cs="Times New Roman"/>
        </w:rPr>
        <w:t xml:space="preserve"> countries </w:t>
      </w:r>
      <w:r w:rsidR="00C17CB2" w:rsidRPr="0001444A">
        <w:rPr>
          <w:rFonts w:cs="Times New Roman"/>
        </w:rPr>
        <w:t>try</w:t>
      </w:r>
      <w:r w:rsidR="00943795" w:rsidRPr="0001444A">
        <w:rPr>
          <w:rFonts w:cs="Times New Roman"/>
        </w:rPr>
        <w:t xml:space="preserve"> to develop third-world markets. Asian consumers alone spend $90 billion a year on cigarettes, and U.S. tobacco manufacturers push </w:t>
      </w:r>
      <w:r w:rsidR="00C17CB2" w:rsidRPr="0001444A">
        <w:rPr>
          <w:rFonts w:cs="Times New Roman"/>
        </w:rPr>
        <w:t xml:space="preserve">relentlessly into these markets. We find cigarette advertising, which often depicts glamorous Western models and settings, just about everywhere – on billboards, buses, storefronts, and clothing – and tobacco companies sponsor many major sports and cultural events. Some companies even hand out cigarettes and gifts in amusement areas, often to preteens. Should governments allow these practices, even if the products may be harmful to their citizens or divert money that poor people should spend on essentials? If you were a trade or health official in a third-world country, what guidelines, if any, might you suggest to regulate the import of luxury goods from advanced economies? </w:t>
      </w:r>
    </w:p>
    <w:p w14:paraId="77177D68" w14:textId="77777777" w:rsidR="00B81B55" w:rsidRDefault="00B81B55" w:rsidP="00A306D0">
      <w:pPr>
        <w:pStyle w:val="BodyText"/>
        <w:tabs>
          <w:tab w:val="left" w:pos="820"/>
        </w:tabs>
        <w:spacing w:before="69"/>
        <w:ind w:left="460" w:right="312" w:hanging="10"/>
        <w:contextualSpacing/>
        <w:rPr>
          <w:rFonts w:cs="Times New Roman"/>
          <w:i/>
        </w:rPr>
      </w:pPr>
    </w:p>
    <w:p w14:paraId="259090C9" w14:textId="2C79D4D1" w:rsidR="0047199C" w:rsidRPr="0001444A" w:rsidRDefault="00FE2A22" w:rsidP="00A306D0">
      <w:pPr>
        <w:pStyle w:val="BodyText"/>
        <w:tabs>
          <w:tab w:val="left" w:pos="820"/>
        </w:tabs>
        <w:spacing w:before="69"/>
        <w:ind w:left="460" w:right="312" w:hanging="10"/>
        <w:contextualSpacing/>
        <w:rPr>
          <w:rFonts w:cs="Times New Roman"/>
        </w:rPr>
      </w:pPr>
      <w:r w:rsidRPr="0001444A">
        <w:rPr>
          <w:rFonts w:cs="Times New Roman"/>
          <w:i/>
        </w:rPr>
        <w:t>Students will have a variety of views on this topic. Student should indicate regulations and laws in the U.S. that affect a company’s ability to market</w:t>
      </w:r>
      <w:r w:rsidR="00C67EB0" w:rsidRPr="0001444A">
        <w:rPr>
          <w:rFonts w:cs="Times New Roman"/>
          <w:i/>
        </w:rPr>
        <w:t xml:space="preserve">, and indicate how marketing is different in developing or third world nations. Students should discuss analyst prediction for growth in Europe and the U.S. as well as the expected huge growth in China and other Asian and developing countries. This response should also explain provenance, and the willingness to pay more for an item when consumers know exactly where it came from. Curation, the process of being an expert on a product should also be discussed. </w:t>
      </w:r>
      <w:r w:rsidR="00C67EB0" w:rsidRPr="0001444A">
        <w:rPr>
          <w:rFonts w:cs="Times New Roman"/>
        </w:rPr>
        <w:t xml:space="preserve">(20 minutes, Chapter Objective </w:t>
      </w:r>
      <w:r w:rsidR="00F64E51">
        <w:rPr>
          <w:rFonts w:cs="Times New Roman"/>
        </w:rPr>
        <w:t>2-</w:t>
      </w:r>
      <w:r w:rsidR="00C67EB0" w:rsidRPr="0001444A">
        <w:rPr>
          <w:rFonts w:cs="Times New Roman"/>
        </w:rPr>
        <w:t>2, AACSB: Reflective Thinking</w:t>
      </w:r>
      <w:r w:rsidR="00C55FDF" w:rsidRPr="0001444A">
        <w:rPr>
          <w:rFonts w:cs="Times New Roman"/>
        </w:rPr>
        <w:t>)</w:t>
      </w:r>
    </w:p>
    <w:p w14:paraId="1A9199A2" w14:textId="77777777" w:rsidR="00C67EB0" w:rsidRPr="0001444A" w:rsidRDefault="00C67EB0" w:rsidP="00F33704">
      <w:pPr>
        <w:pStyle w:val="BodyText"/>
        <w:tabs>
          <w:tab w:val="left" w:pos="820"/>
        </w:tabs>
        <w:spacing w:before="69"/>
        <w:ind w:left="460" w:right="312"/>
        <w:contextualSpacing/>
        <w:rPr>
          <w:rFonts w:cs="Times New Roman"/>
        </w:rPr>
      </w:pPr>
    </w:p>
    <w:p w14:paraId="2501ED67" w14:textId="12D13BAD" w:rsidR="0047199C" w:rsidRPr="0001444A" w:rsidRDefault="0047199C" w:rsidP="00F33704">
      <w:pPr>
        <w:pStyle w:val="BodyText"/>
        <w:tabs>
          <w:tab w:val="left" w:pos="820"/>
        </w:tabs>
        <w:spacing w:before="69"/>
        <w:ind w:left="460" w:right="312"/>
        <w:contextualSpacing/>
        <w:rPr>
          <w:rFonts w:cs="Times New Roman"/>
        </w:rPr>
      </w:pPr>
      <w:r w:rsidRPr="0001444A">
        <w:rPr>
          <w:rFonts w:cs="Times New Roman"/>
        </w:rPr>
        <w:t>2-1</w:t>
      </w:r>
      <w:r w:rsidR="00B81B55">
        <w:rPr>
          <w:rFonts w:cs="Times New Roman"/>
        </w:rPr>
        <w:t>3</w:t>
      </w:r>
      <w:r w:rsidR="0028417E">
        <w:rPr>
          <w:rFonts w:cs="Times New Roman"/>
        </w:rPr>
        <w:t xml:space="preserve">. </w:t>
      </w:r>
      <w:r w:rsidR="00943795" w:rsidRPr="0001444A">
        <w:rPr>
          <w:rFonts w:cs="Times New Roman"/>
        </w:rPr>
        <w:t xml:space="preserve">The chapter discusses the practice of serial </w:t>
      </w:r>
      <w:r w:rsidR="00C55FDF" w:rsidRPr="0001444A">
        <w:rPr>
          <w:rFonts w:cs="Times New Roman"/>
        </w:rPr>
        <w:t>ward</w:t>
      </w:r>
      <w:r w:rsidR="00C67EB0" w:rsidRPr="0001444A">
        <w:rPr>
          <w:rFonts w:cs="Times New Roman"/>
        </w:rPr>
        <w:t>robing</w:t>
      </w:r>
      <w:r w:rsidR="00943795" w:rsidRPr="0001444A">
        <w:rPr>
          <w:rFonts w:cs="Times New Roman"/>
        </w:rPr>
        <w:t>, where people return an outfit</w:t>
      </w:r>
      <w:r w:rsidR="00C55FDF" w:rsidRPr="0001444A">
        <w:rPr>
          <w:rFonts w:cs="Times New Roman"/>
        </w:rPr>
        <w:t xml:space="preserve"> after they wear it for a special occasion such as a formal. What do you think of this practice? Is it </w:t>
      </w:r>
      <w:r w:rsidR="004C247B">
        <w:rPr>
          <w:rFonts w:cs="Times New Roman"/>
        </w:rPr>
        <w:t>okay</w:t>
      </w:r>
      <w:r w:rsidR="00C55FDF" w:rsidRPr="0001444A">
        <w:rPr>
          <w:rFonts w:cs="Times New Roman"/>
        </w:rPr>
        <w:t xml:space="preserve"> to use an expensive product once and then get your money back? </w:t>
      </w:r>
    </w:p>
    <w:p w14:paraId="2AEA3C49" w14:textId="77777777" w:rsidR="00B81B55" w:rsidRDefault="00B81B55" w:rsidP="00B81B55">
      <w:pPr>
        <w:pStyle w:val="BodyText"/>
        <w:tabs>
          <w:tab w:val="left" w:pos="820"/>
        </w:tabs>
        <w:spacing w:before="69"/>
        <w:ind w:left="460" w:right="312" w:hanging="10"/>
        <w:contextualSpacing/>
        <w:rPr>
          <w:rFonts w:cs="Times New Roman"/>
          <w:i/>
        </w:rPr>
      </w:pPr>
    </w:p>
    <w:p w14:paraId="70805A6D" w14:textId="112AEABB" w:rsidR="00C55FDF" w:rsidRPr="0001444A" w:rsidRDefault="00C67EB0" w:rsidP="00B81B55">
      <w:pPr>
        <w:pStyle w:val="BodyText"/>
        <w:tabs>
          <w:tab w:val="left" w:pos="820"/>
        </w:tabs>
        <w:spacing w:before="69"/>
        <w:ind w:left="460" w:right="312" w:hanging="10"/>
        <w:contextualSpacing/>
        <w:rPr>
          <w:rFonts w:cs="Times New Roman"/>
        </w:rPr>
      </w:pPr>
      <w:r w:rsidRPr="0001444A">
        <w:rPr>
          <w:rFonts w:cs="Times New Roman"/>
          <w:i/>
        </w:rPr>
        <w:t xml:space="preserve">Students should explain how serial ward robing constitutes consumer theft and fraud. Students should identify serial wardrobers as those who buy an outfit, wear it once, and return it. Students should also indicate other types of wardrobing fraud such as changing price, exchanging products for higher priced ones, or using fake or old receipts to return a product. The retail industry loses about $16 billion a year to these and other types of fraud. </w:t>
      </w:r>
      <w:r w:rsidR="00C55FDF" w:rsidRPr="0001444A">
        <w:rPr>
          <w:rFonts w:cs="Times New Roman"/>
        </w:rPr>
        <w:t xml:space="preserve">(20 minutes, Chapter Objective </w:t>
      </w:r>
      <w:r w:rsidR="00F64E51">
        <w:rPr>
          <w:rFonts w:cs="Times New Roman"/>
        </w:rPr>
        <w:t>2-</w:t>
      </w:r>
      <w:r w:rsidR="00C55FDF" w:rsidRPr="0001444A">
        <w:rPr>
          <w:rFonts w:cs="Times New Roman"/>
        </w:rPr>
        <w:t>4, AACSB: Reflective Thinking</w:t>
      </w:r>
      <w:r w:rsidR="00295506" w:rsidRPr="0001444A">
        <w:rPr>
          <w:rFonts w:cs="Times New Roman"/>
        </w:rPr>
        <w:t>)</w:t>
      </w:r>
      <w:r w:rsidR="00C55FDF" w:rsidRPr="0001444A">
        <w:rPr>
          <w:rFonts w:cs="Times New Roman"/>
        </w:rPr>
        <w:t xml:space="preserve"> </w:t>
      </w:r>
    </w:p>
    <w:p w14:paraId="50B7509C" w14:textId="357CF2C6" w:rsidR="00C55FDF" w:rsidRPr="0001444A" w:rsidRDefault="00C55FDF" w:rsidP="00F33704">
      <w:pPr>
        <w:pStyle w:val="BodyText"/>
        <w:tabs>
          <w:tab w:val="left" w:pos="820"/>
        </w:tabs>
        <w:spacing w:before="69"/>
        <w:ind w:right="312" w:hanging="100"/>
        <w:contextualSpacing/>
        <w:rPr>
          <w:rFonts w:cs="Times New Roman"/>
        </w:rPr>
      </w:pPr>
    </w:p>
    <w:p w14:paraId="007A0FC5" w14:textId="0C7036DE" w:rsidR="00DE3297" w:rsidRPr="0001444A" w:rsidRDefault="0047199C" w:rsidP="00F33704">
      <w:pPr>
        <w:pStyle w:val="BodyText"/>
        <w:tabs>
          <w:tab w:val="left" w:pos="820"/>
        </w:tabs>
        <w:ind w:left="460" w:right="134"/>
        <w:contextualSpacing/>
        <w:rPr>
          <w:rFonts w:cs="Times New Roman"/>
        </w:rPr>
      </w:pPr>
      <w:r w:rsidRPr="0001444A">
        <w:rPr>
          <w:rFonts w:cs="Times New Roman"/>
        </w:rPr>
        <w:t xml:space="preserve">2-14. </w:t>
      </w:r>
      <w:r w:rsidR="00C55FDF" w:rsidRPr="0001444A">
        <w:rPr>
          <w:rFonts w:cs="Times New Roman"/>
        </w:rPr>
        <w:t>A case</w:t>
      </w:r>
      <w:r w:rsidR="00DE3297" w:rsidRPr="0001444A">
        <w:rPr>
          <w:rFonts w:cs="Times New Roman"/>
        </w:rPr>
        <w:t xml:space="preserve"> involving Wendy’s fast-food chain made national headlines when</w:t>
      </w:r>
      <w:r w:rsidR="00DE3297" w:rsidRPr="0001444A">
        <w:rPr>
          <w:rFonts w:cs="Times New Roman"/>
          <w:spacing w:val="-27"/>
        </w:rPr>
        <w:t xml:space="preserve"> </w:t>
      </w:r>
      <w:r w:rsidR="00DE3297" w:rsidRPr="0001444A">
        <w:rPr>
          <w:rFonts w:cs="Times New Roman"/>
        </w:rPr>
        <w:t>a</w:t>
      </w:r>
      <w:r w:rsidR="00DE3297" w:rsidRPr="0001444A">
        <w:rPr>
          <w:rFonts w:cs="Times New Roman"/>
          <w:spacing w:val="-3"/>
        </w:rPr>
        <w:t xml:space="preserve"> </w:t>
      </w:r>
      <w:r w:rsidR="00DE3297" w:rsidRPr="0001444A">
        <w:rPr>
          <w:rFonts w:cs="Times New Roman"/>
        </w:rPr>
        <w:t>woman claimed she had found a finger in her bowl of chili.</w:t>
      </w:r>
      <w:r w:rsidR="00C55FDF" w:rsidRPr="0001444A">
        <w:rPr>
          <w:rFonts w:cs="Times New Roman"/>
        </w:rPr>
        <w:t xml:space="preserve"> The restaurants became the butt of jokes (some said they served nail clippers with their food instead of forks), and sales dropped dramatically at the company’s franchises. This forced layoffs and reduced hours for many employees – until the woman was arrested for fraud</w:t>
      </w:r>
      <w:r w:rsidR="004E21C3">
        <w:rPr>
          <w:rFonts w:cs="Times New Roman"/>
        </w:rPr>
        <w:t xml:space="preserve">. </w:t>
      </w:r>
      <w:r w:rsidR="00DE3297" w:rsidRPr="0001444A">
        <w:rPr>
          <w:rFonts w:cs="Times New Roman"/>
        </w:rPr>
        <w:t>Consumers commonly file lawsuits against companies to claim damages if a product or service didn’t work as expected.</w:t>
      </w:r>
      <w:r w:rsidR="00C55FDF" w:rsidRPr="0001444A">
        <w:rPr>
          <w:rFonts w:cs="Times New Roman"/>
        </w:rPr>
        <w:t xml:space="preserve"> In some cases, the defendant just settles the suit to make it go away because it costs more to mount a defense than to just pay damages</w:t>
      </w:r>
      <w:r w:rsidR="004E21C3">
        <w:rPr>
          <w:rFonts w:cs="Times New Roman"/>
        </w:rPr>
        <w:t xml:space="preserve">. </w:t>
      </w:r>
      <w:r w:rsidR="00951845">
        <w:rPr>
          <w:rFonts w:cs="Times New Roman"/>
        </w:rPr>
        <w:t>Are there</w:t>
      </w:r>
      <w:r w:rsidR="00DE3297" w:rsidRPr="0001444A">
        <w:rPr>
          <w:rFonts w:cs="Times New Roman"/>
        </w:rPr>
        <w:t xml:space="preserve"> too many frivolous lawsuits? Does our justice system adequately meet the needs of</w:t>
      </w:r>
      <w:r w:rsidR="00DE3297" w:rsidRPr="0001444A">
        <w:rPr>
          <w:rFonts w:cs="Times New Roman"/>
          <w:spacing w:val="-34"/>
        </w:rPr>
        <w:t xml:space="preserve"> </w:t>
      </w:r>
      <w:r w:rsidR="00DE3297" w:rsidRPr="0001444A">
        <w:rPr>
          <w:rFonts w:cs="Times New Roman"/>
        </w:rPr>
        <w:t>both consumers and companies in terms of how it awards</w:t>
      </w:r>
      <w:r w:rsidR="00DE3297" w:rsidRPr="0001444A">
        <w:rPr>
          <w:rFonts w:cs="Times New Roman"/>
          <w:spacing w:val="-26"/>
        </w:rPr>
        <w:t xml:space="preserve"> </w:t>
      </w:r>
      <w:r w:rsidR="00DE3297" w:rsidRPr="0001444A">
        <w:rPr>
          <w:rFonts w:cs="Times New Roman"/>
        </w:rPr>
        <w:t>damages?</w:t>
      </w:r>
    </w:p>
    <w:p w14:paraId="5B32E428" w14:textId="77777777" w:rsidR="00B81B55" w:rsidRDefault="00B81B55" w:rsidP="00F33704">
      <w:pPr>
        <w:ind w:left="460" w:right="95"/>
        <w:contextualSpacing/>
        <w:rPr>
          <w:rFonts w:ascii="Times New Roman" w:hAnsi="Times New Roman" w:cs="Times New Roman"/>
          <w:i/>
          <w:sz w:val="24"/>
          <w:szCs w:val="24"/>
        </w:rPr>
      </w:pPr>
    </w:p>
    <w:p w14:paraId="007A0FC7" w14:textId="47BCAFAE" w:rsidR="00DE3297" w:rsidRPr="0001444A" w:rsidRDefault="00DE3297" w:rsidP="00B81B55">
      <w:pPr>
        <w:ind w:left="460" w:right="95"/>
        <w:contextualSpacing/>
        <w:rPr>
          <w:rFonts w:cs="Times New Roman"/>
        </w:rPr>
      </w:pPr>
      <w:r w:rsidRPr="0001444A">
        <w:rPr>
          <w:rFonts w:ascii="Times New Roman" w:hAnsi="Times New Roman" w:cs="Times New Roman"/>
          <w:i/>
          <w:sz w:val="24"/>
          <w:szCs w:val="24"/>
        </w:rPr>
        <w:t>Student responses will vary but the instructor can use this discussion to address</w:t>
      </w:r>
      <w:r w:rsidRPr="0001444A">
        <w:rPr>
          <w:rFonts w:ascii="Times New Roman" w:hAnsi="Times New Roman" w:cs="Times New Roman"/>
          <w:i/>
          <w:spacing w:val="-27"/>
          <w:sz w:val="24"/>
          <w:szCs w:val="24"/>
        </w:rPr>
        <w:t xml:space="preserve"> </w:t>
      </w:r>
      <w:r w:rsidRPr="0001444A">
        <w:rPr>
          <w:rFonts w:ascii="Times New Roman" w:hAnsi="Times New Roman" w:cs="Times New Roman"/>
          <w:i/>
          <w:sz w:val="24"/>
          <w:szCs w:val="24"/>
        </w:rPr>
        <w:t>major legislation related to consumer</w:t>
      </w:r>
      <w:r w:rsidRPr="0001444A">
        <w:rPr>
          <w:rFonts w:ascii="Times New Roman" w:hAnsi="Times New Roman" w:cs="Times New Roman"/>
          <w:i/>
          <w:spacing w:val="-14"/>
          <w:sz w:val="24"/>
          <w:szCs w:val="24"/>
        </w:rPr>
        <w:t xml:space="preserve"> </w:t>
      </w:r>
      <w:r w:rsidRPr="0001444A">
        <w:rPr>
          <w:rFonts w:ascii="Times New Roman" w:hAnsi="Times New Roman" w:cs="Times New Roman"/>
          <w:i/>
          <w:sz w:val="24"/>
          <w:szCs w:val="24"/>
        </w:rPr>
        <w:t>behavior.</w:t>
      </w:r>
      <w:r w:rsidR="004E704C" w:rsidRPr="0001444A">
        <w:rPr>
          <w:rFonts w:ascii="Times New Roman" w:hAnsi="Times New Roman" w:cs="Times New Roman"/>
          <w:i/>
          <w:sz w:val="24"/>
          <w:szCs w:val="24"/>
        </w:rPr>
        <w:t xml:space="preserve"> Legislation would include a discussion on the Department of </w:t>
      </w:r>
      <w:r w:rsidR="0069410E" w:rsidRPr="0001444A">
        <w:rPr>
          <w:rFonts w:ascii="Times New Roman" w:hAnsi="Times New Roman" w:cs="Times New Roman"/>
          <w:i/>
          <w:sz w:val="24"/>
          <w:szCs w:val="24"/>
        </w:rPr>
        <w:t>Agriculture</w:t>
      </w:r>
      <w:r w:rsidR="004E704C" w:rsidRPr="0001444A">
        <w:rPr>
          <w:rFonts w:ascii="Times New Roman" w:hAnsi="Times New Roman" w:cs="Times New Roman"/>
          <w:i/>
          <w:sz w:val="24"/>
          <w:szCs w:val="24"/>
        </w:rPr>
        <w:t xml:space="preserve">, the Federal Trade Commission, the </w:t>
      </w:r>
      <w:r w:rsidR="004E704C" w:rsidRPr="00B81B55">
        <w:rPr>
          <w:rFonts w:ascii="Times New Roman" w:hAnsi="Times New Roman" w:cs="Times New Roman"/>
          <w:i/>
          <w:sz w:val="24"/>
          <w:szCs w:val="24"/>
        </w:rPr>
        <w:t xml:space="preserve">Food and Drug Administration, the Securities and </w:t>
      </w:r>
      <w:r w:rsidR="0069410E" w:rsidRPr="00B81B55">
        <w:rPr>
          <w:rFonts w:ascii="Times New Roman" w:hAnsi="Times New Roman" w:cs="Times New Roman"/>
          <w:i/>
          <w:sz w:val="24"/>
          <w:szCs w:val="24"/>
        </w:rPr>
        <w:t>Exchange</w:t>
      </w:r>
      <w:r w:rsidR="004E704C" w:rsidRPr="00B81B55">
        <w:rPr>
          <w:rFonts w:ascii="Times New Roman" w:hAnsi="Times New Roman" w:cs="Times New Roman"/>
          <w:i/>
          <w:sz w:val="24"/>
          <w:szCs w:val="24"/>
        </w:rPr>
        <w:t xml:space="preserve"> Commission, and the EPA.</w:t>
      </w:r>
      <w:r w:rsidR="00B81B55" w:rsidRPr="00B81B55">
        <w:rPr>
          <w:rFonts w:ascii="Times New Roman" w:hAnsi="Times New Roman" w:cs="Times New Roman"/>
          <w:i/>
          <w:sz w:val="24"/>
          <w:szCs w:val="24"/>
        </w:rPr>
        <w:t xml:space="preserve"> </w:t>
      </w:r>
      <w:r w:rsidRPr="00B81B55">
        <w:rPr>
          <w:rFonts w:ascii="Times New Roman" w:hAnsi="Times New Roman" w:cs="Times New Roman"/>
          <w:sz w:val="24"/>
          <w:szCs w:val="24"/>
        </w:rPr>
        <w:t xml:space="preserve">(20 minutes, Chapter Objective </w:t>
      </w:r>
      <w:r w:rsidR="00F64E51">
        <w:rPr>
          <w:rFonts w:ascii="Times New Roman" w:hAnsi="Times New Roman" w:cs="Times New Roman"/>
          <w:sz w:val="24"/>
          <w:szCs w:val="24"/>
        </w:rPr>
        <w:t>2-</w:t>
      </w:r>
      <w:r w:rsidRPr="00B81B55">
        <w:rPr>
          <w:rFonts w:ascii="Times New Roman" w:hAnsi="Times New Roman" w:cs="Times New Roman"/>
          <w:sz w:val="24"/>
          <w:szCs w:val="24"/>
        </w:rPr>
        <w:t>3, AACSB: Reflective Thinking)</w:t>
      </w:r>
    </w:p>
    <w:p w14:paraId="208ECAB7" w14:textId="77777777" w:rsidR="0028417E" w:rsidRPr="0001444A" w:rsidRDefault="0028417E" w:rsidP="00F33704">
      <w:pPr>
        <w:pStyle w:val="BodyText"/>
        <w:spacing w:line="275" w:lineRule="exact"/>
        <w:ind w:right="95" w:firstLine="0"/>
        <w:contextualSpacing/>
        <w:rPr>
          <w:rFonts w:cs="Times New Roman"/>
        </w:rPr>
      </w:pPr>
    </w:p>
    <w:p w14:paraId="007A0FD1" w14:textId="5163B0E2" w:rsidR="00DE3297" w:rsidRPr="0001444A" w:rsidRDefault="0047199C" w:rsidP="00F33704">
      <w:pPr>
        <w:pStyle w:val="BodyText"/>
        <w:spacing w:line="275" w:lineRule="exact"/>
        <w:ind w:left="450" w:right="95"/>
        <w:contextualSpacing/>
        <w:rPr>
          <w:rFonts w:cs="Times New Roman"/>
        </w:rPr>
      </w:pPr>
      <w:r w:rsidRPr="0001444A">
        <w:rPr>
          <w:rFonts w:cs="Times New Roman"/>
        </w:rPr>
        <w:t xml:space="preserve">2-15. </w:t>
      </w:r>
      <w:r w:rsidR="00DE3297" w:rsidRPr="0001444A">
        <w:rPr>
          <w:rFonts w:cs="Times New Roman"/>
        </w:rPr>
        <w:t>Nonprofit organizations routinely rely on generous corporate donations, and it is common to name facilities after benefactors. The Nationwide Children’s Hospital in Ohio is no exception; its name recognizes the insurance company’s $50 million donation. Now the hospital is adding the Abercrombie &amp; Fitch Emergency Department and Trauma Center and there is the Limited To</w:t>
      </w:r>
      <w:r w:rsidRPr="0001444A">
        <w:rPr>
          <w:rFonts w:cs="Times New Roman"/>
        </w:rPr>
        <w:t xml:space="preserve">o &amp; Justice Main Lobby. </w:t>
      </w:r>
      <w:r w:rsidR="00DE3297" w:rsidRPr="0001444A">
        <w:rPr>
          <w:rFonts w:cs="Times New Roman"/>
        </w:rPr>
        <w:t>The Campaign for a Commercial-Free Childhood opposes</w:t>
      </w:r>
      <w:r w:rsidR="00DE3297" w:rsidRPr="0001444A">
        <w:rPr>
          <w:rFonts w:cs="Times New Roman"/>
          <w:spacing w:val="-24"/>
        </w:rPr>
        <w:t xml:space="preserve"> </w:t>
      </w:r>
      <w:r w:rsidR="00DE3297" w:rsidRPr="0001444A">
        <w:rPr>
          <w:rFonts w:cs="Times New Roman"/>
        </w:rPr>
        <w:t>this</w:t>
      </w:r>
      <w:r w:rsidR="0093583C" w:rsidRPr="0001444A">
        <w:rPr>
          <w:rFonts w:cs="Times New Roman"/>
        </w:rPr>
        <w:t xml:space="preserve"> </w:t>
      </w:r>
      <w:r w:rsidR="00DE3297" w:rsidRPr="0001444A">
        <w:rPr>
          <w:rFonts w:cs="Times New Roman"/>
        </w:rPr>
        <w:t>partnership. The group’s director commented, “Abercrombie &amp; Fitch is really among the worst of corporate predators. A company with such cynica</w:t>
      </w:r>
      <w:r w:rsidRPr="0001444A">
        <w:rPr>
          <w:rFonts w:cs="Times New Roman"/>
        </w:rPr>
        <w:t>l disregard for children’s well-</w:t>
      </w:r>
      <w:r w:rsidR="00DE3297" w:rsidRPr="0001444A">
        <w:rPr>
          <w:rFonts w:cs="Times New Roman"/>
        </w:rPr>
        <w:t>being shouldn’t be able to claim the mantle of healing. . . . And, personally, I find it very concerning that they named their hospital after an insurance company.” What do you think? Is this over the line, or does it matter where the money comes from so long as the result is beneficial?</w:t>
      </w:r>
    </w:p>
    <w:p w14:paraId="40A357D3" w14:textId="77777777" w:rsidR="00B81B55" w:rsidRDefault="00B81B55" w:rsidP="00F33704">
      <w:pPr>
        <w:ind w:left="460" w:right="115"/>
        <w:contextualSpacing/>
        <w:rPr>
          <w:rFonts w:ascii="Times New Roman" w:hAnsi="Times New Roman" w:cs="Times New Roman"/>
          <w:i/>
          <w:sz w:val="24"/>
          <w:szCs w:val="24"/>
        </w:rPr>
      </w:pPr>
    </w:p>
    <w:p w14:paraId="007A0FD3" w14:textId="7396436A" w:rsidR="00DE3297" w:rsidRPr="00B81B55" w:rsidRDefault="00DE3297" w:rsidP="00B81B55">
      <w:pPr>
        <w:ind w:left="460" w:right="115"/>
        <w:contextualSpacing/>
        <w:rPr>
          <w:rFonts w:ascii="Times New Roman" w:hAnsi="Times New Roman" w:cs="Times New Roman"/>
          <w:sz w:val="24"/>
          <w:szCs w:val="24"/>
        </w:rPr>
      </w:pPr>
      <w:r w:rsidRPr="0001444A">
        <w:rPr>
          <w:rFonts w:ascii="Times New Roman" w:hAnsi="Times New Roman" w:cs="Times New Roman"/>
          <w:i/>
          <w:sz w:val="24"/>
          <w:szCs w:val="24"/>
        </w:rPr>
        <w:t xml:space="preserve">Students will vary in their response to this challenge as both sides present important points. Abercrombie recognizes the </w:t>
      </w:r>
      <w:r w:rsidRPr="00B81B55">
        <w:rPr>
          <w:rFonts w:ascii="Times New Roman" w:hAnsi="Times New Roman" w:cs="Times New Roman"/>
          <w:i/>
          <w:sz w:val="24"/>
          <w:szCs w:val="24"/>
        </w:rPr>
        <w:t>positive publicity, which will be generated from such a</w:t>
      </w:r>
      <w:r w:rsidRPr="00B81B55">
        <w:rPr>
          <w:rFonts w:ascii="Times New Roman" w:hAnsi="Times New Roman" w:cs="Times New Roman"/>
          <w:i/>
          <w:spacing w:val="-31"/>
          <w:sz w:val="24"/>
          <w:szCs w:val="24"/>
        </w:rPr>
        <w:t xml:space="preserve"> </w:t>
      </w:r>
      <w:r w:rsidRPr="00B81B55">
        <w:rPr>
          <w:rFonts w:ascii="Times New Roman" w:hAnsi="Times New Roman" w:cs="Times New Roman"/>
          <w:i/>
          <w:sz w:val="24"/>
          <w:szCs w:val="24"/>
        </w:rPr>
        <w:t>donation, and charities need funding. At the same time, the center may feel that it is selling out to accept money from an organization, which behaves at times as though it lacks concern for children.</w:t>
      </w:r>
      <w:r w:rsidR="00B81B55" w:rsidRPr="00B81B55">
        <w:rPr>
          <w:rFonts w:ascii="Times New Roman" w:hAnsi="Times New Roman" w:cs="Times New Roman"/>
          <w:i/>
          <w:sz w:val="24"/>
          <w:szCs w:val="24"/>
        </w:rPr>
        <w:t xml:space="preserve"> </w:t>
      </w:r>
      <w:r w:rsidRPr="00B81B55">
        <w:rPr>
          <w:rFonts w:ascii="Times New Roman" w:hAnsi="Times New Roman" w:cs="Times New Roman"/>
          <w:sz w:val="24"/>
          <w:szCs w:val="24"/>
        </w:rPr>
        <w:t xml:space="preserve">(5 minutes, Chapter Objective </w:t>
      </w:r>
      <w:r w:rsidR="00F64E51">
        <w:rPr>
          <w:rFonts w:ascii="Times New Roman" w:hAnsi="Times New Roman" w:cs="Times New Roman"/>
          <w:sz w:val="24"/>
          <w:szCs w:val="24"/>
        </w:rPr>
        <w:t>2-</w:t>
      </w:r>
      <w:r w:rsidRPr="00B81B55">
        <w:rPr>
          <w:rFonts w:ascii="Times New Roman" w:hAnsi="Times New Roman" w:cs="Times New Roman"/>
          <w:sz w:val="24"/>
          <w:szCs w:val="24"/>
        </w:rPr>
        <w:t>1, AACSB: Ethical Understanding and Reasoning</w:t>
      </w:r>
      <w:r w:rsidRPr="00B81B55">
        <w:rPr>
          <w:rFonts w:ascii="Times New Roman" w:hAnsi="Times New Roman" w:cs="Times New Roman"/>
          <w:spacing w:val="-27"/>
          <w:sz w:val="24"/>
          <w:szCs w:val="24"/>
        </w:rPr>
        <w:t xml:space="preserve"> </w:t>
      </w:r>
      <w:r w:rsidRPr="00B81B55">
        <w:rPr>
          <w:rFonts w:ascii="Times New Roman" w:hAnsi="Times New Roman" w:cs="Times New Roman"/>
          <w:sz w:val="24"/>
          <w:szCs w:val="24"/>
        </w:rPr>
        <w:t>Abilities)</w:t>
      </w:r>
    </w:p>
    <w:p w14:paraId="125B8AA8" w14:textId="0EE86CEE" w:rsidR="0047199C" w:rsidRPr="00B81B55" w:rsidRDefault="0047199C" w:rsidP="00F33704">
      <w:pPr>
        <w:spacing w:before="10"/>
        <w:contextualSpacing/>
        <w:rPr>
          <w:rFonts w:ascii="Times New Roman" w:eastAsia="Times New Roman" w:hAnsi="Times New Roman" w:cs="Times New Roman"/>
          <w:sz w:val="24"/>
          <w:szCs w:val="24"/>
        </w:rPr>
      </w:pPr>
    </w:p>
    <w:p w14:paraId="007A0FD5" w14:textId="37083335" w:rsidR="00DE3297" w:rsidRPr="00B81B55" w:rsidRDefault="0047199C" w:rsidP="00F33704">
      <w:pPr>
        <w:spacing w:before="10"/>
        <w:ind w:left="450" w:hanging="450"/>
        <w:contextualSpacing/>
        <w:rPr>
          <w:rFonts w:ascii="Times New Roman" w:eastAsia="Times New Roman" w:hAnsi="Times New Roman" w:cs="Times New Roman"/>
          <w:sz w:val="24"/>
          <w:szCs w:val="24"/>
        </w:rPr>
      </w:pPr>
      <w:r w:rsidRPr="00B81B55">
        <w:rPr>
          <w:rFonts w:ascii="Times New Roman" w:hAnsi="Times New Roman" w:cs="Times New Roman"/>
          <w:sz w:val="24"/>
          <w:szCs w:val="24"/>
        </w:rPr>
        <w:t>2-16</w:t>
      </w:r>
      <w:r w:rsidR="004E21C3">
        <w:rPr>
          <w:rFonts w:ascii="Times New Roman" w:hAnsi="Times New Roman" w:cs="Times New Roman"/>
          <w:sz w:val="24"/>
          <w:szCs w:val="24"/>
        </w:rPr>
        <w:t xml:space="preserve">. </w:t>
      </w:r>
      <w:r w:rsidR="00DE3297" w:rsidRPr="00B81B55">
        <w:rPr>
          <w:rFonts w:ascii="Times New Roman" w:eastAsia="Times New Roman" w:hAnsi="Times New Roman" w:cs="Times New Roman"/>
          <w:sz w:val="24"/>
          <w:szCs w:val="24"/>
        </w:rPr>
        <w:t>From time to time advertisers use dark humor to get their messages across, as when a</w:t>
      </w:r>
      <w:r w:rsidR="00DE3297" w:rsidRPr="00B81B55">
        <w:rPr>
          <w:rFonts w:ascii="Times New Roman" w:eastAsia="Times New Roman" w:hAnsi="Times New Roman" w:cs="Times New Roman"/>
          <w:spacing w:val="-30"/>
          <w:sz w:val="24"/>
          <w:szCs w:val="24"/>
        </w:rPr>
        <w:t xml:space="preserve"> </w:t>
      </w:r>
      <w:r w:rsidR="00DE3297" w:rsidRPr="00B81B55">
        <w:rPr>
          <w:rFonts w:ascii="Times New Roman" w:eastAsia="Times New Roman" w:hAnsi="Times New Roman" w:cs="Times New Roman"/>
          <w:sz w:val="24"/>
          <w:szCs w:val="24"/>
        </w:rPr>
        <w:t>lonely calorie, repairman, or robot cons</w:t>
      </w:r>
      <w:r w:rsidR="00E13322" w:rsidRPr="00B81B55">
        <w:rPr>
          <w:rFonts w:ascii="Times New Roman" w:eastAsia="Times New Roman" w:hAnsi="Times New Roman" w:cs="Times New Roman"/>
          <w:sz w:val="24"/>
          <w:szCs w:val="24"/>
        </w:rPr>
        <w:t>iders suicide. Or</w:t>
      </w:r>
      <w:r w:rsidR="00DE3297" w:rsidRPr="00B81B55">
        <w:rPr>
          <w:rFonts w:ascii="Times New Roman" w:eastAsia="Times New Roman" w:hAnsi="Times New Roman" w:cs="Times New Roman"/>
          <w:sz w:val="24"/>
          <w:szCs w:val="24"/>
        </w:rPr>
        <w:t>, an ad may imply that a shopper</w:t>
      </w:r>
      <w:r w:rsidR="00E13322" w:rsidRPr="00B81B55">
        <w:rPr>
          <w:rFonts w:ascii="Times New Roman" w:eastAsia="Times New Roman" w:hAnsi="Times New Roman" w:cs="Times New Roman"/>
          <w:sz w:val="24"/>
          <w:szCs w:val="24"/>
        </w:rPr>
        <w:t>s are</w:t>
      </w:r>
      <w:r w:rsidR="00DE3297" w:rsidRPr="00B81B55">
        <w:rPr>
          <w:rFonts w:ascii="Times New Roman" w:eastAsia="Times New Roman" w:hAnsi="Times New Roman" w:cs="Times New Roman"/>
          <w:sz w:val="24"/>
          <w:szCs w:val="24"/>
        </w:rPr>
        <w:t xml:space="preserve"> “mentally ill” if they </w:t>
      </w:r>
      <w:r w:rsidR="00E13322" w:rsidRPr="00B81B55">
        <w:rPr>
          <w:rFonts w:ascii="Times New Roman" w:eastAsia="Times New Roman" w:hAnsi="Times New Roman" w:cs="Times New Roman"/>
          <w:sz w:val="24"/>
          <w:szCs w:val="24"/>
        </w:rPr>
        <w:t xml:space="preserve">pay </w:t>
      </w:r>
      <w:r w:rsidR="00DE3297" w:rsidRPr="00B81B55">
        <w:rPr>
          <w:rFonts w:ascii="Times New Roman" w:eastAsia="Times New Roman" w:hAnsi="Times New Roman" w:cs="Times New Roman"/>
          <w:sz w:val="24"/>
          <w:szCs w:val="24"/>
        </w:rPr>
        <w:t>retail</w:t>
      </w:r>
      <w:r w:rsidR="00E13322" w:rsidRPr="00B81B55">
        <w:rPr>
          <w:rFonts w:ascii="Times New Roman" w:eastAsia="Times New Roman" w:hAnsi="Times New Roman" w:cs="Times New Roman"/>
          <w:sz w:val="24"/>
          <w:szCs w:val="24"/>
        </w:rPr>
        <w:t xml:space="preserve"> prices</w:t>
      </w:r>
      <w:r w:rsidR="00DE3297" w:rsidRPr="00B81B55">
        <w:rPr>
          <w:rFonts w:ascii="Times New Roman" w:eastAsia="Times New Roman" w:hAnsi="Times New Roman" w:cs="Times New Roman"/>
          <w:sz w:val="24"/>
          <w:szCs w:val="24"/>
        </w:rPr>
        <w:t>. Are these appeals a legitimate way to communicate a message, and if so under what</w:t>
      </w:r>
      <w:r w:rsidR="00DE3297" w:rsidRPr="00B81B55">
        <w:rPr>
          <w:rFonts w:ascii="Times New Roman" w:eastAsia="Times New Roman" w:hAnsi="Times New Roman" w:cs="Times New Roman"/>
          <w:spacing w:val="-23"/>
          <w:sz w:val="24"/>
          <w:szCs w:val="24"/>
        </w:rPr>
        <w:t xml:space="preserve"> </w:t>
      </w:r>
      <w:r w:rsidR="00DE3297" w:rsidRPr="00B81B55">
        <w:rPr>
          <w:rFonts w:ascii="Times New Roman" w:eastAsia="Times New Roman" w:hAnsi="Times New Roman" w:cs="Times New Roman"/>
          <w:sz w:val="24"/>
          <w:szCs w:val="24"/>
        </w:rPr>
        <w:t>circumstances?</w:t>
      </w:r>
    </w:p>
    <w:p w14:paraId="75483A76" w14:textId="77777777" w:rsidR="00B81B55" w:rsidRPr="00B81B55" w:rsidRDefault="00B81B55" w:rsidP="00F33704">
      <w:pPr>
        <w:spacing w:before="10"/>
        <w:ind w:left="450" w:hanging="450"/>
        <w:contextualSpacing/>
        <w:rPr>
          <w:rFonts w:ascii="Times New Roman" w:eastAsia="Times New Roman" w:hAnsi="Times New Roman" w:cs="Times New Roman"/>
          <w:sz w:val="24"/>
          <w:szCs w:val="24"/>
        </w:rPr>
      </w:pPr>
    </w:p>
    <w:p w14:paraId="007A0FD7" w14:textId="6950C78F" w:rsidR="00DE3297" w:rsidRPr="00B81B55" w:rsidRDefault="00DE3297" w:rsidP="00B81B55">
      <w:pPr>
        <w:ind w:left="460" w:right="153"/>
        <w:contextualSpacing/>
        <w:rPr>
          <w:rFonts w:ascii="Times New Roman" w:hAnsi="Times New Roman" w:cs="Times New Roman"/>
          <w:sz w:val="24"/>
          <w:szCs w:val="24"/>
        </w:rPr>
      </w:pPr>
      <w:r w:rsidRPr="00B81B55">
        <w:rPr>
          <w:rFonts w:ascii="Times New Roman" w:hAnsi="Times New Roman" w:cs="Times New Roman"/>
          <w:i/>
          <w:sz w:val="24"/>
          <w:szCs w:val="24"/>
        </w:rPr>
        <w:t>Such appeals are meant to be humorous rather than fear or guilt based. Humor appeals are legitimate. The issue is whether this form of humor is in good taste and a good choice for the brand in</w:t>
      </w:r>
      <w:r w:rsidRPr="00B81B55">
        <w:rPr>
          <w:rFonts w:ascii="Times New Roman" w:hAnsi="Times New Roman" w:cs="Times New Roman"/>
          <w:i/>
          <w:spacing w:val="-3"/>
          <w:sz w:val="24"/>
          <w:szCs w:val="24"/>
        </w:rPr>
        <w:t xml:space="preserve"> </w:t>
      </w:r>
      <w:r w:rsidRPr="00B81B55">
        <w:rPr>
          <w:rFonts w:ascii="Times New Roman" w:hAnsi="Times New Roman" w:cs="Times New Roman"/>
          <w:i/>
          <w:sz w:val="24"/>
          <w:szCs w:val="24"/>
        </w:rPr>
        <w:t>question.</w:t>
      </w:r>
      <w:r w:rsidR="00B81B55" w:rsidRPr="00B81B55">
        <w:rPr>
          <w:rFonts w:ascii="Times New Roman" w:hAnsi="Times New Roman" w:cs="Times New Roman"/>
          <w:i/>
          <w:sz w:val="24"/>
          <w:szCs w:val="24"/>
        </w:rPr>
        <w:t xml:space="preserve"> </w:t>
      </w:r>
      <w:r w:rsidRPr="00B81B55">
        <w:rPr>
          <w:rFonts w:ascii="Times New Roman" w:hAnsi="Times New Roman" w:cs="Times New Roman"/>
          <w:sz w:val="24"/>
          <w:szCs w:val="24"/>
        </w:rPr>
        <w:t xml:space="preserve">(3 minutes, Chapter Objective </w:t>
      </w:r>
      <w:r w:rsidR="00F64E51">
        <w:rPr>
          <w:rFonts w:ascii="Times New Roman" w:hAnsi="Times New Roman" w:cs="Times New Roman"/>
          <w:sz w:val="24"/>
          <w:szCs w:val="24"/>
        </w:rPr>
        <w:t>2-</w:t>
      </w:r>
      <w:r w:rsidRPr="00B81B55">
        <w:rPr>
          <w:rFonts w:ascii="Times New Roman" w:hAnsi="Times New Roman" w:cs="Times New Roman"/>
          <w:sz w:val="24"/>
          <w:szCs w:val="24"/>
        </w:rPr>
        <w:t>1, AACSB: Ethical Understanding and Reasoning</w:t>
      </w:r>
      <w:r w:rsidRPr="00B81B55">
        <w:rPr>
          <w:rFonts w:ascii="Times New Roman" w:hAnsi="Times New Roman" w:cs="Times New Roman"/>
          <w:spacing w:val="-27"/>
          <w:sz w:val="24"/>
          <w:szCs w:val="24"/>
        </w:rPr>
        <w:t xml:space="preserve"> </w:t>
      </w:r>
      <w:r w:rsidRPr="00B81B55">
        <w:rPr>
          <w:rFonts w:ascii="Times New Roman" w:hAnsi="Times New Roman" w:cs="Times New Roman"/>
          <w:sz w:val="24"/>
          <w:szCs w:val="24"/>
        </w:rPr>
        <w:t>Abilities)</w:t>
      </w:r>
    </w:p>
    <w:p w14:paraId="3C3C8397" w14:textId="5A9801E0" w:rsidR="0047199C" w:rsidRPr="0001444A" w:rsidRDefault="0047199C" w:rsidP="00F33704">
      <w:pPr>
        <w:pStyle w:val="Heading2"/>
        <w:spacing w:before="280"/>
        <w:ind w:right="95"/>
        <w:contextualSpacing/>
        <w:rPr>
          <w:rFonts w:cs="Times New Roman"/>
          <w:b w:val="0"/>
          <w:bCs w:val="0"/>
          <w:u w:val="none"/>
        </w:rPr>
      </w:pPr>
      <w:r w:rsidRPr="0001444A">
        <w:rPr>
          <w:rFonts w:cs="Times New Roman"/>
          <w:u w:val="thick" w:color="000000"/>
        </w:rPr>
        <w:t>Apply</w:t>
      </w:r>
    </w:p>
    <w:p w14:paraId="63402F12" w14:textId="77777777" w:rsidR="0047199C" w:rsidRPr="0001444A" w:rsidRDefault="0047199C" w:rsidP="00F33704">
      <w:pPr>
        <w:pStyle w:val="ListParagraph"/>
        <w:tabs>
          <w:tab w:val="left" w:pos="461"/>
        </w:tabs>
        <w:spacing w:before="69"/>
        <w:ind w:left="460" w:right="99"/>
        <w:contextualSpacing/>
        <w:rPr>
          <w:rFonts w:ascii="Times New Roman" w:hAnsi="Times New Roman" w:cs="Times New Roman"/>
          <w:sz w:val="24"/>
          <w:szCs w:val="24"/>
          <w:u w:val="thick" w:color="000000"/>
        </w:rPr>
      </w:pPr>
    </w:p>
    <w:p w14:paraId="007A0FE0" w14:textId="1C7A451A" w:rsidR="00DE3297" w:rsidRPr="0001444A" w:rsidRDefault="00BC0862" w:rsidP="00BC0862">
      <w:pPr>
        <w:pStyle w:val="ListParagraph"/>
        <w:tabs>
          <w:tab w:val="left" w:pos="461"/>
        </w:tabs>
        <w:spacing w:before="69"/>
        <w:ind w:left="461" w:right="99" w:hanging="361"/>
        <w:contextualSpacing/>
        <w:rPr>
          <w:rFonts w:ascii="Times New Roman" w:hAnsi="Times New Roman" w:cs="Times New Roman"/>
          <w:sz w:val="24"/>
          <w:szCs w:val="24"/>
          <w:u w:val="thick" w:color="000000"/>
        </w:rPr>
      </w:pPr>
      <w:r>
        <w:rPr>
          <w:rFonts w:ascii="Times New Roman" w:hAnsi="Times New Roman" w:cs="Times New Roman"/>
          <w:sz w:val="24"/>
          <w:szCs w:val="24"/>
        </w:rPr>
        <w:t>2-17.</w:t>
      </w:r>
      <w:r>
        <w:rPr>
          <w:rFonts w:ascii="Times New Roman" w:hAnsi="Times New Roman" w:cs="Times New Roman"/>
          <w:sz w:val="24"/>
          <w:szCs w:val="24"/>
        </w:rPr>
        <w:tab/>
      </w:r>
      <w:r w:rsidR="00DE3297" w:rsidRPr="0001444A">
        <w:rPr>
          <w:rFonts w:ascii="Times New Roman" w:eastAsia="Times New Roman" w:hAnsi="Times New Roman" w:cs="Times New Roman"/>
          <w:sz w:val="24"/>
          <w:szCs w:val="24"/>
        </w:rPr>
        <w:t>Will consumers trade lower prices for less privacy? Car owners now can let insurance companies monitor their driving using a new technology in exchange for lower rates. Customers who sign up for Progressive’s TripSense program get a device the size of a Tic Tac box to plug into their cars. The device will track speed and how many miles are driven</w:t>
      </w:r>
      <w:r w:rsidR="00DE3297" w:rsidRPr="0001444A">
        <w:rPr>
          <w:rFonts w:ascii="Times New Roman" w:eastAsia="Times New Roman" w:hAnsi="Times New Roman" w:cs="Times New Roman"/>
          <w:spacing w:val="-36"/>
          <w:sz w:val="24"/>
          <w:szCs w:val="24"/>
        </w:rPr>
        <w:t xml:space="preserve"> </w:t>
      </w:r>
      <w:r w:rsidR="00DE3297" w:rsidRPr="0001444A">
        <w:rPr>
          <w:rFonts w:ascii="Times New Roman" w:eastAsia="Times New Roman" w:hAnsi="Times New Roman" w:cs="Times New Roman"/>
          <w:sz w:val="24"/>
          <w:szCs w:val="24"/>
        </w:rPr>
        <w:t xml:space="preserve">at what times of day. Every few months, customers unplug the device from the car, plug it into a computer, download the data, and send them to the company. Depending on results, discounts will range from 5 to 25 percent. In Great Britain, a major insurer is testing a program called Pay as You Drive. Volunteers will get a device the size of a Palm computer installed in their cars. The gadget will use global positioning satellite technology to track where the car goes, constantly sending information back to the insurance company. Cars that spend more time in safer areas will qualify for bigger discounts. Of course, the potential downside to these efforts is that the insurance companies may be able to collect data on where you have driven, how long you stayed in one location, and so on. Conduct a poll of </w:t>
      </w:r>
      <w:r w:rsidR="00951845">
        <w:rPr>
          <w:rFonts w:ascii="Times New Roman" w:eastAsia="Times New Roman" w:hAnsi="Times New Roman" w:cs="Times New Roman"/>
          <w:sz w:val="24"/>
          <w:szCs w:val="24"/>
        </w:rPr>
        <w:t>ten</w:t>
      </w:r>
      <w:r w:rsidR="00DE3297" w:rsidRPr="0001444A">
        <w:rPr>
          <w:rFonts w:ascii="Times New Roman" w:eastAsia="Times New Roman" w:hAnsi="Times New Roman" w:cs="Times New Roman"/>
          <w:sz w:val="24"/>
          <w:szCs w:val="24"/>
        </w:rPr>
        <w:t xml:space="preserve"> drivers of various ages where you describe these programs and ask respondents if</w:t>
      </w:r>
      <w:r w:rsidR="009B480D" w:rsidRPr="0001444A">
        <w:rPr>
          <w:rFonts w:ascii="Times New Roman" w:eastAsia="Times New Roman" w:hAnsi="Times New Roman" w:cs="Times New Roman"/>
          <w:sz w:val="24"/>
          <w:szCs w:val="24"/>
        </w:rPr>
        <w:t xml:space="preserve"> they would participate</w:t>
      </w:r>
      <w:r w:rsidR="00DE3297" w:rsidRPr="0001444A">
        <w:rPr>
          <w:rFonts w:ascii="Times New Roman" w:eastAsia="Times New Roman" w:hAnsi="Times New Roman" w:cs="Times New Roman"/>
          <w:sz w:val="24"/>
          <w:szCs w:val="24"/>
        </w:rPr>
        <w:t xml:space="preserve"> to receive a discount on their insurance premiums. What reasons do they give pro and c</w:t>
      </w:r>
      <w:r w:rsidR="009B480D" w:rsidRPr="0001444A">
        <w:rPr>
          <w:rFonts w:ascii="Times New Roman" w:eastAsia="Times New Roman" w:hAnsi="Times New Roman" w:cs="Times New Roman"/>
          <w:sz w:val="24"/>
          <w:szCs w:val="24"/>
        </w:rPr>
        <w:t>on?</w:t>
      </w:r>
    </w:p>
    <w:p w14:paraId="34FB7D4B" w14:textId="77777777" w:rsidR="003D768C" w:rsidRDefault="003D768C" w:rsidP="00F33704">
      <w:pPr>
        <w:ind w:left="90" w:right="107"/>
        <w:contextualSpacing/>
        <w:rPr>
          <w:rFonts w:ascii="Times New Roman" w:eastAsia="Times New Roman" w:hAnsi="Times New Roman" w:cs="Times New Roman"/>
          <w:i/>
          <w:sz w:val="24"/>
          <w:szCs w:val="24"/>
        </w:rPr>
      </w:pPr>
    </w:p>
    <w:p w14:paraId="4F2528B8" w14:textId="5ACAB22E" w:rsidR="00172EEC" w:rsidRPr="0001444A" w:rsidRDefault="00DE3297" w:rsidP="00BC0862">
      <w:pPr>
        <w:ind w:left="461" w:right="107"/>
        <w:contextualSpacing/>
        <w:rPr>
          <w:rFonts w:ascii="Times New Roman" w:eastAsia="Times New Roman" w:hAnsi="Times New Roman" w:cs="Times New Roman"/>
          <w:sz w:val="24"/>
          <w:szCs w:val="24"/>
        </w:rPr>
      </w:pPr>
      <w:r w:rsidRPr="0001444A">
        <w:rPr>
          <w:rFonts w:ascii="Times New Roman" w:eastAsia="Times New Roman" w:hAnsi="Times New Roman" w:cs="Times New Roman"/>
          <w:i/>
          <w:sz w:val="24"/>
          <w:szCs w:val="24"/>
        </w:rPr>
        <w:t>This question of exchanging privacy for lower prices (or convenience, or any of a number of other benefits) can be applied in many contexts these days, particularly in e-commerce. As the student reports are discussed, the instructor can relate this issue to various topics. These include value (what benefits are people gaining and what cost are they “paying”?), ethics (what are the implications of companies having such a depth of information on consumers?), public policy (should there be attempts to regulate such business activities?), and demographic segmentation. Probe students as to what types of trade-offs they have made (providing personal, credit card, bank account, and other information in order to conduct business</w:t>
      </w:r>
      <w:r w:rsidRPr="0001444A">
        <w:rPr>
          <w:rFonts w:ascii="Times New Roman" w:eastAsia="Times New Roman" w:hAnsi="Times New Roman" w:cs="Times New Roman"/>
          <w:i/>
          <w:spacing w:val="-4"/>
          <w:sz w:val="24"/>
          <w:szCs w:val="24"/>
        </w:rPr>
        <w:t xml:space="preserve"> </w:t>
      </w:r>
      <w:r w:rsidRPr="0001444A">
        <w:rPr>
          <w:rFonts w:ascii="Times New Roman" w:eastAsia="Times New Roman" w:hAnsi="Times New Roman" w:cs="Times New Roman"/>
          <w:i/>
          <w:sz w:val="24"/>
          <w:szCs w:val="24"/>
        </w:rPr>
        <w:t>online)</w:t>
      </w:r>
      <w:r w:rsidR="003D768C">
        <w:rPr>
          <w:rFonts w:ascii="Times New Roman" w:eastAsia="Times New Roman" w:hAnsi="Times New Roman" w:cs="Times New Roman"/>
          <w:i/>
          <w:sz w:val="24"/>
          <w:szCs w:val="24"/>
        </w:rPr>
        <w:t xml:space="preserve"> </w:t>
      </w:r>
      <w:r w:rsidRPr="0001444A">
        <w:rPr>
          <w:rFonts w:ascii="Times New Roman" w:hAnsi="Times New Roman" w:cs="Times New Roman"/>
          <w:sz w:val="24"/>
          <w:szCs w:val="24"/>
        </w:rPr>
        <w:t xml:space="preserve">(10 minutes, Chapter Objective </w:t>
      </w:r>
      <w:r w:rsidR="00F64E51">
        <w:rPr>
          <w:rFonts w:ascii="Times New Roman" w:hAnsi="Times New Roman" w:cs="Times New Roman"/>
          <w:sz w:val="24"/>
          <w:szCs w:val="24"/>
        </w:rPr>
        <w:t>2-</w:t>
      </w:r>
      <w:r w:rsidRPr="0001444A">
        <w:rPr>
          <w:rFonts w:ascii="Times New Roman" w:hAnsi="Times New Roman" w:cs="Times New Roman"/>
          <w:sz w:val="24"/>
          <w:szCs w:val="24"/>
        </w:rPr>
        <w:t>3, AACSB: Ethical Understanding and Reasoning</w:t>
      </w:r>
      <w:r w:rsidRPr="0001444A">
        <w:rPr>
          <w:rFonts w:ascii="Times New Roman" w:hAnsi="Times New Roman" w:cs="Times New Roman"/>
          <w:spacing w:val="-29"/>
          <w:sz w:val="24"/>
          <w:szCs w:val="24"/>
        </w:rPr>
        <w:t xml:space="preserve"> </w:t>
      </w:r>
      <w:r w:rsidRPr="0001444A">
        <w:rPr>
          <w:rFonts w:ascii="Times New Roman" w:hAnsi="Times New Roman" w:cs="Times New Roman"/>
          <w:sz w:val="24"/>
          <w:szCs w:val="24"/>
        </w:rPr>
        <w:t>Abilities)</w:t>
      </w:r>
    </w:p>
    <w:p w14:paraId="631714CE" w14:textId="77777777" w:rsidR="00172EEC" w:rsidRPr="0001444A" w:rsidRDefault="00172EEC" w:rsidP="00F33704">
      <w:pPr>
        <w:pStyle w:val="ListParagraph"/>
        <w:tabs>
          <w:tab w:val="left" w:pos="461"/>
        </w:tabs>
        <w:ind w:left="460"/>
        <w:contextualSpacing/>
        <w:rPr>
          <w:rFonts w:ascii="Times New Roman" w:eastAsia="Times New Roman" w:hAnsi="Times New Roman" w:cs="Times New Roman"/>
          <w:sz w:val="24"/>
          <w:szCs w:val="24"/>
        </w:rPr>
      </w:pPr>
    </w:p>
    <w:p w14:paraId="007A0FE4" w14:textId="06CC0577" w:rsidR="00DE3297" w:rsidRPr="0001444A" w:rsidRDefault="00BC0862" w:rsidP="00BC0862">
      <w:pPr>
        <w:pStyle w:val="ListParagraph"/>
        <w:tabs>
          <w:tab w:val="left" w:pos="461"/>
        </w:tabs>
        <w:ind w:left="461" w:hanging="361"/>
        <w:contextualSpacing/>
        <w:rPr>
          <w:rFonts w:ascii="Times New Roman" w:eastAsia="Times New Roman" w:hAnsi="Times New Roman" w:cs="Times New Roman"/>
          <w:sz w:val="24"/>
          <w:szCs w:val="24"/>
        </w:rPr>
      </w:pPr>
      <w:r>
        <w:rPr>
          <w:rFonts w:ascii="Times New Roman" w:hAnsi="Times New Roman" w:cs="Times New Roman"/>
          <w:sz w:val="24"/>
          <w:szCs w:val="24"/>
        </w:rPr>
        <w:t>2-18.</w:t>
      </w:r>
      <w:r>
        <w:rPr>
          <w:rFonts w:ascii="Times New Roman" w:hAnsi="Times New Roman" w:cs="Times New Roman"/>
          <w:sz w:val="24"/>
          <w:szCs w:val="24"/>
        </w:rPr>
        <w:tab/>
      </w:r>
      <w:r w:rsidR="00DE3297" w:rsidRPr="0001444A">
        <w:rPr>
          <w:rFonts w:ascii="Times New Roman" w:eastAsia="Times New Roman" w:hAnsi="Times New Roman" w:cs="Times New Roman"/>
          <w:sz w:val="24"/>
          <w:szCs w:val="24"/>
        </w:rPr>
        <w:t>Many college students “share” music by downloading clips. Interview</w:t>
      </w:r>
      <w:r w:rsidR="00DE3297" w:rsidRPr="0001444A">
        <w:rPr>
          <w:rFonts w:ascii="Times New Roman" w:eastAsia="Times New Roman" w:hAnsi="Times New Roman" w:cs="Times New Roman"/>
          <w:spacing w:val="-34"/>
          <w:sz w:val="24"/>
          <w:szCs w:val="24"/>
        </w:rPr>
        <w:t xml:space="preserve"> </w:t>
      </w:r>
      <w:r w:rsidR="00DE3297" w:rsidRPr="0001444A">
        <w:rPr>
          <w:rFonts w:ascii="Times New Roman" w:eastAsia="Times New Roman" w:hAnsi="Times New Roman" w:cs="Times New Roman"/>
          <w:sz w:val="24"/>
          <w:szCs w:val="24"/>
        </w:rPr>
        <w:t>at</w:t>
      </w:r>
      <w:r w:rsidR="0093583C" w:rsidRPr="0001444A">
        <w:rPr>
          <w:rFonts w:ascii="Times New Roman" w:eastAsia="Times New Roman" w:hAnsi="Times New Roman" w:cs="Times New Roman"/>
          <w:sz w:val="24"/>
          <w:szCs w:val="24"/>
        </w:rPr>
        <w:t xml:space="preserve"> </w:t>
      </w:r>
      <w:r w:rsidR="00DE3297" w:rsidRPr="0001444A">
        <w:rPr>
          <w:rFonts w:ascii="Times New Roman" w:hAnsi="Times New Roman" w:cs="Times New Roman"/>
          <w:sz w:val="24"/>
          <w:szCs w:val="24"/>
        </w:rPr>
        <w:t>least five people who have downloaded at least one song or movie without paying for it. Do they feel they are stealing? What explanations do they offer for this behavior? Try to identify any common themes because of these interviews. If you were devising an ad campaign to discourage free downloading, how might you use what you have learned to create a convincing</w:t>
      </w:r>
      <w:r w:rsidR="00DE3297" w:rsidRPr="0001444A">
        <w:rPr>
          <w:rFonts w:ascii="Times New Roman" w:hAnsi="Times New Roman" w:cs="Times New Roman"/>
          <w:spacing w:val="-12"/>
          <w:sz w:val="24"/>
          <w:szCs w:val="24"/>
        </w:rPr>
        <w:t xml:space="preserve"> </w:t>
      </w:r>
      <w:r w:rsidR="00DE3297" w:rsidRPr="0001444A">
        <w:rPr>
          <w:rFonts w:ascii="Times New Roman" w:hAnsi="Times New Roman" w:cs="Times New Roman"/>
          <w:sz w:val="24"/>
          <w:szCs w:val="24"/>
        </w:rPr>
        <w:t>message?</w:t>
      </w:r>
    </w:p>
    <w:p w14:paraId="2F026377" w14:textId="77777777" w:rsidR="003D768C" w:rsidRDefault="003D768C" w:rsidP="00F33704">
      <w:pPr>
        <w:ind w:left="100" w:right="186"/>
        <w:contextualSpacing/>
        <w:rPr>
          <w:rFonts w:ascii="Times New Roman" w:eastAsia="Times New Roman" w:hAnsi="Times New Roman" w:cs="Times New Roman"/>
          <w:i/>
          <w:sz w:val="24"/>
          <w:szCs w:val="24"/>
        </w:rPr>
      </w:pPr>
    </w:p>
    <w:p w14:paraId="007A0FE6" w14:textId="2E47A6D1" w:rsidR="00DE3297" w:rsidRPr="00BC0862" w:rsidRDefault="00DE3297" w:rsidP="00BC0862">
      <w:pPr>
        <w:ind w:left="461" w:right="186"/>
        <w:contextualSpacing/>
        <w:rPr>
          <w:rFonts w:ascii="Times New Roman" w:hAnsi="Times New Roman" w:cs="Times New Roman"/>
          <w:sz w:val="24"/>
          <w:szCs w:val="24"/>
        </w:rPr>
      </w:pPr>
      <w:r w:rsidRPr="0001444A">
        <w:rPr>
          <w:rFonts w:ascii="Times New Roman" w:eastAsia="Times New Roman" w:hAnsi="Times New Roman" w:cs="Times New Roman"/>
          <w:i/>
          <w:sz w:val="24"/>
          <w:szCs w:val="24"/>
        </w:rPr>
        <w:t>Obviously, ethical issues of right and wrong should emerge here. These issues should</w:t>
      </w:r>
      <w:r w:rsidRPr="0001444A">
        <w:rPr>
          <w:rFonts w:ascii="Times New Roman" w:eastAsia="Times New Roman" w:hAnsi="Times New Roman" w:cs="Times New Roman"/>
          <w:i/>
          <w:spacing w:val="-26"/>
          <w:sz w:val="24"/>
          <w:szCs w:val="24"/>
        </w:rPr>
        <w:t xml:space="preserve"> </w:t>
      </w:r>
      <w:r w:rsidRPr="0001444A">
        <w:rPr>
          <w:rFonts w:ascii="Times New Roman" w:eastAsia="Times New Roman" w:hAnsi="Times New Roman" w:cs="Times New Roman"/>
          <w:i/>
          <w:sz w:val="24"/>
          <w:szCs w:val="24"/>
        </w:rPr>
        <w:t xml:space="preserve">reflect the ethical behavior of the consumer (is it wrong to download for free?), as well as that of the corporations (are they ripping customers off by charging too much?). Reports should also revolve around “dark side” issues. Specifically, is this activity stealing? Is it </w:t>
      </w:r>
      <w:r w:rsidRPr="00BC0862">
        <w:rPr>
          <w:rFonts w:ascii="Times New Roman" w:eastAsia="Times New Roman" w:hAnsi="Times New Roman" w:cs="Times New Roman"/>
          <w:i/>
          <w:sz w:val="24"/>
          <w:szCs w:val="24"/>
        </w:rPr>
        <w:t>on the same level as shoplifting? Certainly, the explanations given will fall into the category of justification. Thus, from the marketer’s perspective, the suggested ad campaign should be designed in a way to persuade consumers that their justified behavior is</w:t>
      </w:r>
      <w:r w:rsidRPr="00BC0862">
        <w:rPr>
          <w:rFonts w:ascii="Times New Roman" w:eastAsia="Times New Roman" w:hAnsi="Times New Roman" w:cs="Times New Roman"/>
          <w:i/>
          <w:spacing w:val="-22"/>
          <w:sz w:val="24"/>
          <w:szCs w:val="24"/>
        </w:rPr>
        <w:t xml:space="preserve"> </w:t>
      </w:r>
      <w:r w:rsidRPr="00BC0862">
        <w:rPr>
          <w:rFonts w:ascii="Times New Roman" w:eastAsia="Times New Roman" w:hAnsi="Times New Roman" w:cs="Times New Roman"/>
          <w:i/>
          <w:sz w:val="24"/>
          <w:szCs w:val="24"/>
        </w:rPr>
        <w:t>wrong.</w:t>
      </w:r>
      <w:r w:rsidR="00BC0862" w:rsidRPr="00BC0862">
        <w:rPr>
          <w:rFonts w:ascii="Times New Roman" w:eastAsia="Times New Roman" w:hAnsi="Times New Roman" w:cs="Times New Roman"/>
          <w:i/>
          <w:sz w:val="24"/>
          <w:szCs w:val="24"/>
        </w:rPr>
        <w:t xml:space="preserve"> </w:t>
      </w:r>
      <w:r w:rsidRPr="00BC0862">
        <w:rPr>
          <w:rFonts w:ascii="Times New Roman" w:hAnsi="Times New Roman" w:cs="Times New Roman"/>
          <w:sz w:val="24"/>
          <w:szCs w:val="24"/>
        </w:rPr>
        <w:t xml:space="preserve">(5-10 minutes, Chapter Objective </w:t>
      </w:r>
      <w:r w:rsidR="00F64E51" w:rsidRPr="00BC0862">
        <w:rPr>
          <w:rFonts w:ascii="Times New Roman" w:hAnsi="Times New Roman" w:cs="Times New Roman"/>
          <w:sz w:val="24"/>
          <w:szCs w:val="24"/>
        </w:rPr>
        <w:t>2-</w:t>
      </w:r>
      <w:r w:rsidRPr="00BC0862">
        <w:rPr>
          <w:rFonts w:ascii="Times New Roman" w:hAnsi="Times New Roman" w:cs="Times New Roman"/>
          <w:sz w:val="24"/>
          <w:szCs w:val="24"/>
        </w:rPr>
        <w:t>2, AACSB: Ethical Understanding and</w:t>
      </w:r>
      <w:r w:rsidRPr="00BC0862">
        <w:rPr>
          <w:rFonts w:ascii="Times New Roman" w:hAnsi="Times New Roman" w:cs="Times New Roman"/>
          <w:spacing w:val="-25"/>
          <w:sz w:val="24"/>
          <w:szCs w:val="24"/>
        </w:rPr>
        <w:t xml:space="preserve"> </w:t>
      </w:r>
      <w:r w:rsidRPr="00BC0862">
        <w:rPr>
          <w:rFonts w:ascii="Times New Roman" w:hAnsi="Times New Roman" w:cs="Times New Roman"/>
          <w:sz w:val="24"/>
          <w:szCs w:val="24"/>
        </w:rPr>
        <w:t>Reasoning Abilities)</w:t>
      </w:r>
    </w:p>
    <w:p w14:paraId="3FDB87B1" w14:textId="77777777" w:rsidR="00CA6FA1" w:rsidRDefault="00CA6FA1" w:rsidP="00F33704">
      <w:pPr>
        <w:contextualSpacing/>
        <w:rPr>
          <w:rFonts w:ascii="Times New Roman" w:hAnsi="Times New Roman" w:cs="Times New Roman"/>
          <w:sz w:val="24"/>
          <w:szCs w:val="24"/>
        </w:rPr>
      </w:pPr>
    </w:p>
    <w:p w14:paraId="40406EE5" w14:textId="77777777" w:rsidR="00CA6FA1" w:rsidRPr="00542F1F" w:rsidRDefault="00CA6FA1" w:rsidP="00CA6FA1">
      <w:pPr>
        <w:spacing w:before="1"/>
        <w:ind w:right="95"/>
        <w:contextualSpacing/>
        <w:rPr>
          <w:rFonts w:ascii="Times New Roman" w:hAnsi="Times New Roman" w:cs="Times New Roman"/>
          <w:b/>
          <w:bCs/>
          <w:sz w:val="24"/>
          <w:szCs w:val="24"/>
        </w:rPr>
      </w:pPr>
      <w:r>
        <w:rPr>
          <w:rFonts w:ascii="Times New Roman" w:eastAsia="Times New Roman" w:hAnsi="Times New Roman" w:cs="Times New Roman"/>
          <w:b/>
          <w:sz w:val="24"/>
          <w:szCs w:val="24"/>
        </w:rPr>
        <w:t>MyLab</w:t>
      </w:r>
    </w:p>
    <w:p w14:paraId="02EB2C59" w14:textId="77777777" w:rsidR="00CA6FA1" w:rsidRPr="00CE59D3" w:rsidRDefault="00CA6FA1" w:rsidP="00CA6FA1">
      <w:pPr>
        <w:pStyle w:val="BodyText"/>
        <w:spacing w:line="275" w:lineRule="exact"/>
        <w:ind w:right="95" w:firstLine="0"/>
        <w:contextualSpacing/>
        <w:rPr>
          <w:rFonts w:cs="Times New Roman"/>
        </w:rPr>
      </w:pPr>
    </w:p>
    <w:p w14:paraId="13110E0E" w14:textId="75F39A74" w:rsidR="00CA6FA1" w:rsidRPr="00CE59D3" w:rsidRDefault="00CA6FA1" w:rsidP="00CA6FA1">
      <w:pPr>
        <w:autoSpaceDE w:val="0"/>
        <w:autoSpaceDN w:val="0"/>
        <w:adjustRightInd w:val="0"/>
        <w:ind w:left="720" w:hanging="720"/>
        <w:rPr>
          <w:rFonts w:cs="Times New Roman"/>
          <w:sz w:val="24"/>
          <w:szCs w:val="24"/>
        </w:rPr>
      </w:pPr>
      <w:r>
        <w:rPr>
          <w:rFonts w:ascii="Times New Roman" w:hAnsi="Times New Roman" w:cs="Times New Roman"/>
          <w:sz w:val="24"/>
          <w:szCs w:val="24"/>
        </w:rPr>
        <w:t>2</w:t>
      </w:r>
      <w:r w:rsidR="00BC0862">
        <w:rPr>
          <w:rFonts w:ascii="Times New Roman" w:hAnsi="Times New Roman" w:cs="Times New Roman"/>
          <w:sz w:val="24"/>
          <w:szCs w:val="24"/>
        </w:rPr>
        <w:t>-19.</w:t>
      </w:r>
      <w:r w:rsidR="00BC0862">
        <w:rPr>
          <w:rFonts w:ascii="Times New Roman" w:hAnsi="Times New Roman" w:cs="Times New Roman"/>
          <w:sz w:val="24"/>
          <w:szCs w:val="24"/>
        </w:rPr>
        <w:tab/>
      </w:r>
      <w:r w:rsidRPr="00CE59D3">
        <w:rPr>
          <w:rFonts w:ascii="Times New Roman" w:hAnsi="Times New Roman" w:cs="Times New Roman"/>
          <w:sz w:val="24"/>
          <w:szCs w:val="24"/>
        </w:rPr>
        <w:t>A hot button topic right now involves efforts to curb child obesity by encouraging</w:t>
      </w:r>
      <w:r w:rsidR="00BC0862">
        <w:rPr>
          <w:rFonts w:ascii="Times New Roman" w:hAnsi="Times New Roman" w:cs="Times New Roman"/>
          <w:sz w:val="24"/>
          <w:szCs w:val="24"/>
        </w:rPr>
        <w:t xml:space="preserve"> </w:t>
      </w:r>
      <w:r w:rsidRPr="00CE59D3">
        <w:rPr>
          <w:rFonts w:ascii="Times New Roman" w:hAnsi="Times New Roman" w:cs="Times New Roman"/>
          <w:sz w:val="24"/>
          <w:szCs w:val="24"/>
        </w:rPr>
        <w:t>advertisers to limit the messages they send to kids about foods that are high</w:t>
      </w:r>
      <w:r>
        <w:rPr>
          <w:rFonts w:ascii="Times New Roman" w:hAnsi="Times New Roman" w:cs="Times New Roman"/>
          <w:sz w:val="24"/>
          <w:szCs w:val="24"/>
        </w:rPr>
        <w:t xml:space="preserve"> </w:t>
      </w:r>
      <w:r w:rsidRPr="00CE59D3">
        <w:rPr>
          <w:rFonts w:ascii="Times New Roman" w:hAnsi="Times New Roman" w:cs="Times New Roman"/>
          <w:sz w:val="24"/>
          <w:szCs w:val="24"/>
        </w:rPr>
        <w:t>in sodium, saturated fat, and added sugars. Under new federal rules, even the</w:t>
      </w:r>
      <w:r>
        <w:rPr>
          <w:rFonts w:ascii="Times New Roman" w:hAnsi="Times New Roman" w:cs="Times New Roman"/>
          <w:sz w:val="24"/>
          <w:szCs w:val="24"/>
        </w:rPr>
        <w:t xml:space="preserve"> </w:t>
      </w:r>
      <w:r w:rsidRPr="00CE59D3">
        <w:rPr>
          <w:rFonts w:ascii="Times New Roman" w:hAnsi="Times New Roman" w:cs="Times New Roman"/>
          <w:sz w:val="24"/>
          <w:szCs w:val="24"/>
        </w:rPr>
        <w:t>scoreboards in high school gyms will have to advertise only healthy foods. Several</w:t>
      </w:r>
      <w:r>
        <w:rPr>
          <w:rFonts w:ascii="Times New Roman" w:hAnsi="Times New Roman" w:cs="Times New Roman"/>
          <w:sz w:val="24"/>
          <w:szCs w:val="24"/>
        </w:rPr>
        <w:t xml:space="preserve"> </w:t>
      </w:r>
      <w:r w:rsidRPr="00CE59D3">
        <w:rPr>
          <w:rFonts w:ascii="Times New Roman" w:hAnsi="Times New Roman" w:cs="Times New Roman"/>
          <w:sz w:val="24"/>
          <w:szCs w:val="24"/>
        </w:rPr>
        <w:t>large cities including New York City and Philadelphia have tried to prevent the sale</w:t>
      </w:r>
      <w:r>
        <w:rPr>
          <w:rFonts w:ascii="Times New Roman" w:hAnsi="Times New Roman" w:cs="Times New Roman"/>
          <w:sz w:val="24"/>
          <w:szCs w:val="24"/>
        </w:rPr>
        <w:t xml:space="preserve"> </w:t>
      </w:r>
      <w:r w:rsidRPr="00CE59D3">
        <w:rPr>
          <w:rFonts w:ascii="Times New Roman" w:hAnsi="Times New Roman" w:cs="Times New Roman"/>
          <w:sz w:val="24"/>
          <w:szCs w:val="24"/>
        </w:rPr>
        <w:t>of large sizes of sugary drinks to fight obesity. Public health advocates hail these</w:t>
      </w:r>
      <w:r>
        <w:rPr>
          <w:rFonts w:ascii="Times New Roman" w:hAnsi="Times New Roman" w:cs="Times New Roman"/>
          <w:sz w:val="24"/>
          <w:szCs w:val="24"/>
        </w:rPr>
        <w:t xml:space="preserve"> </w:t>
      </w:r>
      <w:r w:rsidRPr="00CE59D3">
        <w:rPr>
          <w:rFonts w:ascii="Times New Roman" w:hAnsi="Times New Roman" w:cs="Times New Roman"/>
          <w:sz w:val="24"/>
          <w:szCs w:val="24"/>
        </w:rPr>
        <w:t>attempts, whereas others argue that they would transform the United States into</w:t>
      </w:r>
      <w:r>
        <w:rPr>
          <w:rFonts w:ascii="Times New Roman" w:hAnsi="Times New Roman" w:cs="Times New Roman"/>
          <w:sz w:val="24"/>
          <w:szCs w:val="24"/>
        </w:rPr>
        <w:t xml:space="preserve"> </w:t>
      </w:r>
      <w:r w:rsidRPr="00CE59D3">
        <w:rPr>
          <w:rFonts w:ascii="Times New Roman" w:hAnsi="Times New Roman" w:cs="Times New Roman"/>
          <w:sz w:val="24"/>
          <w:szCs w:val="24"/>
        </w:rPr>
        <w:t>a “Nanny State” that imposes on our freedom to choose to consume whatever we</w:t>
      </w:r>
      <w:r>
        <w:rPr>
          <w:rFonts w:ascii="Times New Roman" w:hAnsi="Times New Roman" w:cs="Times New Roman"/>
          <w:sz w:val="24"/>
          <w:szCs w:val="24"/>
        </w:rPr>
        <w:t xml:space="preserve"> </w:t>
      </w:r>
      <w:r w:rsidRPr="00CE59D3">
        <w:rPr>
          <w:rFonts w:ascii="Times New Roman" w:hAnsi="Times New Roman" w:cs="Times New Roman"/>
          <w:sz w:val="24"/>
          <w:szCs w:val="24"/>
        </w:rPr>
        <w:t>would like. Should city, state, and federal governments dictate what (legal) products</w:t>
      </w:r>
      <w:r>
        <w:rPr>
          <w:rFonts w:ascii="Times New Roman" w:hAnsi="Times New Roman" w:cs="Times New Roman"/>
          <w:sz w:val="24"/>
          <w:szCs w:val="24"/>
        </w:rPr>
        <w:t xml:space="preserve"> </w:t>
      </w:r>
      <w:r w:rsidRPr="00CE59D3">
        <w:rPr>
          <w:rFonts w:ascii="Times New Roman" w:hAnsi="Times New Roman" w:cs="Times New Roman"/>
          <w:sz w:val="24"/>
          <w:szCs w:val="24"/>
        </w:rPr>
        <w:t>people should consume, even when the population’s health is at stake?</w:t>
      </w:r>
    </w:p>
    <w:p w14:paraId="1054D9A7" w14:textId="77777777" w:rsidR="00CA6FA1" w:rsidRPr="00CE59D3" w:rsidRDefault="00CA6FA1" w:rsidP="00CA6FA1">
      <w:pPr>
        <w:pStyle w:val="BodyText"/>
        <w:spacing w:line="275" w:lineRule="exact"/>
        <w:ind w:right="95" w:firstLine="0"/>
        <w:contextualSpacing/>
        <w:rPr>
          <w:rFonts w:cs="Times New Roman"/>
        </w:rPr>
      </w:pPr>
    </w:p>
    <w:p w14:paraId="222E8661" w14:textId="77777777" w:rsidR="00CA6FA1" w:rsidRPr="00C2147F" w:rsidRDefault="00CA6FA1" w:rsidP="00CA6FA1">
      <w:pPr>
        <w:pStyle w:val="BodyText"/>
        <w:spacing w:line="275" w:lineRule="exact"/>
        <w:ind w:left="720" w:right="95" w:firstLine="0"/>
        <w:contextualSpacing/>
        <w:rPr>
          <w:rFonts w:cs="Times New Roman"/>
        </w:rPr>
      </w:pPr>
      <w:r>
        <w:rPr>
          <w:rFonts w:cs="Times New Roman"/>
          <w:i/>
        </w:rPr>
        <w:t xml:space="preserve">Student </w:t>
      </w:r>
      <w:r w:rsidRPr="00C2147F">
        <w:rPr>
          <w:rFonts w:cs="Times New Roman"/>
          <w:i/>
        </w:rPr>
        <w:t xml:space="preserve">responses will vary substantially. There are many practical as well as ethical issues that could be discussed covering everything from who decides what is ‘healthy’ to varying viewpoints on what constitutes ‘ethical action.’ </w:t>
      </w:r>
      <w:r w:rsidRPr="00C2147F">
        <w:rPr>
          <w:rFonts w:cs="Times New Roman"/>
        </w:rPr>
        <w:t xml:space="preserve">(20 minutes, Chapter Objective </w:t>
      </w:r>
      <w:r>
        <w:rPr>
          <w:rFonts w:cs="Times New Roman"/>
        </w:rPr>
        <w:t>2-</w:t>
      </w:r>
      <w:r w:rsidRPr="00C2147F">
        <w:rPr>
          <w:rFonts w:cs="Times New Roman"/>
        </w:rPr>
        <w:t>1, AACSB: Reflective Thinking; Ethical Understanding and</w:t>
      </w:r>
      <w:r w:rsidRPr="00C2147F">
        <w:rPr>
          <w:rFonts w:cs="Times New Roman"/>
          <w:spacing w:val="-25"/>
        </w:rPr>
        <w:t xml:space="preserve"> </w:t>
      </w:r>
      <w:r w:rsidRPr="00C2147F">
        <w:rPr>
          <w:rFonts w:cs="Times New Roman"/>
        </w:rPr>
        <w:t>Reasoning Abilities)</w:t>
      </w:r>
    </w:p>
    <w:p w14:paraId="6DE5FF3E" w14:textId="77777777" w:rsidR="00CA6FA1" w:rsidRPr="00C2147F" w:rsidRDefault="00CA6FA1" w:rsidP="00CA6FA1">
      <w:pPr>
        <w:spacing w:before="1"/>
        <w:contextualSpacing/>
        <w:rPr>
          <w:rFonts w:ascii="Times New Roman" w:eastAsia="Times New Roman" w:hAnsi="Times New Roman" w:cs="Times New Roman"/>
          <w:sz w:val="24"/>
          <w:szCs w:val="24"/>
        </w:rPr>
      </w:pPr>
    </w:p>
    <w:p w14:paraId="2B7DDCB8" w14:textId="5281FC6C" w:rsidR="00CA6FA1" w:rsidRPr="00433364" w:rsidRDefault="00CA6FA1" w:rsidP="00CA6FA1">
      <w:pPr>
        <w:autoSpaceDE w:val="0"/>
        <w:autoSpaceDN w:val="0"/>
        <w:adjustRightInd w:val="0"/>
        <w:ind w:left="720" w:hanging="720"/>
        <w:rPr>
          <w:rFonts w:ascii="Times New Roman" w:hAnsi="Times New Roman" w:cs="Times New Roman"/>
          <w:sz w:val="24"/>
          <w:szCs w:val="24"/>
        </w:rPr>
      </w:pPr>
      <w:r>
        <w:rPr>
          <w:rFonts w:ascii="Times New Roman" w:eastAsia="Times New Roman" w:hAnsi="Times New Roman" w:cs="Times New Roman"/>
          <w:sz w:val="24"/>
          <w:szCs w:val="24"/>
        </w:rPr>
        <w:t>2-20.</w:t>
      </w:r>
      <w:r>
        <w:rPr>
          <w:rFonts w:ascii="Times New Roman" w:eastAsia="Times New Roman" w:hAnsi="Times New Roman" w:cs="Times New Roman"/>
          <w:sz w:val="24"/>
          <w:szCs w:val="24"/>
        </w:rPr>
        <w:tab/>
      </w:r>
      <w:r w:rsidRPr="00C2147F">
        <w:rPr>
          <w:rFonts w:ascii="Times New Roman" w:hAnsi="Times New Roman" w:cs="Times New Roman"/>
          <w:sz w:val="24"/>
          <w:szCs w:val="24"/>
        </w:rPr>
        <w:t>Companies in the United States spend billions of dollars to</w:t>
      </w:r>
      <w:r>
        <w:rPr>
          <w:rFonts w:ascii="Times New Roman" w:hAnsi="Times New Roman" w:cs="Times New Roman"/>
          <w:sz w:val="24"/>
          <w:szCs w:val="24"/>
        </w:rPr>
        <w:t xml:space="preserve"> </w:t>
      </w:r>
      <w:r w:rsidRPr="00C2147F">
        <w:rPr>
          <w:rFonts w:ascii="Times New Roman" w:hAnsi="Times New Roman" w:cs="Times New Roman"/>
          <w:sz w:val="24"/>
          <w:szCs w:val="24"/>
        </w:rPr>
        <w:t>acquire and manage data on consumers such as credit and transaction</w:t>
      </w:r>
      <w:r>
        <w:rPr>
          <w:rFonts w:ascii="Times New Roman" w:hAnsi="Times New Roman" w:cs="Times New Roman"/>
          <w:sz w:val="24"/>
          <w:szCs w:val="24"/>
        </w:rPr>
        <w:t xml:space="preserve"> </w:t>
      </w:r>
      <w:r w:rsidRPr="00C2147F">
        <w:rPr>
          <w:rFonts w:ascii="Times New Roman" w:hAnsi="Times New Roman" w:cs="Times New Roman"/>
          <w:sz w:val="24"/>
          <w:szCs w:val="24"/>
        </w:rPr>
        <w:t>histories. Well-off consumers obviously hold great attraction to marketers because</w:t>
      </w:r>
      <w:r>
        <w:rPr>
          <w:rFonts w:ascii="Times New Roman" w:hAnsi="Times New Roman" w:cs="Times New Roman"/>
          <w:sz w:val="24"/>
          <w:szCs w:val="24"/>
        </w:rPr>
        <w:t xml:space="preserve"> </w:t>
      </w:r>
      <w:r w:rsidRPr="00C2147F">
        <w:rPr>
          <w:rFonts w:ascii="Times New Roman" w:hAnsi="Times New Roman" w:cs="Times New Roman"/>
          <w:sz w:val="24"/>
          <w:szCs w:val="24"/>
        </w:rPr>
        <w:t>they have greater buying potential. Today companies have the ability if they choose</w:t>
      </w:r>
      <w:r>
        <w:rPr>
          <w:rFonts w:ascii="Times New Roman" w:hAnsi="Times New Roman" w:cs="Times New Roman"/>
          <w:sz w:val="24"/>
          <w:szCs w:val="24"/>
        </w:rPr>
        <w:t xml:space="preserve"> </w:t>
      </w:r>
      <w:r w:rsidRPr="00C2147F">
        <w:rPr>
          <w:rFonts w:ascii="Times New Roman" w:hAnsi="Times New Roman" w:cs="Times New Roman"/>
          <w:sz w:val="24"/>
          <w:szCs w:val="24"/>
        </w:rPr>
        <w:t>to offer a more attractive deal to higher-value customers to win their business. The</w:t>
      </w:r>
      <w:r>
        <w:rPr>
          <w:rFonts w:ascii="Times New Roman" w:hAnsi="Times New Roman" w:cs="Times New Roman"/>
          <w:sz w:val="24"/>
          <w:szCs w:val="24"/>
        </w:rPr>
        <w:t xml:space="preserve"> </w:t>
      </w:r>
      <w:r w:rsidRPr="00C2147F">
        <w:rPr>
          <w:rFonts w:ascii="Times New Roman" w:hAnsi="Times New Roman" w:cs="Times New Roman"/>
          <w:sz w:val="24"/>
          <w:szCs w:val="24"/>
        </w:rPr>
        <w:t>flip side of this process is that potentially they can discriminate against low-income</w:t>
      </w:r>
      <w:r>
        <w:rPr>
          <w:rFonts w:ascii="Times New Roman" w:hAnsi="Times New Roman" w:cs="Times New Roman"/>
          <w:sz w:val="24"/>
          <w:szCs w:val="24"/>
        </w:rPr>
        <w:t xml:space="preserve"> </w:t>
      </w:r>
      <w:r w:rsidRPr="00C2147F">
        <w:rPr>
          <w:rFonts w:ascii="Times New Roman" w:hAnsi="Times New Roman" w:cs="Times New Roman"/>
          <w:sz w:val="24"/>
          <w:szCs w:val="24"/>
        </w:rPr>
        <w:t>people who won’t qualify for lower prices. And in most cases companies don’t permit</w:t>
      </w:r>
      <w:r>
        <w:rPr>
          <w:rFonts w:ascii="Times New Roman" w:hAnsi="Times New Roman" w:cs="Times New Roman"/>
          <w:sz w:val="24"/>
          <w:szCs w:val="24"/>
        </w:rPr>
        <w:t xml:space="preserve"> </w:t>
      </w:r>
      <w:r w:rsidRPr="00433364">
        <w:rPr>
          <w:rFonts w:ascii="Times New Roman" w:hAnsi="Times New Roman" w:cs="Times New Roman"/>
          <w:sz w:val="24"/>
          <w:szCs w:val="24"/>
        </w:rPr>
        <w:t>consumers to access their database to learn what they know about them. Is it fair to stratify consumers in this way so that some get access to more attractive options than others?</w:t>
      </w:r>
    </w:p>
    <w:p w14:paraId="1689479A" w14:textId="77777777" w:rsidR="00CA6FA1" w:rsidRPr="00433364" w:rsidRDefault="00CA6FA1" w:rsidP="00CA6FA1">
      <w:pPr>
        <w:autoSpaceDE w:val="0"/>
        <w:autoSpaceDN w:val="0"/>
        <w:adjustRightInd w:val="0"/>
        <w:rPr>
          <w:rFonts w:ascii="Times New Roman" w:hAnsi="Times New Roman" w:cs="Times New Roman"/>
          <w:sz w:val="24"/>
          <w:szCs w:val="24"/>
        </w:rPr>
      </w:pPr>
    </w:p>
    <w:p w14:paraId="2B8CA0BC" w14:textId="77777777" w:rsidR="00CA6FA1" w:rsidRPr="00433364" w:rsidRDefault="00CA6FA1" w:rsidP="00CA6FA1">
      <w:pPr>
        <w:autoSpaceDE w:val="0"/>
        <w:autoSpaceDN w:val="0"/>
        <w:adjustRightInd w:val="0"/>
        <w:ind w:left="720"/>
        <w:rPr>
          <w:rFonts w:ascii="Times New Roman" w:eastAsia="Times New Roman" w:hAnsi="Times New Roman" w:cs="Times New Roman"/>
          <w:sz w:val="24"/>
          <w:szCs w:val="24"/>
        </w:rPr>
      </w:pPr>
      <w:r>
        <w:rPr>
          <w:rFonts w:ascii="Times New Roman" w:hAnsi="Times New Roman" w:cs="Times New Roman"/>
          <w:i/>
          <w:sz w:val="24"/>
          <w:szCs w:val="24"/>
        </w:rPr>
        <w:t xml:space="preserve">This question works well with Chapter Objective 2-2. The question should generate quite a lively discussion, as opinions will be markedly varied. Looking at this from a strict economic perspective, it makes perfect sense for companies to concentrate on those who can buy more and pay more. However, from a social marketing perspective, even those that are disadvantaged in some manner (for example income) should have access to the same products. </w:t>
      </w:r>
      <w:r w:rsidRPr="00433364">
        <w:rPr>
          <w:rFonts w:ascii="Times New Roman" w:hAnsi="Times New Roman" w:cs="Times New Roman"/>
          <w:sz w:val="24"/>
          <w:szCs w:val="24"/>
        </w:rPr>
        <w:t xml:space="preserve">(20 minutes, Chapter Objective </w:t>
      </w:r>
      <w:r>
        <w:rPr>
          <w:rFonts w:ascii="Times New Roman" w:hAnsi="Times New Roman" w:cs="Times New Roman"/>
          <w:sz w:val="24"/>
          <w:szCs w:val="24"/>
        </w:rPr>
        <w:t>2-2</w:t>
      </w:r>
      <w:r w:rsidRPr="00433364">
        <w:rPr>
          <w:rFonts w:ascii="Times New Roman" w:hAnsi="Times New Roman" w:cs="Times New Roman"/>
          <w:sz w:val="24"/>
          <w:szCs w:val="24"/>
        </w:rPr>
        <w:t>, AACSB: Reflective Thinking; Ethical Understanding and</w:t>
      </w:r>
      <w:r w:rsidRPr="00433364">
        <w:rPr>
          <w:rFonts w:ascii="Times New Roman" w:hAnsi="Times New Roman" w:cs="Times New Roman"/>
          <w:spacing w:val="-25"/>
          <w:sz w:val="24"/>
          <w:szCs w:val="24"/>
        </w:rPr>
        <w:t xml:space="preserve"> </w:t>
      </w:r>
      <w:r w:rsidRPr="00433364">
        <w:rPr>
          <w:rFonts w:ascii="Times New Roman" w:hAnsi="Times New Roman" w:cs="Times New Roman"/>
          <w:sz w:val="24"/>
          <w:szCs w:val="24"/>
        </w:rPr>
        <w:t>Reasoning Abilities)</w:t>
      </w:r>
    </w:p>
    <w:p w14:paraId="63F16F1C" w14:textId="77777777" w:rsidR="00CA6FA1" w:rsidRDefault="00CA6FA1" w:rsidP="00F33704">
      <w:pPr>
        <w:contextualSpacing/>
        <w:rPr>
          <w:rFonts w:ascii="Times New Roman" w:hAnsi="Times New Roman" w:cs="Times New Roman"/>
          <w:sz w:val="24"/>
          <w:szCs w:val="24"/>
        </w:rPr>
      </w:pPr>
    </w:p>
    <w:p w14:paraId="1D22E848" w14:textId="77777777" w:rsidR="00BC0862" w:rsidRDefault="00BC0862" w:rsidP="004B17D2">
      <w:pPr>
        <w:pStyle w:val="Heading1"/>
        <w:ind w:left="0" w:right="95"/>
        <w:contextualSpacing/>
        <w:rPr>
          <w:rFonts w:ascii="Times New Roman" w:hAnsi="Times New Roman" w:cs="Times New Roman"/>
          <w:sz w:val="24"/>
          <w:szCs w:val="24"/>
        </w:rPr>
      </w:pPr>
    </w:p>
    <w:p w14:paraId="007A0FEA" w14:textId="77777777" w:rsidR="00DE3297" w:rsidRPr="0001444A" w:rsidRDefault="00DE3297" w:rsidP="00F33704">
      <w:pPr>
        <w:pStyle w:val="Heading1"/>
        <w:ind w:right="95"/>
        <w:contextualSpacing/>
        <w:rPr>
          <w:rFonts w:ascii="Times New Roman" w:hAnsi="Times New Roman" w:cs="Times New Roman"/>
          <w:b w:val="0"/>
          <w:bCs w:val="0"/>
          <w:sz w:val="24"/>
          <w:szCs w:val="24"/>
        </w:rPr>
      </w:pPr>
      <w:r w:rsidRPr="0001444A">
        <w:rPr>
          <w:rFonts w:ascii="Times New Roman" w:hAnsi="Times New Roman" w:cs="Times New Roman"/>
          <w:sz w:val="24"/>
          <w:szCs w:val="24"/>
        </w:rPr>
        <w:t>CASE STUDY TEACHING</w:t>
      </w:r>
      <w:r w:rsidRPr="0001444A">
        <w:rPr>
          <w:rFonts w:ascii="Times New Roman" w:hAnsi="Times New Roman" w:cs="Times New Roman"/>
          <w:spacing w:val="-10"/>
          <w:sz w:val="24"/>
          <w:szCs w:val="24"/>
        </w:rPr>
        <w:t xml:space="preserve"> </w:t>
      </w:r>
      <w:r w:rsidRPr="0001444A">
        <w:rPr>
          <w:rFonts w:ascii="Times New Roman" w:hAnsi="Times New Roman" w:cs="Times New Roman"/>
          <w:sz w:val="24"/>
          <w:szCs w:val="24"/>
        </w:rPr>
        <w:t>NOTES</w:t>
      </w:r>
    </w:p>
    <w:p w14:paraId="007A0FEB" w14:textId="1EDD266A" w:rsidR="00801B86" w:rsidRPr="0001444A" w:rsidRDefault="00DE3297" w:rsidP="00F33704">
      <w:pPr>
        <w:pStyle w:val="Heading2"/>
        <w:ind w:left="101" w:right="3442"/>
        <w:contextualSpacing/>
        <w:rPr>
          <w:rFonts w:cs="Times New Roman"/>
          <w:u w:val="none"/>
        </w:rPr>
      </w:pPr>
      <w:r w:rsidRPr="0001444A">
        <w:rPr>
          <w:rFonts w:cs="Times New Roman"/>
          <w:u w:val="none"/>
        </w:rPr>
        <w:t>Chapter</w:t>
      </w:r>
      <w:r w:rsidR="009B480D" w:rsidRPr="0001444A">
        <w:rPr>
          <w:rFonts w:cs="Times New Roman"/>
          <w:u w:val="none"/>
        </w:rPr>
        <w:t xml:space="preserve"> </w:t>
      </w:r>
      <w:r w:rsidR="00801B86" w:rsidRPr="0001444A">
        <w:rPr>
          <w:rFonts w:cs="Times New Roman"/>
          <w:u w:val="none"/>
        </w:rPr>
        <w:t>2</w:t>
      </w:r>
      <w:r w:rsidRPr="0001444A">
        <w:rPr>
          <w:rFonts w:cs="Times New Roman"/>
          <w:u w:val="none"/>
        </w:rPr>
        <w:t xml:space="preserve"> Case Study: </w:t>
      </w:r>
    </w:p>
    <w:p w14:paraId="007A0FEC" w14:textId="329C8CBD" w:rsidR="00801B86" w:rsidRPr="0001444A" w:rsidRDefault="00801B86" w:rsidP="003D768C">
      <w:pPr>
        <w:pStyle w:val="Heading2"/>
        <w:ind w:left="101" w:right="20"/>
        <w:contextualSpacing/>
        <w:rPr>
          <w:rFonts w:cs="Times New Roman"/>
          <w:spacing w:val="-13"/>
          <w:u w:val="none"/>
        </w:rPr>
      </w:pPr>
      <w:r w:rsidRPr="0001444A">
        <w:rPr>
          <w:rFonts w:cs="Times New Roman"/>
          <w:u w:val="none"/>
        </w:rPr>
        <w:t>Marketing Responsibility:</w:t>
      </w:r>
      <w:r w:rsidR="009B480D" w:rsidRPr="0001444A">
        <w:rPr>
          <w:rFonts w:cs="Times New Roman"/>
          <w:u w:val="none"/>
        </w:rPr>
        <w:t xml:space="preserve"> Patagonia</w:t>
      </w:r>
      <w:r w:rsidR="003D768C">
        <w:rPr>
          <w:rFonts w:cs="Times New Roman"/>
          <w:u w:val="none"/>
        </w:rPr>
        <w:t xml:space="preserve"> </w:t>
      </w:r>
      <w:r w:rsidRPr="0001444A">
        <w:rPr>
          <w:rFonts w:cs="Times New Roman"/>
          <w:u w:val="none"/>
        </w:rPr>
        <w:t>Redefine What</w:t>
      </w:r>
      <w:r w:rsidR="009B480D" w:rsidRPr="0001444A">
        <w:rPr>
          <w:rFonts w:cs="Times New Roman"/>
          <w:u w:val="none"/>
        </w:rPr>
        <w:t xml:space="preserve"> It</w:t>
      </w:r>
      <w:r w:rsidR="003D768C">
        <w:rPr>
          <w:rFonts w:cs="Times New Roman"/>
          <w:u w:val="none"/>
        </w:rPr>
        <w:t xml:space="preserve"> M</w:t>
      </w:r>
      <w:r w:rsidR="009B480D" w:rsidRPr="0001444A">
        <w:rPr>
          <w:rFonts w:cs="Times New Roman"/>
          <w:u w:val="none"/>
        </w:rPr>
        <w:t xml:space="preserve">eans to Be Transparent and </w:t>
      </w:r>
      <w:r w:rsidRPr="0001444A">
        <w:rPr>
          <w:rFonts w:cs="Times New Roman"/>
          <w:u w:val="none"/>
        </w:rPr>
        <w:t>Authentic</w:t>
      </w:r>
    </w:p>
    <w:p w14:paraId="007A0FED" w14:textId="77777777" w:rsidR="00801B86" w:rsidRPr="0001444A" w:rsidRDefault="00801B86" w:rsidP="00F33704">
      <w:pPr>
        <w:pStyle w:val="Heading2"/>
        <w:ind w:left="101" w:right="3442"/>
        <w:contextualSpacing/>
        <w:rPr>
          <w:rFonts w:cs="Times New Roman"/>
          <w:spacing w:val="-13"/>
          <w:u w:val="none"/>
        </w:rPr>
      </w:pPr>
    </w:p>
    <w:p w14:paraId="5292A5CB" w14:textId="77777777" w:rsidR="006019A9" w:rsidRDefault="006019A9" w:rsidP="006019A9">
      <w:pPr>
        <w:pStyle w:val="Heading2"/>
        <w:spacing w:after="240"/>
        <w:ind w:left="0" w:right="3442"/>
        <w:rPr>
          <w:b w:val="0"/>
          <w:bCs w:val="0"/>
          <w:u w:val="none"/>
        </w:rPr>
      </w:pPr>
      <w:r>
        <w:rPr>
          <w:u w:val="thick" w:color="000000"/>
        </w:rPr>
        <w:t>Summary of</w:t>
      </w:r>
      <w:r>
        <w:rPr>
          <w:spacing w:val="-4"/>
          <w:u w:val="thick" w:color="000000"/>
        </w:rPr>
        <w:t xml:space="preserve"> </w:t>
      </w:r>
      <w:r>
        <w:rPr>
          <w:u w:val="thick" w:color="000000"/>
        </w:rPr>
        <w:t>Case</w:t>
      </w:r>
    </w:p>
    <w:p w14:paraId="5EEF3A8E" w14:textId="77777777" w:rsidR="006019A9" w:rsidRDefault="006019A9" w:rsidP="006019A9">
      <w:pPr>
        <w:pStyle w:val="BodyText"/>
        <w:spacing w:before="8"/>
        <w:ind w:left="0" w:right="182" w:firstLine="0"/>
        <w:rPr>
          <w:rFonts w:cs="Times New Roman"/>
        </w:rPr>
      </w:pPr>
      <w:r>
        <w:rPr>
          <w:rFonts w:cs="Times New Roman"/>
        </w:rPr>
        <w:t xml:space="preserve">Marketing faces challenges and criticism on many fronts. </w:t>
      </w:r>
    </w:p>
    <w:p w14:paraId="1AA64350" w14:textId="77777777" w:rsidR="006019A9" w:rsidRDefault="006019A9" w:rsidP="006019A9">
      <w:pPr>
        <w:pStyle w:val="BodyText"/>
        <w:spacing w:before="8"/>
        <w:ind w:left="0" w:right="182" w:firstLine="0"/>
        <w:rPr>
          <w:rFonts w:cs="Times New Roman"/>
        </w:rPr>
      </w:pPr>
    </w:p>
    <w:p w14:paraId="777112D9" w14:textId="77777777" w:rsidR="006019A9" w:rsidRDefault="006019A9" w:rsidP="006019A9">
      <w:pPr>
        <w:pStyle w:val="BodyText"/>
        <w:spacing w:before="8"/>
        <w:ind w:left="0" w:right="182" w:firstLine="0"/>
        <w:rPr>
          <w:rFonts w:cs="Times New Roman"/>
        </w:rPr>
      </w:pPr>
      <w:r>
        <w:rPr>
          <w:rFonts w:cs="Times New Roman"/>
        </w:rPr>
        <w:t>As identified in Chapter 2 questions directed at the marketing field include:</w:t>
      </w:r>
    </w:p>
    <w:p w14:paraId="47ED1747" w14:textId="77777777" w:rsidR="006019A9" w:rsidRPr="00CA509A" w:rsidRDefault="006019A9" w:rsidP="006019A9">
      <w:pPr>
        <w:pStyle w:val="BodyText"/>
        <w:numPr>
          <w:ilvl w:val="0"/>
          <w:numId w:val="8"/>
        </w:numPr>
        <w:spacing w:before="8"/>
        <w:ind w:left="540" w:right="187" w:hanging="270"/>
      </w:pPr>
      <w:r>
        <w:rPr>
          <w:rFonts w:cs="Times New Roman"/>
        </w:rPr>
        <w:t>Does marketing create materialism? Does it lead to confusion between needs and wants?</w:t>
      </w:r>
    </w:p>
    <w:p w14:paraId="6DA2CFCA" w14:textId="77777777" w:rsidR="006019A9" w:rsidRPr="00CA509A" w:rsidRDefault="006019A9" w:rsidP="006019A9">
      <w:pPr>
        <w:pStyle w:val="BodyText"/>
        <w:numPr>
          <w:ilvl w:val="0"/>
          <w:numId w:val="8"/>
        </w:numPr>
        <w:spacing w:before="8"/>
        <w:ind w:left="540" w:right="187" w:hanging="270"/>
      </w:pPr>
      <w:r>
        <w:rPr>
          <w:rFonts w:cs="Times New Roman"/>
        </w:rPr>
        <w:t>Is it ethical to market products that may have a negative impact on consumers’ health?</w:t>
      </w:r>
    </w:p>
    <w:p w14:paraId="1A0A5FC9" w14:textId="77777777" w:rsidR="006019A9" w:rsidRPr="00CA509A" w:rsidRDefault="006019A9" w:rsidP="006019A9">
      <w:pPr>
        <w:pStyle w:val="BodyText"/>
        <w:numPr>
          <w:ilvl w:val="0"/>
          <w:numId w:val="8"/>
        </w:numPr>
        <w:spacing w:before="8"/>
        <w:ind w:left="540" w:right="187" w:hanging="270"/>
      </w:pPr>
      <w:r>
        <w:rPr>
          <w:rFonts w:cs="Times New Roman"/>
        </w:rPr>
        <w:t>Do marketers mislead consumers or perpetuate stereotypes with their marketing messages?</w:t>
      </w:r>
    </w:p>
    <w:p w14:paraId="1B096EF9" w14:textId="77777777" w:rsidR="006019A9" w:rsidRPr="00CA509A" w:rsidRDefault="006019A9" w:rsidP="006019A9">
      <w:pPr>
        <w:pStyle w:val="BodyText"/>
        <w:numPr>
          <w:ilvl w:val="0"/>
          <w:numId w:val="8"/>
        </w:numPr>
        <w:spacing w:before="8"/>
        <w:ind w:left="540" w:right="187" w:hanging="270"/>
      </w:pPr>
      <w:r>
        <w:rPr>
          <w:rFonts w:cs="Times New Roman"/>
        </w:rPr>
        <w:t>Does marketing lead to an invasion of computer privacy?</w:t>
      </w:r>
    </w:p>
    <w:p w14:paraId="53F30ED6" w14:textId="77777777" w:rsidR="006019A9" w:rsidRPr="00CA509A" w:rsidRDefault="006019A9" w:rsidP="006019A9">
      <w:pPr>
        <w:pStyle w:val="BodyText"/>
        <w:numPr>
          <w:ilvl w:val="0"/>
          <w:numId w:val="8"/>
        </w:numPr>
        <w:spacing w:before="8"/>
        <w:ind w:left="540" w:right="187" w:hanging="270"/>
      </w:pPr>
      <w:r>
        <w:rPr>
          <w:rFonts w:cs="Times New Roman"/>
        </w:rPr>
        <w:t>Do companies and brands misuse natural resources for products and packaging? Do they engage in greenwashing?</w:t>
      </w:r>
    </w:p>
    <w:p w14:paraId="2E8D136A" w14:textId="77777777" w:rsidR="006019A9" w:rsidRPr="00CA509A" w:rsidRDefault="006019A9" w:rsidP="006019A9">
      <w:pPr>
        <w:pStyle w:val="BodyText"/>
        <w:numPr>
          <w:ilvl w:val="0"/>
          <w:numId w:val="8"/>
        </w:numPr>
        <w:spacing w:before="8"/>
        <w:ind w:left="540" w:right="187" w:hanging="270"/>
      </w:pPr>
      <w:r>
        <w:rPr>
          <w:rFonts w:cs="Times New Roman"/>
        </w:rPr>
        <w:t>Do companies take advantage of questionable labor practices in their quest to keep costs and prices down?</w:t>
      </w:r>
    </w:p>
    <w:p w14:paraId="752EA405" w14:textId="77777777" w:rsidR="006019A9" w:rsidRDefault="006019A9" w:rsidP="006019A9">
      <w:pPr>
        <w:pStyle w:val="BodyText"/>
        <w:spacing w:before="8"/>
        <w:ind w:left="0" w:right="182" w:firstLine="0"/>
        <w:rPr>
          <w:rFonts w:cs="Times New Roman"/>
        </w:rPr>
      </w:pPr>
    </w:p>
    <w:p w14:paraId="19573DD8" w14:textId="77777777" w:rsidR="006019A9" w:rsidRDefault="006019A9" w:rsidP="006019A9">
      <w:pPr>
        <w:spacing w:before="6"/>
        <w:rPr>
          <w:rFonts w:ascii="Times New Roman" w:eastAsia="Times New Roman" w:hAnsi="Times New Roman" w:cs="Times New Roman"/>
          <w:sz w:val="24"/>
          <w:szCs w:val="24"/>
        </w:rPr>
      </w:pPr>
      <w:r w:rsidRPr="00D66382">
        <w:rPr>
          <w:rFonts w:ascii="Times New Roman" w:eastAsia="Times New Roman" w:hAnsi="Times New Roman" w:cs="Times New Roman"/>
          <w:sz w:val="24"/>
          <w:szCs w:val="24"/>
        </w:rPr>
        <w:t>Patagonia is taking steps to change perceptions about the role of marketing by addressing issues regarding labor practices involved in the production of its products.</w:t>
      </w:r>
    </w:p>
    <w:p w14:paraId="42EC3BD8" w14:textId="77777777" w:rsidR="006019A9" w:rsidRDefault="006019A9" w:rsidP="006019A9">
      <w:pPr>
        <w:spacing w:before="6"/>
        <w:rPr>
          <w:rFonts w:ascii="Times New Roman" w:eastAsia="Times New Roman" w:hAnsi="Times New Roman" w:cs="Times New Roman"/>
          <w:sz w:val="24"/>
          <w:szCs w:val="24"/>
        </w:rPr>
      </w:pPr>
    </w:p>
    <w:p w14:paraId="7BC0A608" w14:textId="77777777" w:rsidR="006019A9" w:rsidRDefault="006019A9" w:rsidP="006019A9">
      <w:pPr>
        <w:pStyle w:val="Heading2"/>
        <w:spacing w:after="120"/>
        <w:ind w:left="0" w:right="429"/>
        <w:rPr>
          <w:b w:val="0"/>
          <w:bCs w:val="0"/>
          <w:u w:val="none"/>
        </w:rPr>
      </w:pPr>
      <w:r>
        <w:rPr>
          <w:u w:val="thick" w:color="000000"/>
        </w:rPr>
        <w:t>Suggestions for</w:t>
      </w:r>
      <w:r>
        <w:rPr>
          <w:spacing w:val="-9"/>
          <w:u w:val="thick" w:color="000000"/>
        </w:rPr>
        <w:t xml:space="preserve"> </w:t>
      </w:r>
      <w:r>
        <w:rPr>
          <w:u w:val="thick" w:color="000000"/>
        </w:rPr>
        <w:t>Presentation</w:t>
      </w:r>
    </w:p>
    <w:p w14:paraId="28AE7592" w14:textId="39B53DAE" w:rsidR="006019A9" w:rsidRDefault="006019A9" w:rsidP="006019A9">
      <w:pPr>
        <w:pStyle w:val="BodyText"/>
        <w:spacing w:after="120"/>
        <w:ind w:left="0" w:right="429" w:firstLine="0"/>
      </w:pPr>
      <w:r>
        <w:rPr>
          <w:rFonts w:cs="Times New Roman"/>
        </w:rPr>
        <w:t>Many students will be familiar with and may be customers of Patagonia</w:t>
      </w:r>
      <w:r w:rsidR="004E21C3">
        <w:rPr>
          <w:rFonts w:cs="Times New Roman"/>
        </w:rPr>
        <w:t xml:space="preserve">. </w:t>
      </w:r>
      <w:r>
        <w:rPr>
          <w:rFonts w:cs="Times New Roman"/>
        </w:rPr>
        <w:t>Consider beginning the discussion by asking what Patagonia is known for</w:t>
      </w:r>
      <w:r w:rsidR="004E21C3">
        <w:rPr>
          <w:rFonts w:cs="Times New Roman"/>
        </w:rPr>
        <w:t xml:space="preserve">. </w:t>
      </w:r>
      <w:r>
        <w:rPr>
          <w:rFonts w:cs="Times New Roman"/>
        </w:rPr>
        <w:t>A poll could be taken to see how many were aware of its efforts in the area of fair labor practices</w:t>
      </w:r>
      <w:r w:rsidR="004E21C3">
        <w:rPr>
          <w:rFonts w:cs="Times New Roman"/>
        </w:rPr>
        <w:t xml:space="preserve">. </w:t>
      </w:r>
      <w:r>
        <w:rPr>
          <w:rFonts w:cs="Times New Roman"/>
        </w:rPr>
        <w:t>A concluding question could be asked regarding what other clothing companies with which students are familiar that are also known for their fair labor practices, noting that these efforts do not always rise to the top of consumers’ awareness</w:t>
      </w:r>
      <w:r w:rsidR="004E21C3">
        <w:rPr>
          <w:rFonts w:cs="Times New Roman"/>
        </w:rPr>
        <w:t xml:space="preserve">. </w:t>
      </w:r>
      <w:r>
        <w:rPr>
          <w:rFonts w:cs="Times New Roman"/>
        </w:rPr>
        <w:t>(Adidas is another well-known company that has been recognized for its fair labor practices.)</w:t>
      </w:r>
      <w:r>
        <w:rPr>
          <w:rStyle w:val="EndnoteReference"/>
          <w:rFonts w:cs="Times New Roman"/>
        </w:rPr>
        <w:endnoteReference w:id="1"/>
      </w:r>
    </w:p>
    <w:p w14:paraId="47E134D6" w14:textId="77777777" w:rsidR="006019A9" w:rsidRDefault="006019A9" w:rsidP="006019A9">
      <w:pPr>
        <w:spacing w:before="6"/>
        <w:rPr>
          <w:rFonts w:ascii="Times New Roman" w:eastAsia="Times New Roman" w:hAnsi="Times New Roman" w:cs="Times New Roman"/>
          <w:sz w:val="24"/>
          <w:szCs w:val="24"/>
        </w:rPr>
      </w:pPr>
    </w:p>
    <w:p w14:paraId="25B4C492" w14:textId="77777777" w:rsidR="006019A9" w:rsidRDefault="006019A9" w:rsidP="006019A9">
      <w:pPr>
        <w:pStyle w:val="Heading2"/>
        <w:spacing w:line="274" w:lineRule="exact"/>
        <w:ind w:left="0" w:right="95"/>
        <w:rPr>
          <w:b w:val="0"/>
          <w:bCs w:val="0"/>
          <w:u w:val="none"/>
        </w:rPr>
      </w:pPr>
      <w:r>
        <w:rPr>
          <w:u w:val="thick" w:color="000000"/>
        </w:rPr>
        <w:t>Suggested Discussion</w:t>
      </w:r>
      <w:r>
        <w:rPr>
          <w:spacing w:val="-14"/>
          <w:u w:val="thick" w:color="000000"/>
        </w:rPr>
        <w:t xml:space="preserve"> </w:t>
      </w:r>
      <w:r>
        <w:rPr>
          <w:u w:val="thick" w:color="000000"/>
        </w:rPr>
        <w:t>Questions</w:t>
      </w:r>
    </w:p>
    <w:p w14:paraId="22E5CBD0" w14:textId="77777777" w:rsidR="006019A9" w:rsidRDefault="006019A9" w:rsidP="006019A9">
      <w:pPr>
        <w:rPr>
          <w:rFonts w:ascii="Times New Roman" w:eastAsia="Times New Roman" w:hAnsi="Times New Roman" w:cs="Times New Roman"/>
          <w:sz w:val="24"/>
          <w:szCs w:val="24"/>
        </w:rPr>
      </w:pPr>
    </w:p>
    <w:p w14:paraId="64C8BBEF" w14:textId="77777777" w:rsidR="006019A9" w:rsidRPr="00FE52F1" w:rsidRDefault="006019A9" w:rsidP="006019A9">
      <w:pPr>
        <w:pStyle w:val="ListParagraph"/>
        <w:widowControl/>
        <w:numPr>
          <w:ilvl w:val="0"/>
          <w:numId w:val="26"/>
        </w:numPr>
        <w:spacing w:after="120"/>
        <w:ind w:left="900" w:hanging="900"/>
        <w:rPr>
          <w:rFonts w:ascii="Times New Roman" w:eastAsia="Calibri" w:hAnsi="Times New Roman" w:cs="Times New Roman"/>
          <w:sz w:val="24"/>
          <w:szCs w:val="24"/>
        </w:rPr>
      </w:pPr>
      <w:r w:rsidRPr="00FE52F1">
        <w:rPr>
          <w:rFonts w:ascii="Times New Roman" w:eastAsia="Calibri" w:hAnsi="Times New Roman" w:cs="Times New Roman"/>
          <w:sz w:val="24"/>
          <w:szCs w:val="24"/>
        </w:rPr>
        <w:t xml:space="preserve">Do you believe that consumers consider a brand’s supply chain ethics when they purchase apparel? Do consumers bear any responsibility for the ways in which laborers in the apparel industry are treated? </w:t>
      </w:r>
    </w:p>
    <w:p w14:paraId="03DEA3B5" w14:textId="2534DB92" w:rsidR="006019A9" w:rsidRPr="00B64CC7" w:rsidRDefault="006019A9" w:rsidP="00B64CC7">
      <w:pPr>
        <w:spacing w:after="120"/>
        <w:ind w:left="900"/>
        <w:rPr>
          <w:rFonts w:ascii="Times New Roman" w:eastAsia="Times New Roman" w:hAnsi="Times New Roman" w:cs="Times New Roman"/>
          <w:sz w:val="24"/>
          <w:szCs w:val="24"/>
        </w:rPr>
      </w:pPr>
      <w:r w:rsidRPr="0097796A">
        <w:rPr>
          <w:rFonts w:ascii="Times New Roman" w:eastAsia="Calibri" w:hAnsi="Times New Roman" w:cs="Times New Roman"/>
          <w:i/>
          <w:sz w:val="24"/>
          <w:szCs w:val="24"/>
        </w:rPr>
        <w:t>Consumers have different priorities when making brand choices</w:t>
      </w:r>
      <w:r w:rsidR="004E21C3">
        <w:rPr>
          <w:rFonts w:ascii="Times New Roman" w:eastAsia="Calibri" w:hAnsi="Times New Roman" w:cs="Times New Roman"/>
          <w:i/>
          <w:sz w:val="24"/>
          <w:szCs w:val="24"/>
        </w:rPr>
        <w:t xml:space="preserve">. </w:t>
      </w:r>
      <w:r w:rsidRPr="0097796A">
        <w:rPr>
          <w:rFonts w:ascii="Times New Roman" w:eastAsia="Calibri" w:hAnsi="Times New Roman" w:cs="Times New Roman"/>
          <w:i/>
          <w:sz w:val="24"/>
          <w:szCs w:val="24"/>
        </w:rPr>
        <w:t xml:space="preserve">For some consumers, supply chain ethics will be the </w:t>
      </w:r>
      <w:r>
        <w:rPr>
          <w:rFonts w:ascii="Times New Roman" w:eastAsia="Calibri" w:hAnsi="Times New Roman" w:cs="Times New Roman"/>
          <w:i/>
          <w:sz w:val="24"/>
          <w:szCs w:val="24"/>
        </w:rPr>
        <w:t xml:space="preserve">most important </w:t>
      </w:r>
      <w:r w:rsidRPr="0097796A">
        <w:rPr>
          <w:rFonts w:ascii="Times New Roman" w:eastAsia="Calibri" w:hAnsi="Times New Roman" w:cs="Times New Roman"/>
          <w:i/>
          <w:sz w:val="24"/>
          <w:szCs w:val="24"/>
        </w:rPr>
        <w:t>factor; for others, it will not even be a consideration</w:t>
      </w:r>
      <w:r w:rsidR="004E21C3">
        <w:rPr>
          <w:rFonts w:ascii="Times New Roman" w:eastAsia="Calibri" w:hAnsi="Times New Roman" w:cs="Times New Roman"/>
          <w:i/>
          <w:sz w:val="24"/>
          <w:szCs w:val="24"/>
        </w:rPr>
        <w:t xml:space="preserve">. </w:t>
      </w:r>
      <w:r w:rsidRPr="0097796A">
        <w:rPr>
          <w:rFonts w:ascii="Times New Roman" w:eastAsia="Calibri" w:hAnsi="Times New Roman" w:cs="Times New Roman"/>
          <w:i/>
          <w:sz w:val="24"/>
          <w:szCs w:val="24"/>
        </w:rPr>
        <w:t>Consumers in different generational groups may have different levels of emphasis on these factors (as noted in the case)</w:t>
      </w:r>
      <w:r w:rsidR="004E21C3">
        <w:rPr>
          <w:rFonts w:ascii="Times New Roman" w:eastAsia="Calibri" w:hAnsi="Times New Roman" w:cs="Times New Roman"/>
          <w:i/>
          <w:sz w:val="24"/>
          <w:szCs w:val="24"/>
        </w:rPr>
        <w:t xml:space="preserve">. </w:t>
      </w:r>
      <w:r w:rsidRPr="0097796A">
        <w:rPr>
          <w:rFonts w:ascii="Times New Roman" w:eastAsia="Calibri" w:hAnsi="Times New Roman" w:cs="Times New Roman"/>
          <w:i/>
          <w:sz w:val="24"/>
          <w:szCs w:val="24"/>
        </w:rPr>
        <w:t>Marketing research can help companies understand what level of importance the target market(s) place on supply chain ethics</w:t>
      </w:r>
      <w:r w:rsidR="004E21C3">
        <w:rPr>
          <w:rFonts w:ascii="Times New Roman" w:eastAsia="Calibri" w:hAnsi="Times New Roman" w:cs="Times New Roman"/>
          <w:i/>
          <w:sz w:val="24"/>
          <w:szCs w:val="24"/>
        </w:rPr>
        <w:t xml:space="preserve">. </w:t>
      </w:r>
      <w:r w:rsidRPr="0097796A">
        <w:rPr>
          <w:rFonts w:ascii="Times New Roman" w:eastAsia="Calibri" w:hAnsi="Times New Roman" w:cs="Times New Roman"/>
          <w:i/>
          <w:sz w:val="24"/>
          <w:szCs w:val="24"/>
        </w:rPr>
        <w:t>Consumers “vote” for more ethical practices by purchasing products from companies placing a higher priority on an ethical approach.</w:t>
      </w:r>
      <w:r w:rsidR="00B64CC7" w:rsidRPr="00B64CC7">
        <w:rPr>
          <w:rFonts w:ascii="Times New Roman" w:eastAsia="Times New Roman" w:hAnsi="Times New Roman" w:cs="Times New Roman"/>
          <w:sz w:val="24"/>
          <w:szCs w:val="24"/>
        </w:rPr>
        <w:t xml:space="preserve"> </w:t>
      </w:r>
      <w:r w:rsidR="00B64CC7" w:rsidRPr="007168E9">
        <w:rPr>
          <w:rFonts w:ascii="Times New Roman" w:eastAsia="Times New Roman" w:hAnsi="Times New Roman" w:cs="Times New Roman"/>
          <w:sz w:val="24"/>
          <w:szCs w:val="24"/>
        </w:rPr>
        <w:t>(10-12 min</w:t>
      </w:r>
      <w:r w:rsidR="00B64CC7">
        <w:rPr>
          <w:rFonts w:ascii="Times New Roman" w:eastAsia="Times New Roman" w:hAnsi="Times New Roman" w:cs="Times New Roman"/>
          <w:sz w:val="24"/>
          <w:szCs w:val="24"/>
        </w:rPr>
        <w:t>utes, Chapter Objectives 1 and 4</w:t>
      </w:r>
      <w:r w:rsidR="00B64CC7" w:rsidRPr="007168E9">
        <w:rPr>
          <w:rFonts w:ascii="Times New Roman" w:eastAsia="Times New Roman" w:hAnsi="Times New Roman" w:cs="Times New Roman"/>
          <w:sz w:val="24"/>
          <w:szCs w:val="24"/>
        </w:rPr>
        <w:t xml:space="preserve">, AACSB: </w:t>
      </w:r>
      <w:r w:rsidR="00B64CC7" w:rsidRPr="008063DB">
        <w:rPr>
          <w:rFonts w:ascii="Times New Roman" w:eastAsia="Times New Roman" w:hAnsi="Times New Roman" w:cs="Times New Roman"/>
          <w:sz w:val="24"/>
          <w:szCs w:val="24"/>
        </w:rPr>
        <w:t>Reflective Thinking</w:t>
      </w:r>
      <w:r w:rsidR="00B64CC7" w:rsidRPr="007168E9">
        <w:rPr>
          <w:rFonts w:ascii="Times New Roman" w:eastAsia="Times New Roman" w:hAnsi="Times New Roman" w:cs="Times New Roman"/>
          <w:sz w:val="24"/>
          <w:szCs w:val="24"/>
        </w:rPr>
        <w:t>)</w:t>
      </w:r>
    </w:p>
    <w:p w14:paraId="67BF22B2" w14:textId="77777777" w:rsidR="006019A9" w:rsidRDefault="006019A9" w:rsidP="006019A9">
      <w:pPr>
        <w:widowControl/>
        <w:spacing w:after="120"/>
        <w:ind w:left="900" w:hanging="900"/>
        <w:rPr>
          <w:rFonts w:ascii="Times New Roman" w:eastAsia="Calibri" w:hAnsi="Times New Roman" w:cs="Times New Roman"/>
          <w:sz w:val="24"/>
          <w:szCs w:val="24"/>
        </w:rPr>
      </w:pPr>
      <w:r>
        <w:rPr>
          <w:rFonts w:ascii="Times New Roman" w:eastAsia="Calibri" w:hAnsi="Times New Roman" w:cs="Times New Roman"/>
          <w:sz w:val="24"/>
          <w:szCs w:val="24"/>
        </w:rPr>
        <w:t>CS 2-</w:t>
      </w:r>
      <w:r w:rsidRPr="00D66382">
        <w:rPr>
          <w:rFonts w:ascii="Times New Roman" w:eastAsia="Calibri" w:hAnsi="Times New Roman" w:cs="Times New Roman"/>
          <w:sz w:val="24"/>
          <w:szCs w:val="24"/>
        </w:rPr>
        <w:t xml:space="preserve">2 </w:t>
      </w:r>
      <w:r>
        <w:rPr>
          <w:rFonts w:ascii="Times New Roman" w:eastAsia="Calibri" w:hAnsi="Times New Roman" w:cs="Times New Roman"/>
          <w:sz w:val="24"/>
          <w:szCs w:val="24"/>
        </w:rPr>
        <w:tab/>
      </w:r>
      <w:r w:rsidRPr="00D66382">
        <w:rPr>
          <w:rFonts w:ascii="Times New Roman" w:eastAsia="Calibri" w:hAnsi="Times New Roman" w:cs="Times New Roman"/>
          <w:sz w:val="24"/>
          <w:szCs w:val="24"/>
        </w:rPr>
        <w:t>Since Patagonia is a higher priced apparel offering, should the company simply move production back to the U.S.? Would you be willing to pay a premium for clothing made in the U.S. where laborers would be protected by U.S. laws? What other factors related to Corporate Social Responsibility should Patagonia consider when it makes the onshore/offshore decision?</w:t>
      </w:r>
    </w:p>
    <w:p w14:paraId="2AA30718" w14:textId="62C0490C" w:rsidR="006019A9" w:rsidRPr="00304676" w:rsidRDefault="006019A9" w:rsidP="00304676">
      <w:pPr>
        <w:spacing w:after="120"/>
        <w:ind w:left="900"/>
        <w:rPr>
          <w:rFonts w:ascii="Times New Roman" w:eastAsia="Times New Roman" w:hAnsi="Times New Roman" w:cs="Times New Roman"/>
          <w:sz w:val="24"/>
          <w:szCs w:val="24"/>
        </w:rPr>
      </w:pPr>
      <w:r>
        <w:rPr>
          <w:rFonts w:ascii="Times New Roman" w:eastAsia="Calibri" w:hAnsi="Times New Roman" w:cs="Times New Roman"/>
          <w:i/>
          <w:sz w:val="24"/>
          <w:szCs w:val="24"/>
        </w:rPr>
        <w:t>There are ethical arguments on both sides of the offshoring decision</w:t>
      </w:r>
      <w:r w:rsidR="004E21C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Lower labor costs allow Patagonia to keep product prices relatively lower, making the product available to some consumers who might decide a higher price is out of reach</w:t>
      </w:r>
      <w:r w:rsidR="004E21C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By using labor in underdeveloped countries, the company is helping to improve the local economies and financial well-being of workers</w:t>
      </w:r>
      <w:r w:rsidR="004E21C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While moving to the U.S., would increase the likelihood of fair labor practices, offshoring allows the company to encourage better labor practices in other countries with lax labor laws.</w:t>
      </w:r>
      <w:r w:rsidR="00B64CC7" w:rsidRPr="00B64CC7">
        <w:rPr>
          <w:rFonts w:ascii="Times New Roman" w:eastAsia="Times New Roman" w:hAnsi="Times New Roman" w:cs="Times New Roman"/>
          <w:sz w:val="24"/>
          <w:szCs w:val="24"/>
        </w:rPr>
        <w:t xml:space="preserve"> </w:t>
      </w:r>
      <w:r w:rsidR="00B64CC7" w:rsidRPr="007168E9">
        <w:rPr>
          <w:rFonts w:ascii="Times New Roman" w:eastAsia="Times New Roman" w:hAnsi="Times New Roman" w:cs="Times New Roman"/>
          <w:sz w:val="24"/>
          <w:szCs w:val="24"/>
        </w:rPr>
        <w:t>(10-</w:t>
      </w:r>
      <w:r w:rsidR="00B64CC7">
        <w:rPr>
          <w:rFonts w:ascii="Times New Roman" w:eastAsia="Times New Roman" w:hAnsi="Times New Roman" w:cs="Times New Roman"/>
          <w:sz w:val="24"/>
          <w:szCs w:val="24"/>
        </w:rPr>
        <w:t>12 minutes, Chapter Objectives 1 and 3</w:t>
      </w:r>
      <w:r w:rsidR="00B64CC7" w:rsidRPr="007168E9">
        <w:rPr>
          <w:rFonts w:ascii="Times New Roman" w:eastAsia="Times New Roman" w:hAnsi="Times New Roman" w:cs="Times New Roman"/>
          <w:sz w:val="24"/>
          <w:szCs w:val="24"/>
        </w:rPr>
        <w:t xml:space="preserve">, AACSB: </w:t>
      </w:r>
      <w:r w:rsidR="00B64CC7" w:rsidRPr="002C0466">
        <w:rPr>
          <w:rFonts w:ascii="Times New Roman" w:eastAsia="Times New Roman" w:hAnsi="Times New Roman" w:cs="Times New Roman"/>
          <w:sz w:val="24"/>
          <w:szCs w:val="24"/>
        </w:rPr>
        <w:t>Ethical Under</w:t>
      </w:r>
      <w:r w:rsidR="00B64CC7">
        <w:rPr>
          <w:rFonts w:ascii="Times New Roman" w:eastAsia="Times New Roman" w:hAnsi="Times New Roman" w:cs="Times New Roman"/>
          <w:sz w:val="24"/>
          <w:szCs w:val="24"/>
        </w:rPr>
        <w:t>standing and Reasoning</w:t>
      </w:r>
      <w:r w:rsidR="00B64CC7" w:rsidRPr="007168E9">
        <w:rPr>
          <w:rFonts w:ascii="Times New Roman" w:eastAsia="Times New Roman" w:hAnsi="Times New Roman" w:cs="Times New Roman"/>
          <w:sz w:val="24"/>
          <w:szCs w:val="24"/>
        </w:rPr>
        <w:t>)</w:t>
      </w:r>
    </w:p>
    <w:p w14:paraId="6C5C14D9" w14:textId="77777777" w:rsidR="006019A9" w:rsidRPr="00D66382" w:rsidRDefault="006019A9" w:rsidP="006019A9">
      <w:pPr>
        <w:widowControl/>
        <w:spacing w:after="120"/>
        <w:ind w:left="900" w:hanging="900"/>
        <w:rPr>
          <w:rFonts w:ascii="Times New Roman" w:eastAsia="Calibri" w:hAnsi="Times New Roman" w:cs="Times New Roman"/>
          <w:sz w:val="24"/>
          <w:szCs w:val="24"/>
        </w:rPr>
      </w:pPr>
      <w:r>
        <w:rPr>
          <w:rFonts w:ascii="Times New Roman" w:eastAsia="Calibri" w:hAnsi="Times New Roman" w:cs="Times New Roman"/>
          <w:sz w:val="24"/>
          <w:szCs w:val="24"/>
        </w:rPr>
        <w:t>CS 2-</w:t>
      </w:r>
      <w:r w:rsidRPr="00D66382">
        <w:rPr>
          <w:rFonts w:ascii="Times New Roman" w:eastAsia="Calibri" w:hAnsi="Times New Roman" w:cs="Times New Roman"/>
          <w:sz w:val="24"/>
          <w:szCs w:val="24"/>
        </w:rPr>
        <w:t xml:space="preserve">3 </w:t>
      </w:r>
      <w:r>
        <w:rPr>
          <w:rFonts w:ascii="Times New Roman" w:eastAsia="Calibri" w:hAnsi="Times New Roman" w:cs="Times New Roman"/>
          <w:sz w:val="24"/>
          <w:szCs w:val="24"/>
        </w:rPr>
        <w:tab/>
      </w:r>
      <w:r w:rsidRPr="00D66382">
        <w:rPr>
          <w:rFonts w:ascii="Times New Roman" w:eastAsia="Calibri" w:hAnsi="Times New Roman" w:cs="Times New Roman"/>
          <w:sz w:val="24"/>
          <w:szCs w:val="24"/>
        </w:rPr>
        <w:t>How could the efforts of companies like Patagonia affect CSR efforts in other companies in its industry or in related industries?</w:t>
      </w:r>
    </w:p>
    <w:p w14:paraId="2E2EE77A" w14:textId="1313B818" w:rsidR="006019A9" w:rsidRDefault="006019A9" w:rsidP="00FF39BC">
      <w:pPr>
        <w:spacing w:after="120"/>
        <w:ind w:left="900"/>
        <w:rPr>
          <w:rFonts w:ascii="Times New Roman" w:eastAsia="Times New Roman" w:hAnsi="Times New Roman" w:cs="Times New Roman"/>
          <w:sz w:val="24"/>
          <w:szCs w:val="24"/>
        </w:rPr>
      </w:pPr>
      <w:r>
        <w:rPr>
          <w:rFonts w:ascii="Times New Roman" w:eastAsia="Times New Roman" w:hAnsi="Times New Roman" w:cs="Times New Roman"/>
          <w:i/>
          <w:sz w:val="24"/>
          <w:szCs w:val="24"/>
        </w:rPr>
        <w:t>By fairly treating their workers in a particular country, Patagonia creates informal pressure among other local producers</w:t>
      </w:r>
      <w:r w:rsidR="004E21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If Patagonia gets awards and other recognition for their ethical practices, other companies will want the same recognition and may take steps to create a similar image for their company</w:t>
      </w:r>
      <w:r w:rsidR="004E21C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Some companies will be challenged as a matter of principle to step up to a level of ethical conduct that matches a leader like Patagonia.</w:t>
      </w:r>
      <w:r w:rsidR="00B64CC7" w:rsidRPr="00B64CC7">
        <w:rPr>
          <w:rFonts w:ascii="Times New Roman" w:eastAsia="Times New Roman" w:hAnsi="Times New Roman" w:cs="Times New Roman"/>
          <w:sz w:val="24"/>
          <w:szCs w:val="24"/>
        </w:rPr>
        <w:t xml:space="preserve"> </w:t>
      </w:r>
      <w:r w:rsidR="00B64CC7" w:rsidRPr="007168E9">
        <w:rPr>
          <w:rFonts w:ascii="Times New Roman" w:eastAsia="Times New Roman" w:hAnsi="Times New Roman" w:cs="Times New Roman"/>
          <w:sz w:val="24"/>
          <w:szCs w:val="24"/>
        </w:rPr>
        <w:t>(10-</w:t>
      </w:r>
      <w:r w:rsidR="00B64CC7">
        <w:rPr>
          <w:rFonts w:ascii="Times New Roman" w:eastAsia="Times New Roman" w:hAnsi="Times New Roman" w:cs="Times New Roman"/>
          <w:sz w:val="24"/>
          <w:szCs w:val="24"/>
        </w:rPr>
        <w:t xml:space="preserve">12 minutes, Chapter Objectives 1 and 2, </w:t>
      </w:r>
      <w:r w:rsidR="00B64CC7" w:rsidRPr="007168E9">
        <w:rPr>
          <w:rFonts w:ascii="Times New Roman" w:eastAsia="Times New Roman" w:hAnsi="Times New Roman" w:cs="Times New Roman"/>
          <w:sz w:val="24"/>
          <w:szCs w:val="24"/>
        </w:rPr>
        <w:t xml:space="preserve">AACSB: </w:t>
      </w:r>
      <w:r w:rsidR="00B64CC7" w:rsidRPr="008063DB">
        <w:rPr>
          <w:rFonts w:ascii="Times New Roman" w:eastAsia="Times New Roman" w:hAnsi="Times New Roman" w:cs="Times New Roman"/>
          <w:sz w:val="24"/>
          <w:szCs w:val="24"/>
        </w:rPr>
        <w:t>Analytical Thinking)</w:t>
      </w:r>
    </w:p>
    <w:p w14:paraId="768A27F0" w14:textId="77777777" w:rsidR="00FF39BC" w:rsidRPr="00FF39BC" w:rsidRDefault="00FF39BC" w:rsidP="00FF39BC">
      <w:pPr>
        <w:spacing w:after="120"/>
        <w:ind w:left="900"/>
        <w:rPr>
          <w:rFonts w:ascii="Times New Roman" w:eastAsia="Times New Roman" w:hAnsi="Times New Roman" w:cs="Times New Roman"/>
          <w:sz w:val="24"/>
          <w:szCs w:val="24"/>
        </w:rPr>
      </w:pPr>
    </w:p>
    <w:p w14:paraId="007A101B" w14:textId="77777777" w:rsidR="00DE3297" w:rsidRPr="0001444A" w:rsidRDefault="00DE3297" w:rsidP="00F33704">
      <w:pPr>
        <w:pStyle w:val="Heading1"/>
        <w:spacing w:before="0"/>
        <w:ind w:left="0" w:right="95"/>
        <w:contextualSpacing/>
        <w:jc w:val="center"/>
        <w:rPr>
          <w:rFonts w:ascii="Times New Roman" w:hAnsi="Times New Roman" w:cs="Times New Roman"/>
          <w:b w:val="0"/>
          <w:bCs w:val="0"/>
          <w:sz w:val="24"/>
          <w:szCs w:val="24"/>
        </w:rPr>
      </w:pPr>
      <w:r w:rsidRPr="0001444A">
        <w:rPr>
          <w:rFonts w:ascii="Times New Roman" w:hAnsi="Times New Roman" w:cs="Times New Roman"/>
          <w:sz w:val="24"/>
          <w:szCs w:val="24"/>
          <w:u w:val="thick" w:color="000000"/>
        </w:rPr>
        <w:t>Additional Support</w:t>
      </w:r>
      <w:r w:rsidRPr="0001444A">
        <w:rPr>
          <w:rFonts w:ascii="Times New Roman" w:hAnsi="Times New Roman" w:cs="Times New Roman"/>
          <w:spacing w:val="-7"/>
          <w:sz w:val="24"/>
          <w:szCs w:val="24"/>
          <w:u w:val="thick" w:color="000000"/>
        </w:rPr>
        <w:t xml:space="preserve"> </w:t>
      </w:r>
      <w:r w:rsidRPr="0001444A">
        <w:rPr>
          <w:rFonts w:ascii="Times New Roman" w:hAnsi="Times New Roman" w:cs="Times New Roman"/>
          <w:sz w:val="24"/>
          <w:szCs w:val="24"/>
          <w:u w:val="thick" w:color="000000"/>
        </w:rPr>
        <w:t>Material</w:t>
      </w:r>
    </w:p>
    <w:p w14:paraId="007A101C" w14:textId="77777777" w:rsidR="00DE3297" w:rsidRPr="0001444A" w:rsidRDefault="00DE3297" w:rsidP="00F33704">
      <w:pPr>
        <w:spacing w:before="10"/>
        <w:contextualSpacing/>
        <w:rPr>
          <w:rFonts w:ascii="Times New Roman" w:eastAsia="Arial" w:hAnsi="Times New Roman" w:cs="Times New Roman"/>
          <w:b/>
          <w:bCs/>
          <w:sz w:val="24"/>
          <w:szCs w:val="24"/>
        </w:rPr>
      </w:pPr>
    </w:p>
    <w:p w14:paraId="007A101D" w14:textId="77777777" w:rsidR="00DE3297" w:rsidRPr="0001444A" w:rsidRDefault="00DE3297" w:rsidP="00F33704">
      <w:pPr>
        <w:spacing w:before="59"/>
        <w:ind w:left="100" w:right="95"/>
        <w:contextualSpacing/>
        <w:rPr>
          <w:rFonts w:ascii="Times New Roman" w:eastAsia="Arial" w:hAnsi="Times New Roman" w:cs="Times New Roman"/>
          <w:sz w:val="24"/>
          <w:szCs w:val="24"/>
        </w:rPr>
      </w:pPr>
      <w:r w:rsidRPr="0001444A">
        <w:rPr>
          <w:rFonts w:ascii="Times New Roman" w:hAnsi="Times New Roman" w:cs="Times New Roman"/>
          <w:b/>
          <w:sz w:val="24"/>
          <w:szCs w:val="24"/>
        </w:rPr>
        <w:t>STUDENT</w:t>
      </w:r>
      <w:r w:rsidRPr="0001444A">
        <w:rPr>
          <w:rFonts w:ascii="Times New Roman" w:hAnsi="Times New Roman" w:cs="Times New Roman"/>
          <w:b/>
          <w:spacing w:val="-6"/>
          <w:sz w:val="24"/>
          <w:szCs w:val="24"/>
        </w:rPr>
        <w:t xml:space="preserve"> </w:t>
      </w:r>
      <w:r w:rsidRPr="0001444A">
        <w:rPr>
          <w:rFonts w:ascii="Times New Roman" w:hAnsi="Times New Roman" w:cs="Times New Roman"/>
          <w:b/>
          <w:sz w:val="24"/>
          <w:szCs w:val="24"/>
        </w:rPr>
        <w:t>PROJECTS</w:t>
      </w:r>
    </w:p>
    <w:p w14:paraId="007A101F" w14:textId="71DC5B06" w:rsidR="00DE3297" w:rsidRPr="0001444A" w:rsidRDefault="00DE3297" w:rsidP="00F33704">
      <w:pPr>
        <w:pStyle w:val="Heading2"/>
        <w:spacing w:before="280"/>
        <w:ind w:right="95"/>
        <w:contextualSpacing/>
        <w:rPr>
          <w:rFonts w:cs="Times New Roman"/>
          <w:b w:val="0"/>
          <w:bCs w:val="0"/>
          <w:u w:val="none"/>
        </w:rPr>
      </w:pPr>
      <w:r w:rsidRPr="0001444A">
        <w:rPr>
          <w:rFonts w:cs="Times New Roman"/>
          <w:u w:val="thick" w:color="000000"/>
        </w:rPr>
        <w:t>Individual</w:t>
      </w:r>
      <w:r w:rsidRPr="0001444A">
        <w:rPr>
          <w:rFonts w:cs="Times New Roman"/>
          <w:spacing w:val="-6"/>
          <w:u w:val="thick" w:color="000000"/>
        </w:rPr>
        <w:t xml:space="preserve"> </w:t>
      </w:r>
      <w:r w:rsidRPr="0001444A">
        <w:rPr>
          <w:rFonts w:cs="Times New Roman"/>
          <w:u w:val="thick" w:color="000000"/>
        </w:rPr>
        <w:t>Projects</w:t>
      </w:r>
    </w:p>
    <w:p w14:paraId="007A1020" w14:textId="77777777" w:rsidR="00DE3297" w:rsidRPr="0001444A" w:rsidRDefault="00DE3297" w:rsidP="00F33704">
      <w:pPr>
        <w:spacing w:before="6"/>
        <w:contextualSpacing/>
        <w:rPr>
          <w:rFonts w:ascii="Times New Roman" w:eastAsia="Times New Roman" w:hAnsi="Times New Roman" w:cs="Times New Roman"/>
          <w:b/>
          <w:bCs/>
          <w:sz w:val="24"/>
          <w:szCs w:val="24"/>
        </w:rPr>
      </w:pPr>
    </w:p>
    <w:p w14:paraId="007A1021" w14:textId="04EE9C13" w:rsidR="00DE3297" w:rsidRDefault="003C78D0" w:rsidP="00F33704">
      <w:pPr>
        <w:pStyle w:val="BodyText"/>
        <w:spacing w:before="69"/>
        <w:ind w:left="820" w:right="95" w:hanging="720"/>
        <w:contextualSpacing/>
        <w:rPr>
          <w:rFonts w:cs="Times New Roman"/>
        </w:rPr>
      </w:pPr>
      <w:r>
        <w:rPr>
          <w:rFonts w:cs="Times New Roman"/>
        </w:rPr>
        <w:t>1.</w:t>
      </w:r>
      <w:r>
        <w:rPr>
          <w:rFonts w:cs="Times New Roman"/>
        </w:rPr>
        <w:tab/>
      </w:r>
      <w:r w:rsidR="00DE3297" w:rsidRPr="0001444A">
        <w:rPr>
          <w:rFonts w:cs="Times New Roman"/>
        </w:rPr>
        <w:t>Have students explain what it means to be a green consumer. They could report on what they have done to be “green” and how their behaviors have changed. Have they tried to influence anybody else to go “green” and</w:t>
      </w:r>
      <w:r w:rsidR="00DE3297" w:rsidRPr="0001444A">
        <w:rPr>
          <w:rFonts w:cs="Times New Roman"/>
          <w:spacing w:val="-19"/>
        </w:rPr>
        <w:t xml:space="preserve"> </w:t>
      </w:r>
      <w:r w:rsidR="00DE3297" w:rsidRPr="0001444A">
        <w:rPr>
          <w:rFonts w:cs="Times New Roman"/>
        </w:rPr>
        <w:t>how?</w:t>
      </w:r>
    </w:p>
    <w:p w14:paraId="2EF809EF" w14:textId="77777777" w:rsidR="004155C8" w:rsidRPr="0001444A" w:rsidRDefault="004155C8" w:rsidP="00F33704">
      <w:pPr>
        <w:pStyle w:val="BodyText"/>
        <w:spacing w:before="69"/>
        <w:ind w:left="820" w:right="95" w:hanging="720"/>
        <w:contextualSpacing/>
        <w:rPr>
          <w:rFonts w:cs="Times New Roman"/>
        </w:rPr>
      </w:pPr>
    </w:p>
    <w:p w14:paraId="007A1022" w14:textId="6073ED04" w:rsidR="00DE3297" w:rsidRPr="0001444A" w:rsidRDefault="00DE3297" w:rsidP="004B17D2">
      <w:pPr>
        <w:widowControl/>
        <w:ind w:left="821" w:right="101"/>
        <w:contextualSpacing/>
        <w:rPr>
          <w:rFonts w:ascii="Times New Roman" w:eastAsia="Times New Roman" w:hAnsi="Times New Roman" w:cs="Times New Roman"/>
          <w:sz w:val="24"/>
          <w:szCs w:val="24"/>
        </w:rPr>
      </w:pPr>
      <w:r w:rsidRPr="0001444A">
        <w:rPr>
          <w:rFonts w:ascii="Times New Roman" w:hAnsi="Times New Roman" w:cs="Times New Roman"/>
          <w:i/>
          <w:sz w:val="24"/>
          <w:szCs w:val="24"/>
        </w:rPr>
        <w:t>The chapter introduces the idea of green marketing, but student perceptions of green consumers are likely to be based on outside experiences, including their own efforts to</w:t>
      </w:r>
      <w:r w:rsidRPr="0001444A">
        <w:rPr>
          <w:rFonts w:ascii="Times New Roman" w:hAnsi="Times New Roman" w:cs="Times New Roman"/>
          <w:i/>
          <w:spacing w:val="-27"/>
          <w:sz w:val="24"/>
          <w:szCs w:val="24"/>
        </w:rPr>
        <w:t xml:space="preserve"> </w:t>
      </w:r>
      <w:r w:rsidRPr="0001444A">
        <w:rPr>
          <w:rFonts w:ascii="Times New Roman" w:hAnsi="Times New Roman" w:cs="Times New Roman"/>
          <w:i/>
          <w:sz w:val="24"/>
          <w:szCs w:val="24"/>
        </w:rPr>
        <w:t>be more environmentally responsible, which will vary. Some students may view green consumers as the small subset of consumers who willingly make sacrific</w:t>
      </w:r>
      <w:r w:rsidR="00C815AA">
        <w:rPr>
          <w:rFonts w:ascii="Times New Roman" w:hAnsi="Times New Roman" w:cs="Times New Roman"/>
          <w:i/>
          <w:sz w:val="24"/>
          <w:szCs w:val="24"/>
        </w:rPr>
        <w:t xml:space="preserve">es to protect the environment. </w:t>
      </w:r>
      <w:r w:rsidRPr="0001444A">
        <w:rPr>
          <w:rFonts w:ascii="Times New Roman" w:hAnsi="Times New Roman" w:cs="Times New Roman"/>
          <w:i/>
          <w:sz w:val="24"/>
          <w:szCs w:val="24"/>
        </w:rPr>
        <w:t>Others may characterize green consumers as idealistic</w:t>
      </w:r>
      <w:r w:rsidRPr="0001444A">
        <w:rPr>
          <w:rFonts w:ascii="Times New Roman" w:hAnsi="Times New Roman" w:cs="Times New Roman"/>
          <w:i/>
          <w:spacing w:val="-24"/>
          <w:sz w:val="24"/>
          <w:szCs w:val="24"/>
        </w:rPr>
        <w:t xml:space="preserve"> </w:t>
      </w:r>
      <w:r w:rsidRPr="0001444A">
        <w:rPr>
          <w:rFonts w:ascii="Times New Roman" w:hAnsi="Times New Roman" w:cs="Times New Roman"/>
          <w:i/>
          <w:sz w:val="24"/>
          <w:szCs w:val="24"/>
        </w:rPr>
        <w:t>tree-huggers.</w:t>
      </w:r>
    </w:p>
    <w:p w14:paraId="007A1024" w14:textId="418C6EA2" w:rsidR="00DE3297" w:rsidRPr="004155C8" w:rsidRDefault="00DE3297" w:rsidP="004B17D2">
      <w:pPr>
        <w:widowControl/>
        <w:ind w:left="821" w:right="101"/>
        <w:contextualSpacing/>
        <w:rPr>
          <w:rFonts w:ascii="Times New Roman" w:hAnsi="Times New Roman" w:cs="Times New Roman"/>
          <w:sz w:val="24"/>
          <w:szCs w:val="24"/>
        </w:rPr>
      </w:pPr>
      <w:r w:rsidRPr="0001444A">
        <w:rPr>
          <w:rFonts w:ascii="Times New Roman" w:hAnsi="Times New Roman" w:cs="Times New Roman"/>
          <w:i/>
          <w:sz w:val="24"/>
          <w:szCs w:val="24"/>
        </w:rPr>
        <w:t xml:space="preserve">Research indicates most consumers fall somewhere on a spectrum from green to brown based on their environmental values and their beliefs in their ability to make a difference. The question about their attempts to influence others can be related to </w:t>
      </w:r>
      <w:r w:rsidRPr="004155C8">
        <w:rPr>
          <w:rFonts w:ascii="Times New Roman" w:hAnsi="Times New Roman" w:cs="Times New Roman"/>
          <w:i/>
          <w:sz w:val="24"/>
          <w:szCs w:val="24"/>
        </w:rPr>
        <w:t>the idea of consumption communities and group influences on consumption</w:t>
      </w:r>
      <w:r w:rsidRPr="004155C8">
        <w:rPr>
          <w:rFonts w:ascii="Times New Roman" w:hAnsi="Times New Roman" w:cs="Times New Roman"/>
          <w:i/>
          <w:spacing w:val="-18"/>
          <w:sz w:val="24"/>
          <w:szCs w:val="24"/>
        </w:rPr>
        <w:t xml:space="preserve"> </w:t>
      </w:r>
      <w:r w:rsidRPr="004155C8">
        <w:rPr>
          <w:rFonts w:ascii="Times New Roman" w:hAnsi="Times New Roman" w:cs="Times New Roman"/>
          <w:i/>
          <w:sz w:val="24"/>
          <w:szCs w:val="24"/>
        </w:rPr>
        <w:t>behavior.</w:t>
      </w:r>
      <w:r w:rsidR="004155C8" w:rsidRPr="004155C8">
        <w:rPr>
          <w:rFonts w:ascii="Times New Roman" w:hAnsi="Times New Roman" w:cs="Times New Roman"/>
          <w:i/>
          <w:sz w:val="24"/>
          <w:szCs w:val="24"/>
        </w:rPr>
        <w:t xml:space="preserve"> </w:t>
      </w:r>
      <w:r w:rsidRPr="004155C8">
        <w:rPr>
          <w:rFonts w:ascii="Times New Roman" w:hAnsi="Times New Roman" w:cs="Times New Roman"/>
          <w:sz w:val="24"/>
          <w:szCs w:val="24"/>
        </w:rPr>
        <w:t xml:space="preserve">(5 minutes, Chapter Objective </w:t>
      </w:r>
      <w:r w:rsidR="00F64E51">
        <w:rPr>
          <w:rFonts w:ascii="Times New Roman" w:hAnsi="Times New Roman" w:cs="Times New Roman"/>
          <w:sz w:val="24"/>
          <w:szCs w:val="24"/>
        </w:rPr>
        <w:t>2</w:t>
      </w:r>
      <w:r w:rsidR="00176A00">
        <w:rPr>
          <w:rFonts w:ascii="Times New Roman" w:hAnsi="Times New Roman" w:cs="Times New Roman"/>
          <w:sz w:val="24"/>
          <w:szCs w:val="24"/>
        </w:rPr>
        <w:t>,</w:t>
      </w:r>
      <w:r w:rsidRPr="004155C8">
        <w:rPr>
          <w:rFonts w:ascii="Times New Roman" w:hAnsi="Times New Roman" w:cs="Times New Roman"/>
          <w:sz w:val="24"/>
          <w:szCs w:val="24"/>
        </w:rPr>
        <w:t xml:space="preserve"> AACSB: Reflective Thinking</w:t>
      </w:r>
      <w:r w:rsidR="00295506" w:rsidRPr="004155C8">
        <w:rPr>
          <w:rFonts w:ascii="Times New Roman" w:hAnsi="Times New Roman" w:cs="Times New Roman"/>
          <w:sz w:val="24"/>
          <w:szCs w:val="24"/>
        </w:rPr>
        <w:t>)</w:t>
      </w:r>
    </w:p>
    <w:p w14:paraId="7B0E4AA4" w14:textId="77777777" w:rsidR="004155C8" w:rsidRPr="0001444A" w:rsidRDefault="004155C8" w:rsidP="004155C8">
      <w:pPr>
        <w:ind w:left="820" w:right="101"/>
        <w:contextualSpacing/>
        <w:rPr>
          <w:rFonts w:cs="Times New Roman"/>
        </w:rPr>
      </w:pPr>
    </w:p>
    <w:p w14:paraId="007A1025" w14:textId="50E625CC" w:rsidR="00DE3297" w:rsidRDefault="003C78D0" w:rsidP="00F06F97">
      <w:pPr>
        <w:pStyle w:val="BodyText"/>
        <w:widowControl/>
        <w:ind w:left="821" w:right="101" w:hanging="720"/>
        <w:contextualSpacing/>
        <w:rPr>
          <w:rFonts w:cs="Times New Roman"/>
        </w:rPr>
      </w:pPr>
      <w:r>
        <w:rPr>
          <w:rFonts w:cs="Times New Roman"/>
        </w:rPr>
        <w:t>2.</w:t>
      </w:r>
      <w:r>
        <w:rPr>
          <w:rFonts w:cs="Times New Roman"/>
        </w:rPr>
        <w:tab/>
      </w:r>
      <w:r w:rsidR="00DE3297" w:rsidRPr="0001444A">
        <w:rPr>
          <w:rFonts w:cs="Times New Roman"/>
        </w:rPr>
        <w:t>Each group should locate an example of a company that is heavily involved in social or green marketing. Make a report on the activities of the company. Compare this company to</w:t>
      </w:r>
      <w:r w:rsidR="00DE3297" w:rsidRPr="0001444A">
        <w:rPr>
          <w:rFonts w:cs="Times New Roman"/>
          <w:spacing w:val="-31"/>
        </w:rPr>
        <w:t xml:space="preserve"> </w:t>
      </w:r>
      <w:r w:rsidR="00DE3297" w:rsidRPr="0001444A">
        <w:rPr>
          <w:rFonts w:cs="Times New Roman"/>
        </w:rPr>
        <w:t>a direct competitor that is not so extensively involved in such activities. What are the advantages/disadvantages that the social/green approach has over the</w:t>
      </w:r>
      <w:r w:rsidR="00DE3297" w:rsidRPr="0001444A">
        <w:rPr>
          <w:rFonts w:cs="Times New Roman"/>
          <w:spacing w:val="-36"/>
        </w:rPr>
        <w:t xml:space="preserve"> </w:t>
      </w:r>
      <w:r w:rsidR="00DE3297" w:rsidRPr="0001444A">
        <w:rPr>
          <w:rFonts w:cs="Times New Roman"/>
        </w:rPr>
        <w:t>other?</w:t>
      </w:r>
    </w:p>
    <w:p w14:paraId="6E527D58" w14:textId="77777777" w:rsidR="004155C8" w:rsidRPr="0001444A" w:rsidRDefault="004155C8" w:rsidP="00F33704">
      <w:pPr>
        <w:pStyle w:val="BodyText"/>
        <w:ind w:left="820" w:right="95" w:hanging="720"/>
        <w:contextualSpacing/>
        <w:rPr>
          <w:rFonts w:cs="Times New Roman"/>
        </w:rPr>
      </w:pPr>
    </w:p>
    <w:p w14:paraId="007A102B" w14:textId="771161E8" w:rsidR="00DE3297" w:rsidRDefault="00DE3297" w:rsidP="00542F1F">
      <w:pPr>
        <w:spacing w:before="1"/>
        <w:ind w:left="820" w:right="95"/>
        <w:contextualSpacing/>
        <w:rPr>
          <w:rFonts w:ascii="Times New Roman" w:eastAsia="Times New Roman" w:hAnsi="Times New Roman" w:cs="Times New Roman"/>
          <w:sz w:val="24"/>
          <w:szCs w:val="24"/>
        </w:rPr>
      </w:pPr>
      <w:r w:rsidRPr="0001444A">
        <w:rPr>
          <w:rFonts w:ascii="Times New Roman" w:eastAsia="Times New Roman" w:hAnsi="Times New Roman" w:cs="Times New Roman"/>
          <w:i/>
          <w:sz w:val="24"/>
          <w:szCs w:val="24"/>
        </w:rPr>
        <w:t xml:space="preserve">Student responses should reflect an understanding of what social or green marketing is. Some students may confuse social marketing with marketing via social media, so it is important to identify differences between the two concepts. The comparison with the competitor should consider the way the company uses or does not use their social/green marketing efforts to position their offerings. If possible (it will depend on the company/industry), students should analyze how social/green marketing efforts relate to the company’s bottom line, consumer attitudes toward the company, and brand loyalty. </w:t>
      </w:r>
      <w:r w:rsidRPr="0001444A">
        <w:rPr>
          <w:rFonts w:ascii="Times New Roman" w:eastAsia="Times New Roman" w:hAnsi="Times New Roman" w:cs="Times New Roman"/>
          <w:sz w:val="24"/>
          <w:szCs w:val="24"/>
        </w:rPr>
        <w:t xml:space="preserve">(20 minutes, Chapter Objective </w:t>
      </w:r>
      <w:r w:rsidR="00F64E51">
        <w:rPr>
          <w:rFonts w:ascii="Times New Roman" w:eastAsia="Times New Roman" w:hAnsi="Times New Roman" w:cs="Times New Roman"/>
          <w:sz w:val="24"/>
          <w:szCs w:val="24"/>
        </w:rPr>
        <w:t>2</w:t>
      </w:r>
      <w:r w:rsidR="00176A00">
        <w:rPr>
          <w:rFonts w:ascii="Times New Roman" w:eastAsia="Times New Roman" w:hAnsi="Times New Roman" w:cs="Times New Roman"/>
          <w:sz w:val="24"/>
          <w:szCs w:val="24"/>
        </w:rPr>
        <w:t>,</w:t>
      </w:r>
      <w:r w:rsidR="00304676">
        <w:rPr>
          <w:rFonts w:ascii="Times New Roman" w:eastAsia="Times New Roman" w:hAnsi="Times New Roman" w:cs="Times New Roman"/>
          <w:sz w:val="24"/>
          <w:szCs w:val="24"/>
        </w:rPr>
        <w:t xml:space="preserve"> AACSB: Analytic Skills)</w:t>
      </w:r>
    </w:p>
    <w:p w14:paraId="17B34168" w14:textId="77777777" w:rsidR="00542F1F" w:rsidRDefault="00542F1F" w:rsidP="00542F1F">
      <w:pPr>
        <w:spacing w:before="1"/>
        <w:ind w:left="820" w:right="95"/>
        <w:contextualSpacing/>
        <w:rPr>
          <w:rFonts w:ascii="Times New Roman" w:eastAsia="Arial" w:hAnsi="Times New Roman" w:cs="Times New Roman"/>
          <w:b/>
          <w:bCs/>
          <w:sz w:val="24"/>
          <w:szCs w:val="24"/>
        </w:rPr>
      </w:pPr>
    </w:p>
    <w:p w14:paraId="28DDE739" w14:textId="77777777" w:rsidR="001C4FE0" w:rsidRDefault="001C4FE0" w:rsidP="00542F1F">
      <w:pPr>
        <w:spacing w:before="1"/>
        <w:ind w:left="820" w:right="95"/>
        <w:contextualSpacing/>
        <w:rPr>
          <w:rFonts w:ascii="Times New Roman" w:eastAsia="Arial" w:hAnsi="Times New Roman" w:cs="Times New Roman"/>
          <w:b/>
          <w:bCs/>
          <w:sz w:val="24"/>
          <w:szCs w:val="24"/>
        </w:rPr>
      </w:pPr>
      <w:bookmarkStart w:id="0" w:name="_GoBack"/>
      <w:bookmarkEnd w:id="0"/>
    </w:p>
    <w:p w14:paraId="3603195C" w14:textId="77777777" w:rsidR="00FF7F44" w:rsidRPr="00EE5855" w:rsidRDefault="00FF7F44" w:rsidP="00FF7F44">
      <w:pPr>
        <w:tabs>
          <w:tab w:val="left" w:pos="990"/>
        </w:tabs>
        <w:rPr>
          <w:rFonts w:ascii="Times New Roman" w:hAnsi="Times New Roman" w:cs="Times New Roman"/>
          <w:sz w:val="24"/>
          <w:szCs w:val="24"/>
        </w:rPr>
      </w:pPr>
      <w:r>
        <w:rPr>
          <w:rFonts w:ascii="Times New Roman" w:hAnsi="Times New Roman" w:cs="Times New Roman"/>
          <w:b/>
        </w:rPr>
        <w:t>ONLINE ASSIGNMENTS</w:t>
      </w:r>
    </w:p>
    <w:p w14:paraId="63B5DB35" w14:textId="7D14EFE6" w:rsidR="001C4FE0" w:rsidRPr="001C4FE0" w:rsidRDefault="001C4FE0" w:rsidP="001C4FE0">
      <w:pPr>
        <w:pStyle w:val="ListParagraph"/>
        <w:tabs>
          <w:tab w:val="left" w:pos="821"/>
        </w:tabs>
        <w:spacing w:before="275"/>
        <w:ind w:left="100" w:right="1513"/>
        <w:rPr>
          <w:rFonts w:ascii="Times New Roman" w:eastAsia="Times New Roman" w:hAnsi="Times New Roman" w:cs="Times New Roman"/>
          <w:b/>
          <w:sz w:val="24"/>
          <w:szCs w:val="24"/>
          <w:u w:val="single"/>
        </w:rPr>
      </w:pPr>
      <w:r w:rsidRPr="001C4FE0">
        <w:rPr>
          <w:rFonts w:ascii="Times New Roman" w:eastAsia="Times New Roman" w:hAnsi="Times New Roman" w:cs="Times New Roman"/>
          <w:b/>
          <w:sz w:val="24"/>
          <w:szCs w:val="24"/>
          <w:u w:val="single"/>
        </w:rPr>
        <w:t>Individual Assignments</w:t>
      </w:r>
    </w:p>
    <w:p w14:paraId="78EDF65C" w14:textId="77777777" w:rsidR="001C4FE0" w:rsidRDefault="001C4FE0" w:rsidP="001C4FE0">
      <w:pPr>
        <w:spacing w:before="1"/>
        <w:rPr>
          <w:rFonts w:ascii="Times New Roman" w:eastAsia="Times New Roman" w:hAnsi="Times New Roman" w:cs="Times New Roman"/>
          <w:sz w:val="24"/>
          <w:szCs w:val="24"/>
        </w:rPr>
      </w:pPr>
    </w:p>
    <w:p w14:paraId="5C113051" w14:textId="77777777" w:rsidR="001C4FE0" w:rsidRPr="001C4FE0" w:rsidRDefault="001C4FE0" w:rsidP="001C4FE0">
      <w:pPr>
        <w:pStyle w:val="ListParagraph"/>
        <w:numPr>
          <w:ilvl w:val="0"/>
          <w:numId w:val="1"/>
        </w:numPr>
        <w:tabs>
          <w:tab w:val="left" w:pos="821"/>
        </w:tabs>
        <w:ind w:right="308"/>
        <w:rPr>
          <w:rFonts w:ascii="Times New Roman" w:eastAsia="Times New Roman" w:hAnsi="Times New Roman" w:cs="Times New Roman"/>
          <w:sz w:val="24"/>
          <w:szCs w:val="24"/>
        </w:rPr>
      </w:pPr>
      <w:r>
        <w:rPr>
          <w:rFonts w:ascii="Times New Roman"/>
          <w:sz w:val="24"/>
        </w:rPr>
        <w:t xml:space="preserve">Go to </w:t>
      </w:r>
      <w:hyperlink r:id="rId14">
        <w:r w:rsidRPr="001C4FE0">
          <w:rPr>
            <w:rFonts w:ascii="Times New Roman"/>
            <w:b/>
            <w:sz w:val="24"/>
          </w:rPr>
          <w:t>www.moveon.org</w:t>
        </w:r>
        <w:r>
          <w:rPr>
            <w:rFonts w:ascii="Times New Roman"/>
            <w:sz w:val="24"/>
          </w:rPr>
          <w:t>.</w:t>
        </w:r>
      </w:hyperlink>
      <w:r>
        <w:rPr>
          <w:rFonts w:ascii="Times New Roman"/>
          <w:sz w:val="24"/>
        </w:rPr>
        <w:t xml:space="preserve"> What is the main variable that this site uses to segment the American public? What is the resulting segment to which this site is attempting to appeal? Extensively, describe this segment in terms of demographic </w:t>
      </w:r>
      <w:r>
        <w:rPr>
          <w:rFonts w:ascii="Times New Roman"/>
          <w:spacing w:val="3"/>
          <w:sz w:val="24"/>
        </w:rPr>
        <w:t xml:space="preserve">and </w:t>
      </w:r>
      <w:r>
        <w:rPr>
          <w:rFonts w:ascii="Times New Roman"/>
          <w:sz w:val="24"/>
        </w:rPr>
        <w:t>psychographic variables. What issues seem to be raised on this site? If you were an advertiser, would</w:t>
      </w:r>
      <w:r>
        <w:rPr>
          <w:rFonts w:ascii="Times New Roman"/>
          <w:spacing w:val="-33"/>
          <w:sz w:val="24"/>
        </w:rPr>
        <w:t xml:space="preserve"> </w:t>
      </w:r>
      <w:r>
        <w:rPr>
          <w:rFonts w:ascii="Times New Roman"/>
          <w:sz w:val="24"/>
        </w:rPr>
        <w:t>it be a good idea to sponsor a message on this site?</w:t>
      </w:r>
      <w:r>
        <w:rPr>
          <w:rFonts w:ascii="Times New Roman"/>
          <w:spacing w:val="-21"/>
          <w:sz w:val="24"/>
        </w:rPr>
        <w:t xml:space="preserve"> </w:t>
      </w:r>
      <w:r>
        <w:rPr>
          <w:rFonts w:ascii="Times New Roman"/>
          <w:sz w:val="24"/>
        </w:rPr>
        <w:t>Explain.</w:t>
      </w:r>
    </w:p>
    <w:p w14:paraId="1D7E0224" w14:textId="77777777" w:rsidR="001C4FE0" w:rsidRDefault="001C4FE0" w:rsidP="001C4FE0">
      <w:pPr>
        <w:pStyle w:val="ListParagraph"/>
        <w:tabs>
          <w:tab w:val="left" w:pos="821"/>
        </w:tabs>
        <w:ind w:left="820" w:right="308"/>
        <w:rPr>
          <w:rFonts w:ascii="Times New Roman" w:eastAsia="Times New Roman" w:hAnsi="Times New Roman" w:cs="Times New Roman"/>
          <w:sz w:val="24"/>
          <w:szCs w:val="24"/>
        </w:rPr>
      </w:pPr>
    </w:p>
    <w:p w14:paraId="1A7767DF" w14:textId="77777777" w:rsidR="001C4FE0" w:rsidRDefault="001C4FE0" w:rsidP="001C4FE0">
      <w:pPr>
        <w:ind w:left="820" w:right="129"/>
        <w:rPr>
          <w:rFonts w:ascii="Times New Roman" w:eastAsia="Times New Roman" w:hAnsi="Times New Roman" w:cs="Times New Roman"/>
          <w:sz w:val="24"/>
          <w:szCs w:val="24"/>
        </w:rPr>
      </w:pPr>
      <w:r>
        <w:rPr>
          <w:rFonts w:ascii="Times New Roman" w:eastAsia="Times New Roman" w:hAnsi="Times New Roman" w:cs="Times New Roman"/>
          <w:i/>
          <w:sz w:val="24"/>
          <w:szCs w:val="24"/>
        </w:rPr>
        <w:t>Moveon.org is a civic action group that segments the American public based on political ideals.  Opinions are one of the facets of psychographic segmentation (activities, interests, opinions).  The website notes the organization is a non-partisan effort to give the public a voice in policymaking. However, the separate PAC by the same name raises money to support Democrat candidates. Unlike other political action groups, its donors tend to give small donations via the web. Students may make inferences about the demographics and psychographics of the group’s audience based on the issues raised on the website, and the group’s use of the web as a primary communication vehicle. Student opinions of whether it would be a good idea to sponsor a message on the site may</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depend on these inferences, but students may also point out that site sponsorship by corporate interests contradicts the group’s mission to reduce corporate America’s influence over Washington. An advertiser for a social initiative may not be as susceptible to this challenge.</w:t>
      </w:r>
    </w:p>
    <w:p w14:paraId="71D8A4AF" w14:textId="49D8CEB0" w:rsidR="001C4FE0" w:rsidRDefault="001C4FE0" w:rsidP="001C4FE0">
      <w:pPr>
        <w:pStyle w:val="BodyText"/>
        <w:ind w:left="200" w:right="95" w:firstLine="520"/>
      </w:pPr>
      <w:r>
        <w:t>(15 minutes, Chapter Objective 2-3, AACSB: Analytic Skills and Reflective Thinking)</w:t>
      </w:r>
    </w:p>
    <w:p w14:paraId="1F32C324" w14:textId="77777777" w:rsidR="001C4FE0" w:rsidRDefault="001C4FE0" w:rsidP="001C4FE0">
      <w:pPr>
        <w:spacing w:before="10"/>
        <w:rPr>
          <w:rFonts w:ascii="Times New Roman" w:eastAsia="Times New Roman" w:hAnsi="Times New Roman" w:cs="Times New Roman"/>
          <w:sz w:val="23"/>
          <w:szCs w:val="23"/>
        </w:rPr>
      </w:pPr>
    </w:p>
    <w:p w14:paraId="7974EF67" w14:textId="77777777" w:rsidR="001C4FE0" w:rsidRDefault="001C4FE0" w:rsidP="001C4FE0">
      <w:pPr>
        <w:pStyle w:val="ListParagraph"/>
        <w:numPr>
          <w:ilvl w:val="0"/>
          <w:numId w:val="1"/>
        </w:numPr>
        <w:tabs>
          <w:tab w:val="left" w:pos="821"/>
        </w:tabs>
        <w:ind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hyperlink r:id="rId15">
        <w:r>
          <w:rPr>
            <w:rFonts w:ascii="Times New Roman" w:eastAsia="Times New Roman" w:hAnsi="Times New Roman" w:cs="Times New Roman"/>
            <w:b/>
            <w:bCs/>
            <w:sz w:val="24"/>
            <w:szCs w:val="24"/>
          </w:rPr>
          <w:t>www.benjerry.com</w:t>
        </w:r>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Ben &amp; Jerry’s Ice Cream is famous for a well-rounded mission statement and care and concern for the environment. What is their mission?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What indications are there about the organization’s commitment to the environment? What values does the company try to express? How might this expression help the organization market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products?</w:t>
      </w:r>
    </w:p>
    <w:p w14:paraId="16112C85" w14:textId="6D11CC2D" w:rsidR="001C4FE0" w:rsidRDefault="001C4FE0" w:rsidP="001C4FE0">
      <w:pPr>
        <w:ind w:left="820" w:right="251"/>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Ben &amp; Jerry’s mission statement can be found under Values (follow the link here: </w:t>
      </w:r>
      <w:hyperlink r:id="rId16" w:history="1">
        <w:r w:rsidRPr="001C4FE0">
          <w:rPr>
            <w:rStyle w:val="Hyperlink"/>
            <w:rFonts w:ascii="Times New Roman" w:eastAsia="Times New Roman" w:hAnsi="Times New Roman" w:cs="Times New Roman"/>
            <w:i/>
            <w:sz w:val="24"/>
            <w:szCs w:val="24"/>
            <w:u w:color="0000FF"/>
          </w:rPr>
          <w:t>https://www.benjerry.com/values</w:t>
        </w:r>
      </w:hyperlink>
      <w:r>
        <w:rPr>
          <w:rFonts w:ascii="Times New Roman" w:eastAsia="Times New Roman" w:hAnsi="Times New Roman" w:cs="Times New Roman"/>
          <w:i/>
          <w:sz w:val="24"/>
          <w:szCs w:val="24"/>
        </w:rPr>
        <w:t xml:space="preserve">). The company publishes a Social and Environmental Assessment Report each year (follow the link here: </w:t>
      </w:r>
      <w:hyperlink r:id="rId17" w:history="1">
        <w:r w:rsidRPr="001C4FE0">
          <w:rPr>
            <w:rStyle w:val="Hyperlink"/>
            <w:rFonts w:ascii="Times New Roman" w:eastAsia="Times New Roman" w:hAnsi="Times New Roman" w:cs="Times New Roman"/>
            <w:i/>
            <w:sz w:val="24"/>
            <w:szCs w:val="24"/>
            <w:u w:color="0000FF"/>
          </w:rPr>
          <w:t>https://www.benjerry.com/about-us/sear-reports</w:t>
        </w:r>
      </w:hyperlink>
      <w:r>
        <w:rPr>
          <w:rFonts w:ascii="Times New Roman" w:eastAsia="Times New Roman" w:hAnsi="Times New Roman" w:cs="Times New Roman"/>
          <w:i/>
          <w:sz w:val="24"/>
          <w:szCs w:val="24"/>
        </w:rPr>
        <w:t>). Students may relate the company’s values to the growing LOHAS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segment.</w:t>
      </w:r>
    </w:p>
    <w:p w14:paraId="2BE5A596" w14:textId="0624EE82" w:rsidR="001C4FE0" w:rsidRDefault="001C4FE0" w:rsidP="001C4FE0">
      <w:pPr>
        <w:pStyle w:val="BodyText"/>
        <w:spacing w:line="275" w:lineRule="exact"/>
        <w:ind w:right="95" w:firstLine="620"/>
      </w:pPr>
      <w:r>
        <w:t>(25 minutes, Chapter Objective 2-3, AACSB: Reflective Thinking)</w:t>
      </w:r>
    </w:p>
    <w:p w14:paraId="240E38F8" w14:textId="77777777" w:rsidR="001C4FE0" w:rsidRDefault="001C4FE0" w:rsidP="001C4FE0">
      <w:pPr>
        <w:spacing w:before="1"/>
        <w:rPr>
          <w:rFonts w:ascii="Times New Roman" w:eastAsia="Times New Roman" w:hAnsi="Times New Roman" w:cs="Times New Roman"/>
          <w:sz w:val="24"/>
          <w:szCs w:val="24"/>
        </w:rPr>
      </w:pPr>
    </w:p>
    <w:p w14:paraId="317E4CCE" w14:textId="7E0C6E3B" w:rsidR="001C4FE0" w:rsidRPr="00BF6A67" w:rsidRDefault="001C4FE0" w:rsidP="00BF6A67">
      <w:pPr>
        <w:pStyle w:val="ListParagraph"/>
        <w:numPr>
          <w:ilvl w:val="0"/>
          <w:numId w:val="1"/>
        </w:numPr>
        <w:tabs>
          <w:tab w:val="left" w:pos="821"/>
        </w:tabs>
        <w:ind w:right="705"/>
        <w:rPr>
          <w:rFonts w:ascii="Times New Roman" w:eastAsia="Times New Roman" w:hAnsi="Times New Roman" w:cs="Times New Roman"/>
          <w:sz w:val="24"/>
          <w:szCs w:val="24"/>
        </w:rPr>
      </w:pPr>
      <w:r w:rsidRPr="00BF6A67">
        <w:rPr>
          <w:rFonts w:ascii="Times New Roman" w:hAnsi="Times New Roman" w:cs="Times New Roman"/>
          <w:sz w:val="24"/>
          <w:szCs w:val="24"/>
        </w:rPr>
        <w:t xml:space="preserve">Go to </w:t>
      </w:r>
      <w:hyperlink r:id="rId18">
        <w:r w:rsidRPr="00BF6A67">
          <w:rPr>
            <w:rFonts w:ascii="Times New Roman" w:hAnsi="Times New Roman" w:cs="Times New Roman"/>
            <w:b/>
            <w:sz w:val="24"/>
            <w:szCs w:val="24"/>
          </w:rPr>
          <w:t>www.wholefoods.com</w:t>
        </w:r>
        <w:r w:rsidRPr="00BF6A67">
          <w:rPr>
            <w:rFonts w:ascii="Times New Roman" w:hAnsi="Times New Roman" w:cs="Times New Roman"/>
            <w:sz w:val="24"/>
            <w:szCs w:val="24"/>
          </w:rPr>
          <w:t>.</w:t>
        </w:r>
      </w:hyperlink>
      <w:r w:rsidRPr="00BF6A67">
        <w:rPr>
          <w:rFonts w:ascii="Times New Roman" w:hAnsi="Times New Roman" w:cs="Times New Roman"/>
          <w:sz w:val="24"/>
          <w:szCs w:val="24"/>
        </w:rPr>
        <w:t xml:space="preserve"> Take some time to become familiar with the website. Describe this company and the products that they offer. Select specific examples</w:t>
      </w:r>
      <w:r w:rsidRPr="00BF6A67">
        <w:rPr>
          <w:rFonts w:ascii="Times New Roman" w:hAnsi="Times New Roman" w:cs="Times New Roman"/>
          <w:spacing w:val="-40"/>
          <w:sz w:val="24"/>
          <w:szCs w:val="24"/>
        </w:rPr>
        <w:t xml:space="preserve"> </w:t>
      </w:r>
      <w:r w:rsidRPr="00BF6A67">
        <w:rPr>
          <w:rFonts w:ascii="Times New Roman" w:hAnsi="Times New Roman" w:cs="Times New Roman"/>
          <w:sz w:val="24"/>
          <w:szCs w:val="24"/>
        </w:rPr>
        <w:t>of</w:t>
      </w:r>
      <w:r w:rsidR="00BF6A67" w:rsidRPr="00BF6A67">
        <w:rPr>
          <w:rFonts w:ascii="Times New Roman" w:hAnsi="Times New Roman" w:cs="Times New Roman"/>
          <w:sz w:val="24"/>
          <w:szCs w:val="24"/>
        </w:rPr>
        <w:t xml:space="preserve"> </w:t>
      </w:r>
      <w:r w:rsidRPr="00BF6A67">
        <w:rPr>
          <w:rFonts w:ascii="Times New Roman" w:hAnsi="Times New Roman" w:cs="Times New Roman"/>
          <w:sz w:val="24"/>
          <w:szCs w:val="24"/>
        </w:rPr>
        <w:t>products that seem to target the LOHAS values segment. Are the products that</w:t>
      </w:r>
      <w:r w:rsidRPr="00BF6A67">
        <w:rPr>
          <w:rFonts w:ascii="Times New Roman" w:hAnsi="Times New Roman" w:cs="Times New Roman"/>
          <w:spacing w:val="-31"/>
          <w:sz w:val="24"/>
          <w:szCs w:val="24"/>
        </w:rPr>
        <w:t xml:space="preserve"> </w:t>
      </w:r>
      <w:r w:rsidRPr="00BF6A67">
        <w:rPr>
          <w:rFonts w:ascii="Times New Roman" w:hAnsi="Times New Roman" w:cs="Times New Roman"/>
          <w:sz w:val="24"/>
          <w:szCs w:val="24"/>
        </w:rPr>
        <w:t>might appeal to values other than those described by</w:t>
      </w:r>
      <w:r w:rsidRPr="00BF6A67">
        <w:rPr>
          <w:rFonts w:ascii="Times New Roman" w:hAnsi="Times New Roman" w:cs="Times New Roman"/>
          <w:spacing w:val="-22"/>
          <w:sz w:val="24"/>
          <w:szCs w:val="24"/>
        </w:rPr>
        <w:t xml:space="preserve"> </w:t>
      </w:r>
      <w:r w:rsidRPr="00BF6A67">
        <w:rPr>
          <w:rFonts w:ascii="Times New Roman" w:hAnsi="Times New Roman" w:cs="Times New Roman"/>
          <w:sz w:val="24"/>
          <w:szCs w:val="24"/>
        </w:rPr>
        <w:t>LOHAS?</w:t>
      </w:r>
    </w:p>
    <w:p w14:paraId="1DD7C94D" w14:textId="77777777" w:rsidR="00BF6A67" w:rsidRPr="00BF6A67" w:rsidRDefault="00BF6A67" w:rsidP="00BF6A67">
      <w:pPr>
        <w:pStyle w:val="ListParagraph"/>
        <w:tabs>
          <w:tab w:val="left" w:pos="821"/>
        </w:tabs>
        <w:ind w:left="820" w:right="705"/>
        <w:rPr>
          <w:rFonts w:ascii="Times New Roman" w:eastAsia="Times New Roman" w:hAnsi="Times New Roman" w:cs="Times New Roman"/>
          <w:sz w:val="24"/>
          <w:szCs w:val="24"/>
        </w:rPr>
      </w:pPr>
    </w:p>
    <w:p w14:paraId="55554C48" w14:textId="77777777" w:rsidR="001C4FE0" w:rsidRPr="00BF6A67" w:rsidRDefault="001C4FE0" w:rsidP="001C4FE0">
      <w:pPr>
        <w:spacing w:before="1"/>
        <w:ind w:left="820" w:right="95"/>
        <w:rPr>
          <w:rFonts w:ascii="Times New Roman" w:eastAsia="Times New Roman" w:hAnsi="Times New Roman" w:cs="Times New Roman"/>
          <w:sz w:val="24"/>
          <w:szCs w:val="24"/>
        </w:rPr>
      </w:pPr>
      <w:r w:rsidRPr="00BF6A67">
        <w:rPr>
          <w:rFonts w:ascii="Times New Roman" w:eastAsia="Times New Roman" w:hAnsi="Times New Roman" w:cs="Times New Roman"/>
          <w:i/>
          <w:sz w:val="24"/>
          <w:szCs w:val="24"/>
        </w:rPr>
        <w:t>LOHAS is an acronym for “lifestyles of health and sustainability.” Marketers are responding to the needs of this segment with eco-friendly products and programs. Students may observe Whole Foods seafood labeling initiative and their efforts to reduce seafood that is not sustainable. Students may become aware of wellness programs Whole Foods rolled out in select markets, which include nutrition programs, social dinners and partnerships with exercise facilities/yoga centers in exchange for a membership</w:t>
      </w:r>
      <w:r w:rsidRPr="00BF6A67">
        <w:rPr>
          <w:rFonts w:ascii="Times New Roman" w:eastAsia="Times New Roman" w:hAnsi="Times New Roman" w:cs="Times New Roman"/>
          <w:i/>
          <w:spacing w:val="-29"/>
          <w:sz w:val="24"/>
          <w:szCs w:val="24"/>
        </w:rPr>
        <w:t xml:space="preserve"> </w:t>
      </w:r>
      <w:r w:rsidRPr="00BF6A67">
        <w:rPr>
          <w:rFonts w:ascii="Times New Roman" w:eastAsia="Times New Roman" w:hAnsi="Times New Roman" w:cs="Times New Roman"/>
          <w:i/>
          <w:sz w:val="24"/>
          <w:szCs w:val="24"/>
        </w:rPr>
        <w:t>fee.</w:t>
      </w:r>
    </w:p>
    <w:p w14:paraId="445C5101" w14:textId="77777777" w:rsidR="001C4FE0" w:rsidRPr="00BF6A67" w:rsidRDefault="001C4FE0" w:rsidP="001C4FE0">
      <w:pPr>
        <w:ind w:left="820" w:right="95"/>
        <w:rPr>
          <w:rFonts w:ascii="Times New Roman" w:eastAsia="Times New Roman" w:hAnsi="Times New Roman" w:cs="Times New Roman"/>
          <w:sz w:val="24"/>
          <w:szCs w:val="24"/>
        </w:rPr>
      </w:pPr>
      <w:r w:rsidRPr="00BF6A67">
        <w:rPr>
          <w:rFonts w:ascii="Times New Roman" w:hAnsi="Times New Roman" w:cs="Times New Roman"/>
          <w:i/>
          <w:sz w:val="24"/>
          <w:szCs w:val="24"/>
        </w:rPr>
        <w:t>Students should also recognize that people might buy products that appeal to LOHAS</w:t>
      </w:r>
      <w:r w:rsidRPr="00BF6A67">
        <w:rPr>
          <w:rFonts w:ascii="Times New Roman" w:hAnsi="Times New Roman" w:cs="Times New Roman"/>
          <w:i/>
          <w:spacing w:val="-25"/>
          <w:sz w:val="24"/>
          <w:szCs w:val="24"/>
        </w:rPr>
        <w:t xml:space="preserve"> </w:t>
      </w:r>
      <w:r w:rsidRPr="00BF6A67">
        <w:rPr>
          <w:rFonts w:ascii="Times New Roman" w:hAnsi="Times New Roman" w:cs="Times New Roman"/>
          <w:i/>
          <w:sz w:val="24"/>
          <w:szCs w:val="24"/>
        </w:rPr>
        <w:t>for reasons other than health and</w:t>
      </w:r>
      <w:r w:rsidRPr="00BF6A67">
        <w:rPr>
          <w:rFonts w:ascii="Times New Roman" w:hAnsi="Times New Roman" w:cs="Times New Roman"/>
          <w:i/>
          <w:spacing w:val="-12"/>
          <w:sz w:val="24"/>
          <w:szCs w:val="24"/>
        </w:rPr>
        <w:t xml:space="preserve"> </w:t>
      </w:r>
      <w:r w:rsidRPr="00BF6A67">
        <w:rPr>
          <w:rFonts w:ascii="Times New Roman" w:hAnsi="Times New Roman" w:cs="Times New Roman"/>
          <w:i/>
          <w:sz w:val="24"/>
          <w:szCs w:val="24"/>
        </w:rPr>
        <w:t>sustainability.</w:t>
      </w:r>
    </w:p>
    <w:p w14:paraId="249C6DF4" w14:textId="7A5249A3" w:rsidR="001C4FE0" w:rsidRPr="00BF6A67" w:rsidRDefault="001C4FE0" w:rsidP="00BF6A67">
      <w:pPr>
        <w:pStyle w:val="BodyText"/>
        <w:spacing w:line="275" w:lineRule="exact"/>
        <w:ind w:right="95" w:firstLine="620"/>
        <w:rPr>
          <w:rFonts w:cs="Times New Roman"/>
        </w:rPr>
      </w:pPr>
      <w:r w:rsidRPr="00BF6A67">
        <w:rPr>
          <w:rFonts w:cs="Times New Roman"/>
        </w:rPr>
        <w:t xml:space="preserve">(20 minutes, Chapter Objective </w:t>
      </w:r>
      <w:r w:rsidR="00BF6A67">
        <w:rPr>
          <w:rFonts w:cs="Times New Roman"/>
        </w:rPr>
        <w:t>2-</w:t>
      </w:r>
      <w:r w:rsidRPr="00BF6A67">
        <w:rPr>
          <w:rFonts w:cs="Times New Roman"/>
        </w:rPr>
        <w:t>3, AACSB: Reflective Thinking)</w:t>
      </w:r>
    </w:p>
    <w:p w14:paraId="63FC322C" w14:textId="77777777" w:rsidR="001C4FE0" w:rsidRPr="00BF6A67" w:rsidRDefault="001C4FE0" w:rsidP="00542F1F">
      <w:pPr>
        <w:spacing w:before="1"/>
        <w:ind w:left="820" w:right="95"/>
        <w:contextualSpacing/>
        <w:rPr>
          <w:rFonts w:ascii="Times New Roman" w:eastAsia="Arial" w:hAnsi="Times New Roman" w:cs="Times New Roman"/>
          <w:b/>
          <w:bCs/>
          <w:sz w:val="24"/>
          <w:szCs w:val="24"/>
        </w:rPr>
      </w:pPr>
    </w:p>
    <w:sectPr w:rsidR="001C4FE0" w:rsidRPr="00BF6A67" w:rsidSect="00DE3297">
      <w:headerReference w:type="even" r:id="rId19"/>
      <w:headerReference w:type="default" r:id="rId20"/>
      <w:footerReference w:type="even" r:id="rId21"/>
      <w:footerReference w:type="default" r:id="rId22"/>
      <w:pgSz w:w="12240" w:h="15840"/>
      <w:pgMar w:top="920" w:right="1280" w:bottom="1420" w:left="1280" w:header="739" w:footer="123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145BF" w16cid:durableId="1FDD8A62"/>
  <w16cid:commentId w16cid:paraId="1D0537EF" w16cid:durableId="1FDD8ABF"/>
  <w16cid:commentId w16cid:paraId="1571CA6D" w16cid:durableId="1FDD8B3F"/>
  <w16cid:commentId w16cid:paraId="1C2B3FFA" w16cid:durableId="1FDD8B7D"/>
  <w16cid:commentId w16cid:paraId="31AA1C01" w16cid:durableId="1FDD85D9"/>
  <w16cid:commentId w16cid:paraId="41927F9F" w16cid:durableId="1FDD85EB"/>
  <w16cid:commentId w16cid:paraId="39412858" w16cid:durableId="1FDD86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23536" w14:textId="77777777" w:rsidR="008E2FE0" w:rsidRDefault="008E2FE0" w:rsidP="001F2186">
      <w:r>
        <w:separator/>
      </w:r>
    </w:p>
  </w:endnote>
  <w:endnote w:type="continuationSeparator" w:id="0">
    <w:p w14:paraId="4CAF7059" w14:textId="77777777" w:rsidR="008E2FE0" w:rsidRDefault="008E2FE0" w:rsidP="001F2186">
      <w:r>
        <w:continuationSeparator/>
      </w:r>
    </w:p>
  </w:endnote>
  <w:endnote w:id="1">
    <w:p w14:paraId="716E011E" w14:textId="77777777" w:rsidR="00E71B14" w:rsidRPr="00762540" w:rsidRDefault="00E71B14" w:rsidP="006019A9">
      <w:pPr>
        <w:pStyle w:val="EndnoteText"/>
        <w:rPr>
          <w:rFonts w:ascii="Times New Roman" w:hAnsi="Times New Roman" w:cs="Times New Roman"/>
        </w:rPr>
      </w:pPr>
      <w:r w:rsidRPr="00762540">
        <w:rPr>
          <w:rStyle w:val="EndnoteReference"/>
          <w:rFonts w:ascii="Times New Roman" w:hAnsi="Times New Roman" w:cs="Times New Roman"/>
        </w:rPr>
        <w:endnoteRef/>
      </w:r>
      <w:r w:rsidRPr="00762540">
        <w:rPr>
          <w:rFonts w:ascii="Times New Roman" w:hAnsi="Times New Roman" w:cs="Times New Roman"/>
        </w:rPr>
        <w:t xml:space="preserve"> Fair Labor Association, “Fair Labor Association Announces Accreditation of Three Social Compliance Programs,” (October 19, 2017), https://www.prnewswire.com/news-releases/fair-labor-association-announces-accreditation-of-three-social-compliance-programs-300539982.html (accessed July 20,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85776"/>
      <w:docPartObj>
        <w:docPartGallery w:val="Page Numbers (Bottom of Page)"/>
        <w:docPartUnique/>
      </w:docPartObj>
    </w:sdtPr>
    <w:sdtEndPr>
      <w:rPr>
        <w:rFonts w:ascii="Times New Roman" w:hAnsi="Times New Roman" w:cs="Times New Roman"/>
        <w:noProof/>
        <w:sz w:val="20"/>
        <w:szCs w:val="20"/>
      </w:rPr>
    </w:sdtEndPr>
    <w:sdtContent>
      <w:p w14:paraId="007A1059" w14:textId="645FDF03" w:rsidR="00E71B14" w:rsidRPr="00DE5788" w:rsidRDefault="00E71B14" w:rsidP="003A392D">
        <w:pPr>
          <w:spacing w:before="74"/>
          <w:ind w:left="4731" w:right="1962" w:hanging="2763"/>
          <w:jc w:val="center"/>
          <w:rPr>
            <w:rFonts w:ascii="Times New Roman" w:hAnsi="Times New Roman" w:cs="Times New Roman"/>
            <w:sz w:val="20"/>
            <w:szCs w:val="20"/>
          </w:rPr>
        </w:pPr>
        <w:r w:rsidRPr="00DE5788">
          <w:rPr>
            <w:rFonts w:ascii="Times New Roman" w:hAnsi="Times New Roman" w:cs="Times New Roman"/>
            <w:sz w:val="20"/>
            <w:szCs w:val="20"/>
          </w:rPr>
          <w:t>Copyright © 2020 Pearson Education, Inc.</w:t>
        </w:r>
      </w:p>
      <w:p w14:paraId="007A105A" w14:textId="355EA3FB" w:rsidR="00E71B14" w:rsidRPr="00DE5788" w:rsidRDefault="00E71B14" w:rsidP="003A392D">
        <w:pPr>
          <w:pStyle w:val="Footer"/>
          <w:jc w:val="center"/>
          <w:rPr>
            <w:rFonts w:ascii="Times New Roman" w:hAnsi="Times New Roman" w:cs="Times New Roman"/>
            <w:noProof/>
            <w:sz w:val="20"/>
            <w:szCs w:val="20"/>
          </w:rPr>
        </w:pPr>
        <w:r w:rsidRPr="00DE5788">
          <w:rPr>
            <w:rFonts w:ascii="Times New Roman" w:hAnsi="Times New Roman" w:cs="Times New Roman"/>
            <w:sz w:val="20"/>
            <w:szCs w:val="20"/>
          </w:rPr>
          <w:t>2-</w:t>
        </w:r>
        <w:r w:rsidRPr="00DE5788">
          <w:rPr>
            <w:rFonts w:ascii="Times New Roman" w:hAnsi="Times New Roman" w:cs="Times New Roman"/>
            <w:sz w:val="20"/>
            <w:szCs w:val="20"/>
          </w:rPr>
          <w:fldChar w:fldCharType="begin"/>
        </w:r>
        <w:r w:rsidRPr="00DE5788">
          <w:rPr>
            <w:rFonts w:ascii="Times New Roman" w:hAnsi="Times New Roman" w:cs="Times New Roman"/>
            <w:sz w:val="20"/>
            <w:szCs w:val="20"/>
          </w:rPr>
          <w:instrText xml:space="preserve"> PAGE   \* MERGEFORMAT </w:instrText>
        </w:r>
        <w:r w:rsidRPr="00DE5788">
          <w:rPr>
            <w:rFonts w:ascii="Times New Roman" w:hAnsi="Times New Roman" w:cs="Times New Roman"/>
            <w:sz w:val="20"/>
            <w:szCs w:val="20"/>
          </w:rPr>
          <w:fldChar w:fldCharType="separate"/>
        </w:r>
        <w:r>
          <w:rPr>
            <w:rFonts w:ascii="Times New Roman" w:hAnsi="Times New Roman" w:cs="Times New Roman"/>
            <w:noProof/>
            <w:sz w:val="20"/>
            <w:szCs w:val="20"/>
          </w:rPr>
          <w:t>2</w:t>
        </w:r>
        <w:r w:rsidRPr="00DE5788">
          <w:rPr>
            <w:rFonts w:ascii="Times New Roman" w:hAnsi="Times New Roman" w:cs="Times New Roman"/>
            <w:noProof/>
            <w:sz w:val="20"/>
            <w:szCs w:val="20"/>
          </w:rPr>
          <w:fldChar w:fldCharType="end"/>
        </w:r>
      </w:p>
    </w:sdtContent>
  </w:sdt>
  <w:p w14:paraId="007A105B" w14:textId="77777777" w:rsidR="00E71B14" w:rsidRDefault="00E71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796694"/>
      <w:docPartObj>
        <w:docPartGallery w:val="Page Numbers (Bottom of Page)"/>
        <w:docPartUnique/>
      </w:docPartObj>
    </w:sdtPr>
    <w:sdtEndPr>
      <w:rPr>
        <w:rFonts w:ascii="Times New Roman" w:hAnsi="Times New Roman" w:cs="Times New Roman"/>
        <w:noProof/>
        <w:sz w:val="20"/>
        <w:szCs w:val="20"/>
      </w:rPr>
    </w:sdtEndPr>
    <w:sdtContent>
      <w:p w14:paraId="007A105C" w14:textId="6C5FEE4C" w:rsidR="00E71B14" w:rsidRPr="00837A6D" w:rsidRDefault="00E71B14" w:rsidP="00DC115D">
        <w:pPr>
          <w:spacing w:before="74"/>
          <w:ind w:left="4731" w:right="1962" w:hanging="2763"/>
          <w:jc w:val="center"/>
          <w:rPr>
            <w:rFonts w:ascii="Times New Roman" w:hAnsi="Times New Roman" w:cs="Times New Roman"/>
            <w:sz w:val="20"/>
          </w:rPr>
        </w:pPr>
        <w:r>
          <w:rPr>
            <w:rFonts w:ascii="Times New Roman" w:hAnsi="Times New Roman" w:cs="Times New Roman"/>
            <w:sz w:val="20"/>
          </w:rPr>
          <w:t>Copyright © 2020</w:t>
        </w:r>
        <w:r w:rsidRPr="00837A6D">
          <w:rPr>
            <w:rFonts w:ascii="Times New Roman" w:hAnsi="Times New Roman" w:cs="Times New Roman"/>
            <w:sz w:val="20"/>
          </w:rPr>
          <w:t xml:space="preserve"> Pearson Education, Inc.</w:t>
        </w:r>
      </w:p>
      <w:p w14:paraId="007A105D" w14:textId="37657182" w:rsidR="00E71B14" w:rsidRPr="00837A6D" w:rsidRDefault="00E71B14">
        <w:pPr>
          <w:pStyle w:val="Footer"/>
          <w:jc w:val="center"/>
          <w:rPr>
            <w:rFonts w:ascii="Times New Roman" w:hAnsi="Times New Roman" w:cs="Times New Roman"/>
            <w:sz w:val="20"/>
            <w:szCs w:val="20"/>
          </w:rPr>
        </w:pPr>
        <w:r w:rsidRPr="00837A6D">
          <w:rPr>
            <w:rFonts w:ascii="Times New Roman" w:hAnsi="Times New Roman" w:cs="Times New Roman"/>
            <w:sz w:val="20"/>
            <w:szCs w:val="20"/>
          </w:rPr>
          <w:t>2-</w:t>
        </w:r>
        <w:r w:rsidRPr="00837A6D">
          <w:rPr>
            <w:rFonts w:ascii="Times New Roman" w:hAnsi="Times New Roman" w:cs="Times New Roman"/>
            <w:sz w:val="20"/>
            <w:szCs w:val="20"/>
          </w:rPr>
          <w:fldChar w:fldCharType="begin"/>
        </w:r>
        <w:r w:rsidRPr="00837A6D">
          <w:rPr>
            <w:rFonts w:ascii="Times New Roman" w:hAnsi="Times New Roman" w:cs="Times New Roman"/>
            <w:sz w:val="20"/>
            <w:szCs w:val="20"/>
          </w:rPr>
          <w:instrText xml:space="preserve"> PAGE   \* MERGEFORMAT </w:instrText>
        </w:r>
        <w:r w:rsidRPr="00837A6D">
          <w:rPr>
            <w:rFonts w:ascii="Times New Roman" w:hAnsi="Times New Roman" w:cs="Times New Roman"/>
            <w:sz w:val="20"/>
            <w:szCs w:val="20"/>
          </w:rPr>
          <w:fldChar w:fldCharType="separate"/>
        </w:r>
        <w:r w:rsidR="008E2FE0">
          <w:rPr>
            <w:rFonts w:ascii="Times New Roman" w:hAnsi="Times New Roman" w:cs="Times New Roman"/>
            <w:noProof/>
            <w:sz w:val="20"/>
            <w:szCs w:val="20"/>
          </w:rPr>
          <w:t>1</w:t>
        </w:r>
        <w:r w:rsidRPr="00837A6D">
          <w:rPr>
            <w:rFonts w:ascii="Times New Roman" w:hAnsi="Times New Roman" w:cs="Times New Roman"/>
            <w:noProof/>
            <w:sz w:val="20"/>
            <w:szCs w:val="20"/>
          </w:rPr>
          <w:fldChar w:fldCharType="end"/>
        </w:r>
      </w:p>
    </w:sdtContent>
  </w:sdt>
  <w:p w14:paraId="007A105E" w14:textId="77777777" w:rsidR="00E71B14" w:rsidRDefault="00E71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037700"/>
      <w:docPartObj>
        <w:docPartGallery w:val="Page Numbers (Bottom of Page)"/>
        <w:docPartUnique/>
      </w:docPartObj>
    </w:sdtPr>
    <w:sdtEndPr>
      <w:rPr>
        <w:rFonts w:ascii="Times New Roman" w:hAnsi="Times New Roman" w:cs="Times New Roman"/>
        <w:noProof/>
        <w:sz w:val="20"/>
        <w:szCs w:val="20"/>
      </w:rPr>
    </w:sdtEndPr>
    <w:sdtContent>
      <w:p w14:paraId="007A105F" w14:textId="03DFD0FF" w:rsidR="00E71B14" w:rsidRPr="00DC115D" w:rsidRDefault="00E71B14" w:rsidP="003A392D">
        <w:pPr>
          <w:spacing w:before="74"/>
          <w:ind w:left="4731" w:right="1962" w:hanging="2763"/>
          <w:jc w:val="center"/>
          <w:rPr>
            <w:rFonts w:ascii="Times New Roman" w:hAnsi="Times New Roman"/>
            <w:sz w:val="20"/>
          </w:rPr>
        </w:pPr>
        <w:r>
          <w:rPr>
            <w:rFonts w:ascii="Times New Roman" w:hAnsi="Times New Roman"/>
            <w:sz w:val="20"/>
          </w:rPr>
          <w:t>Copyright © 2020 Pearson Education, Inc.</w:t>
        </w:r>
      </w:p>
      <w:p w14:paraId="007A1060" w14:textId="1F746428" w:rsidR="00E71B14" w:rsidRPr="00DE5788" w:rsidRDefault="00E71B14" w:rsidP="003A392D">
        <w:pPr>
          <w:pStyle w:val="Footer"/>
          <w:jc w:val="center"/>
          <w:rPr>
            <w:rFonts w:ascii="Times New Roman" w:hAnsi="Times New Roman" w:cs="Times New Roman"/>
            <w:noProof/>
            <w:sz w:val="20"/>
            <w:szCs w:val="20"/>
          </w:rPr>
        </w:pPr>
        <w:r w:rsidRPr="00DE5788">
          <w:rPr>
            <w:rFonts w:ascii="Times New Roman" w:hAnsi="Times New Roman" w:cs="Times New Roman"/>
            <w:sz w:val="20"/>
            <w:szCs w:val="20"/>
          </w:rPr>
          <w:t>2-</w:t>
        </w:r>
        <w:r w:rsidRPr="00DE5788">
          <w:rPr>
            <w:rFonts w:ascii="Times New Roman" w:hAnsi="Times New Roman" w:cs="Times New Roman"/>
            <w:sz w:val="20"/>
            <w:szCs w:val="20"/>
          </w:rPr>
          <w:fldChar w:fldCharType="begin"/>
        </w:r>
        <w:r w:rsidRPr="00DE5788">
          <w:rPr>
            <w:rFonts w:ascii="Times New Roman" w:hAnsi="Times New Roman" w:cs="Times New Roman"/>
            <w:sz w:val="20"/>
            <w:szCs w:val="20"/>
          </w:rPr>
          <w:instrText xml:space="preserve"> PAGE   \* MERGEFORMAT </w:instrText>
        </w:r>
        <w:r w:rsidRPr="00DE5788">
          <w:rPr>
            <w:rFonts w:ascii="Times New Roman" w:hAnsi="Times New Roman" w:cs="Times New Roman"/>
            <w:sz w:val="20"/>
            <w:szCs w:val="20"/>
          </w:rPr>
          <w:fldChar w:fldCharType="separate"/>
        </w:r>
        <w:r>
          <w:rPr>
            <w:rFonts w:ascii="Times New Roman" w:hAnsi="Times New Roman" w:cs="Times New Roman"/>
            <w:noProof/>
            <w:sz w:val="20"/>
            <w:szCs w:val="20"/>
          </w:rPr>
          <w:t>1</w:t>
        </w:r>
        <w:r w:rsidRPr="00DE5788">
          <w:rPr>
            <w:rFonts w:ascii="Times New Roman" w:hAnsi="Times New Roman" w:cs="Times New Roman"/>
            <w:noProof/>
            <w:sz w:val="20"/>
            <w:szCs w:val="20"/>
          </w:rPr>
          <w:fldChar w:fldCharType="end"/>
        </w:r>
      </w:p>
    </w:sdtContent>
  </w:sdt>
  <w:p w14:paraId="007A1061" w14:textId="77777777" w:rsidR="00E71B14" w:rsidRDefault="00E71B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1064" w14:textId="77777777" w:rsidR="00E71B14" w:rsidRDefault="00E71B14">
    <w:pPr>
      <w:spacing w:line="14" w:lineRule="auto"/>
      <w:rPr>
        <w:sz w:val="20"/>
        <w:szCs w:val="20"/>
      </w:rPr>
    </w:pPr>
    <w:r>
      <w:rPr>
        <w:noProof/>
        <w:lang w:eastAsia="zh-CN"/>
      </w:rPr>
      <mc:AlternateContent>
        <mc:Choice Requires="wps">
          <w:drawing>
            <wp:anchor distT="0" distB="0" distL="114300" distR="114300" simplePos="0" relativeHeight="251661312" behindDoc="1" locked="0" layoutInCell="1" allowOverlap="1" wp14:anchorId="007A106A" wp14:editId="007A106B">
              <wp:simplePos x="0" y="0"/>
              <wp:positionH relativeFrom="page">
                <wp:posOffset>2087880</wp:posOffset>
              </wp:positionH>
              <wp:positionV relativeFrom="page">
                <wp:posOffset>9135745</wp:posOffset>
              </wp:positionV>
              <wp:extent cx="3595370" cy="298450"/>
              <wp:effectExtent l="1905" t="127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7A107F" w14:textId="3B48946C" w:rsidR="00E71B14" w:rsidRDefault="00E71B14">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t>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6A" id="_x0000_t202" coordsize="21600,21600" o:spt="202" path="m,l,21600r21600,l21600,xe">
              <v:stroke joinstyle="miter"/>
              <v:path gradientshapeok="t" o:connecttype="rect"/>
            </v:shapetype>
            <v:shape id="Text Box 27" o:spid="_x0000_s1037" type="#_x0000_t202" style="position:absolute;margin-left:164.4pt;margin-top:719.35pt;width:283.1pt;height: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gp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" filled="f" stroked="f">
              <v:textbox inset="0,0,0,0">
                <w:txbxContent>
                  <w:p w14:paraId="007A107F" w14:textId="3B48946C" w:rsidR="00E71B14" w:rsidRDefault="00E71B14">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t>2-18</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1065" w14:textId="77777777" w:rsidR="00E71B14" w:rsidRDefault="00E71B14">
    <w:pPr>
      <w:spacing w:line="14" w:lineRule="auto"/>
      <w:rPr>
        <w:sz w:val="20"/>
        <w:szCs w:val="20"/>
      </w:rPr>
    </w:pPr>
    <w:r>
      <w:rPr>
        <w:noProof/>
        <w:lang w:eastAsia="zh-CN"/>
      </w:rPr>
      <mc:AlternateContent>
        <mc:Choice Requires="wps">
          <w:drawing>
            <wp:anchor distT="0" distB="0" distL="114300" distR="114300" simplePos="0" relativeHeight="251662336" behindDoc="1" locked="0" layoutInCell="1" allowOverlap="1" wp14:anchorId="007A106C" wp14:editId="007A106D">
              <wp:simplePos x="0" y="0"/>
              <wp:positionH relativeFrom="page">
                <wp:posOffset>2087880</wp:posOffset>
              </wp:positionH>
              <wp:positionV relativeFrom="page">
                <wp:posOffset>9135745</wp:posOffset>
              </wp:positionV>
              <wp:extent cx="3595370" cy="298450"/>
              <wp:effectExtent l="1905" t="1270" r="317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7A1080" w14:textId="75AF6DE4" w:rsidR="00E71B14" w:rsidRDefault="00E71B14" w:rsidP="003834C2">
                          <w:pPr>
                            <w:ind w:left="2733" w:right="12" w:hanging="2713"/>
                            <w:jc w:val="center"/>
                            <w:rPr>
                              <w:rFonts w:ascii="Times New Roman" w:hAnsi="Times New Roman"/>
                              <w:sz w:val="20"/>
                            </w:rPr>
                          </w:pPr>
                          <w:r>
                            <w:rPr>
                              <w:rFonts w:ascii="Times New Roman" w:hAnsi="Times New Roman"/>
                              <w:sz w:val="20"/>
                            </w:rPr>
                            <w:t>Copyright © 2020 Pearson Education, Inc.</w:t>
                          </w:r>
                        </w:p>
                        <w:p w14:paraId="007A1081" w14:textId="1F4F9FB8" w:rsidR="00E71B14" w:rsidRDefault="00E71B14" w:rsidP="003834C2">
                          <w:pPr>
                            <w:ind w:left="2733" w:right="12" w:hanging="2713"/>
                            <w:jc w:val="center"/>
                            <w:rPr>
                              <w:rFonts w:ascii="Times New Roman" w:eastAsia="Times New Roman" w:hAnsi="Times New Roman" w:cs="Times New Roman"/>
                              <w:sz w:val="20"/>
                              <w:szCs w:val="20"/>
                            </w:rPr>
                          </w:pPr>
                          <w:r>
                            <w:t>2-</w:t>
                          </w:r>
                          <w:r>
                            <w:fldChar w:fldCharType="begin"/>
                          </w:r>
                          <w:r>
                            <w:rPr>
                              <w:rFonts w:ascii="Times New Roman" w:hAnsi="Times New Roman"/>
                              <w:sz w:val="20"/>
                            </w:rPr>
                            <w:instrText xml:space="preserve"> PAGE </w:instrText>
                          </w:r>
                          <w:r>
                            <w:fldChar w:fldCharType="separate"/>
                          </w:r>
                          <w:r w:rsidR="00FF7F44">
                            <w:rPr>
                              <w:rFonts w:ascii="Times New Roman" w:hAnsi="Times New Roman"/>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6C" id="_x0000_t202" coordsize="21600,21600" o:spt="202" path="m,l,21600r21600,l21600,xe">
              <v:stroke joinstyle="miter"/>
              <v:path gradientshapeok="t" o:connecttype="rect"/>
            </v:shapetype>
            <v:shape id="Text Box 26" o:spid="_x0000_s1038" type="#_x0000_t202" style="position:absolute;margin-left:164.4pt;margin-top:719.35pt;width:283.1pt;height: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Z7QQIAAD4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" filled="f" stroked="f">
              <v:textbox inset="0,0,0,0">
                <w:txbxContent>
                  <w:p w14:paraId="007A1080" w14:textId="75AF6DE4" w:rsidR="00E71B14" w:rsidRDefault="00E71B14" w:rsidP="003834C2">
                    <w:pPr>
                      <w:ind w:left="2733" w:right="12" w:hanging="2713"/>
                      <w:jc w:val="center"/>
                      <w:rPr>
                        <w:rFonts w:ascii="Times New Roman" w:hAnsi="Times New Roman"/>
                        <w:sz w:val="20"/>
                      </w:rPr>
                    </w:pPr>
                    <w:r>
                      <w:rPr>
                        <w:rFonts w:ascii="Times New Roman" w:hAnsi="Times New Roman"/>
                        <w:sz w:val="20"/>
                      </w:rPr>
                      <w:t>Copyright © 2020 Pearson Education, Inc.</w:t>
                    </w:r>
                  </w:p>
                  <w:p w14:paraId="007A1081" w14:textId="1F4F9FB8" w:rsidR="00E71B14" w:rsidRDefault="00E71B14" w:rsidP="003834C2">
                    <w:pPr>
                      <w:ind w:left="2733" w:right="12" w:hanging="2713"/>
                      <w:jc w:val="center"/>
                      <w:rPr>
                        <w:rFonts w:ascii="Times New Roman" w:eastAsia="Times New Roman" w:hAnsi="Times New Roman" w:cs="Times New Roman"/>
                        <w:sz w:val="20"/>
                        <w:szCs w:val="20"/>
                      </w:rPr>
                    </w:pPr>
                    <w:r>
                      <w:t>2-</w:t>
                    </w:r>
                    <w:r>
                      <w:fldChar w:fldCharType="begin"/>
                    </w:r>
                    <w:r>
                      <w:rPr>
                        <w:rFonts w:ascii="Times New Roman" w:hAnsi="Times New Roman"/>
                        <w:sz w:val="20"/>
                      </w:rPr>
                      <w:instrText xml:space="preserve"> PAGE </w:instrText>
                    </w:r>
                    <w:r>
                      <w:fldChar w:fldCharType="separate"/>
                    </w:r>
                    <w:r w:rsidR="00FF7F44">
                      <w:rPr>
                        <w:rFonts w:ascii="Times New Roman" w:hAnsi="Times New Roman"/>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4F402" w14:textId="77777777" w:rsidR="008E2FE0" w:rsidRDefault="008E2FE0" w:rsidP="001F2186">
      <w:r>
        <w:separator/>
      </w:r>
    </w:p>
  </w:footnote>
  <w:footnote w:type="continuationSeparator" w:id="0">
    <w:p w14:paraId="25AA0634" w14:textId="77777777" w:rsidR="008E2FE0" w:rsidRDefault="008E2FE0" w:rsidP="001F2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CB488" w14:textId="77777777" w:rsidR="00E71B14" w:rsidRPr="00DE5788" w:rsidRDefault="00E71B14" w:rsidP="00DE5788">
    <w:pPr>
      <w:pStyle w:val="Header"/>
      <w:jc w:val="right"/>
      <w:rPr>
        <w:rFonts w:ascii="Times New Roman" w:hAnsi="Times New Roman" w:cs="Times New Roman"/>
        <w:sz w:val="20"/>
        <w:szCs w:val="20"/>
      </w:rPr>
    </w:pPr>
    <w:r w:rsidRPr="00DE5788">
      <w:rPr>
        <w:rFonts w:ascii="Times New Roman" w:hAnsi="Times New Roman" w:cs="Times New Roman"/>
        <w:sz w:val="20"/>
        <w:szCs w:val="20"/>
      </w:rPr>
      <w:t>Chapter 2: Consumer Well-Being</w:t>
    </w:r>
  </w:p>
  <w:p w14:paraId="6EBFB7DC" w14:textId="77777777" w:rsidR="00E71B14" w:rsidRDefault="00E71B14" w:rsidP="00DE578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8424"/>
      <w:gridCol w:w="1152"/>
    </w:tblGrid>
    <w:tr w:rsidR="00E71B14" w14:paraId="007A1057" w14:textId="77777777">
      <w:tc>
        <w:tcPr>
          <w:tcW w:w="0" w:type="auto"/>
          <w:tcBorders>
            <w:right w:val="single" w:sz="6" w:space="0" w:color="000000" w:themeColor="text1"/>
          </w:tcBorders>
        </w:tcPr>
        <w:p w14:paraId="007A1055" w14:textId="72D8AC98" w:rsidR="00E71B14" w:rsidRDefault="00E71B14" w:rsidP="005C61BE">
          <w:pPr>
            <w:pStyle w:val="Header"/>
            <w:jc w:val="right"/>
            <w:rPr>
              <w:b/>
              <w:bCs/>
            </w:rPr>
          </w:pPr>
          <w:r w:rsidRPr="00DE5788">
            <w:rPr>
              <w:rFonts w:ascii="Times New Roman" w:hAnsi="Times New Roman" w:cs="Times New Roman"/>
              <w:sz w:val="20"/>
              <w:szCs w:val="20"/>
            </w:rPr>
            <w:t>Chapter 2: Consumer Well-Being</w:t>
          </w:r>
        </w:p>
      </w:tc>
      <w:tc>
        <w:tcPr>
          <w:tcW w:w="1152" w:type="dxa"/>
          <w:tcBorders>
            <w:left w:val="single" w:sz="6" w:space="0" w:color="000000" w:themeColor="text1"/>
          </w:tcBorders>
        </w:tcPr>
        <w:p w14:paraId="007A1056" w14:textId="3D1DC575" w:rsidR="00E71B14" w:rsidRDefault="00E71B14">
          <w:pPr>
            <w:pStyle w:val="Header"/>
            <w:rPr>
              <w:b/>
              <w:bCs/>
            </w:rPr>
          </w:pPr>
        </w:p>
      </w:tc>
    </w:tr>
  </w:tbl>
  <w:p w14:paraId="007A1058" w14:textId="77777777" w:rsidR="00E71B14" w:rsidRDefault="00E71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40708" w14:textId="30FE962C" w:rsidR="00E71B14" w:rsidRPr="00DE5788" w:rsidRDefault="00E71B14" w:rsidP="00DE5788">
    <w:pPr>
      <w:pStyle w:val="Header"/>
      <w:jc w:val="right"/>
      <w:rPr>
        <w:rFonts w:ascii="Times New Roman" w:hAnsi="Times New Roman" w:cs="Times New Roman"/>
        <w:sz w:val="20"/>
        <w:szCs w:val="20"/>
      </w:rPr>
    </w:pPr>
    <w:r w:rsidRPr="00DE5788">
      <w:rPr>
        <w:rFonts w:ascii="Times New Roman" w:hAnsi="Times New Roman" w:cs="Times New Roman"/>
        <w:sz w:val="20"/>
        <w:szCs w:val="20"/>
      </w:rPr>
      <w:t>Chapter 2: Consumer Well-Being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1062" w14:textId="77777777" w:rsidR="00E71B14" w:rsidRDefault="00E71B14">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14:anchorId="007A1066" wp14:editId="007A1067">
              <wp:simplePos x="0" y="0"/>
              <wp:positionH relativeFrom="page">
                <wp:posOffset>902335</wp:posOffset>
              </wp:positionH>
              <wp:positionV relativeFrom="page">
                <wp:posOffset>456565</wp:posOffset>
              </wp:positionV>
              <wp:extent cx="2124075" cy="152400"/>
              <wp:effectExtent l="0" t="0" r="254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7A107D" w14:textId="77777777" w:rsidR="00E71B14" w:rsidRDefault="00E71B14">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66" id="_x0000_t202" coordsize="21600,21600" o:spt="202" path="m,l,21600r21600,l21600,xe">
              <v:stroke joinstyle="miter"/>
              <v:path gradientshapeok="t" o:connecttype="rect"/>
            </v:shapetype>
            <v:shape id="Text Box 29" o:spid="_x0000_s1035" type="#_x0000_t202" style="position:absolute;margin-left:71.05pt;margin-top:35.95pt;width:167.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" filled="f" stroked="f">
              <v:textbox inset="0,0,0,0">
                <w:txbxContent>
                  <w:p w14:paraId="007A107D" w14:textId="77777777" w:rsidR="00E71B14" w:rsidRDefault="00E71B14">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1063" w14:textId="77777777" w:rsidR="00E71B14" w:rsidRDefault="00E71B14">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14:anchorId="007A1068" wp14:editId="007A1069">
              <wp:simplePos x="0" y="0"/>
              <wp:positionH relativeFrom="page">
                <wp:posOffset>4580890</wp:posOffset>
              </wp:positionH>
              <wp:positionV relativeFrom="page">
                <wp:posOffset>456565</wp:posOffset>
              </wp:positionV>
              <wp:extent cx="2289810" cy="152400"/>
              <wp:effectExtent l="0"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7A107E" w14:textId="7CBCE523" w:rsidR="00E71B14" w:rsidRDefault="00E71B14">
                          <w:pPr>
                            <w:spacing w:line="224" w:lineRule="exact"/>
                            <w:ind w:left="20"/>
                            <w:rPr>
                              <w:rFonts w:ascii="Times New Roman" w:eastAsia="Times New Roman" w:hAnsi="Times New Roman" w:cs="Times New Roman"/>
                              <w:sz w:val="20"/>
                              <w:szCs w:val="20"/>
                            </w:rPr>
                          </w:pPr>
                          <w:r>
                            <w:rPr>
                              <w:rFonts w:ascii="Times New Roman"/>
                              <w:sz w:val="20"/>
                            </w:rPr>
                            <w:t>Chapter 2: Consumer Well</w:t>
                          </w:r>
                          <w:r>
                            <w:rPr>
                              <w:rFonts w:ascii="Times New Roman"/>
                              <w:spacing w:val="-10"/>
                              <w:sz w:val="20"/>
                            </w:rPr>
                            <w:t>-</w:t>
                          </w:r>
                          <w:r>
                            <w:rPr>
                              <w:rFonts w:ascii="Times New Roman"/>
                              <w:sz w:val="20"/>
                            </w:rPr>
                            <w:t>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68" id="_x0000_t202" coordsize="21600,21600" o:spt="202" path="m,l,21600r21600,l21600,xe">
              <v:stroke joinstyle="miter"/>
              <v:path gradientshapeok="t" o:connecttype="rect"/>
            </v:shapetype>
            <v:shape id="Text Box 28" o:spid="_x0000_s1036" type="#_x0000_t202" style="position:absolute;margin-left:360.7pt;margin-top:35.95pt;width:180.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" filled="f" stroked="f">
              <v:textbox inset="0,0,0,0">
                <w:txbxContent>
                  <w:p w14:paraId="007A107E" w14:textId="7CBCE523" w:rsidR="00E71B14" w:rsidRDefault="00E71B14">
                    <w:pPr>
                      <w:spacing w:line="224" w:lineRule="exact"/>
                      <w:ind w:left="20"/>
                      <w:rPr>
                        <w:rFonts w:ascii="Times New Roman" w:eastAsia="Times New Roman" w:hAnsi="Times New Roman" w:cs="Times New Roman"/>
                        <w:sz w:val="20"/>
                        <w:szCs w:val="20"/>
                      </w:rPr>
                    </w:pPr>
                    <w:r>
                      <w:rPr>
                        <w:rFonts w:ascii="Times New Roman"/>
                        <w:sz w:val="20"/>
                      </w:rPr>
                      <w:t>Chapter 2: Consumer Well</w:t>
                    </w:r>
                    <w:r>
                      <w:rPr>
                        <w:rFonts w:ascii="Times New Roman"/>
                        <w:spacing w:val="-10"/>
                        <w:sz w:val="20"/>
                      </w:rPr>
                      <w:t>-</w:t>
                    </w:r>
                    <w:r>
                      <w:rPr>
                        <w:rFonts w:ascii="Times New Roman"/>
                        <w:sz w:val="20"/>
                      </w:rPr>
                      <w:t>Being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3D83"/>
    <w:multiLevelType w:val="hybridMultilevel"/>
    <w:tmpl w:val="AB6CFDFE"/>
    <w:lvl w:ilvl="0" w:tplc="6E14733E">
      <w:start w:val="1"/>
      <w:numFmt w:val="decimal"/>
      <w:lvlText w:val="2-%1."/>
      <w:lvlJc w:val="left"/>
      <w:pPr>
        <w:ind w:left="720" w:hanging="720"/>
      </w:pPr>
      <w:rPr>
        <w:rFonts w:ascii="Times New Roman" w:eastAsia="Times New Roman" w:hAnsi="Times New Roman" w:hint="default"/>
        <w:spacing w:val="-3"/>
        <w:w w:val="99"/>
        <w:sz w:val="24"/>
        <w:szCs w:val="24"/>
      </w:rPr>
    </w:lvl>
    <w:lvl w:ilvl="1" w:tplc="30C66CD0">
      <w:start w:val="1"/>
      <w:numFmt w:val="bullet"/>
      <w:lvlText w:val="•"/>
      <w:lvlJc w:val="left"/>
      <w:pPr>
        <w:ind w:left="1594" w:hanging="720"/>
      </w:pPr>
      <w:rPr>
        <w:rFonts w:hint="default"/>
      </w:rPr>
    </w:lvl>
    <w:lvl w:ilvl="2" w:tplc="038450DC">
      <w:start w:val="1"/>
      <w:numFmt w:val="bullet"/>
      <w:lvlText w:val="•"/>
      <w:lvlJc w:val="left"/>
      <w:pPr>
        <w:ind w:left="2468" w:hanging="720"/>
      </w:pPr>
      <w:rPr>
        <w:rFonts w:hint="default"/>
      </w:rPr>
    </w:lvl>
    <w:lvl w:ilvl="3" w:tplc="8CFABFF8">
      <w:start w:val="1"/>
      <w:numFmt w:val="bullet"/>
      <w:lvlText w:val="•"/>
      <w:lvlJc w:val="left"/>
      <w:pPr>
        <w:ind w:left="3342" w:hanging="720"/>
      </w:pPr>
      <w:rPr>
        <w:rFonts w:hint="default"/>
      </w:rPr>
    </w:lvl>
    <w:lvl w:ilvl="4" w:tplc="1430B92E">
      <w:start w:val="1"/>
      <w:numFmt w:val="bullet"/>
      <w:lvlText w:val="•"/>
      <w:lvlJc w:val="left"/>
      <w:pPr>
        <w:ind w:left="4216" w:hanging="720"/>
      </w:pPr>
      <w:rPr>
        <w:rFonts w:hint="default"/>
      </w:rPr>
    </w:lvl>
    <w:lvl w:ilvl="5" w:tplc="B29471D8">
      <w:start w:val="1"/>
      <w:numFmt w:val="bullet"/>
      <w:lvlText w:val="•"/>
      <w:lvlJc w:val="left"/>
      <w:pPr>
        <w:ind w:left="5090" w:hanging="720"/>
      </w:pPr>
      <w:rPr>
        <w:rFonts w:hint="default"/>
      </w:rPr>
    </w:lvl>
    <w:lvl w:ilvl="6" w:tplc="C48CD918">
      <w:start w:val="1"/>
      <w:numFmt w:val="bullet"/>
      <w:lvlText w:val="•"/>
      <w:lvlJc w:val="left"/>
      <w:pPr>
        <w:ind w:left="5964" w:hanging="720"/>
      </w:pPr>
      <w:rPr>
        <w:rFonts w:hint="default"/>
      </w:rPr>
    </w:lvl>
    <w:lvl w:ilvl="7" w:tplc="1E202FEC">
      <w:start w:val="1"/>
      <w:numFmt w:val="bullet"/>
      <w:lvlText w:val="•"/>
      <w:lvlJc w:val="left"/>
      <w:pPr>
        <w:ind w:left="6838" w:hanging="720"/>
      </w:pPr>
      <w:rPr>
        <w:rFonts w:hint="default"/>
      </w:rPr>
    </w:lvl>
    <w:lvl w:ilvl="8" w:tplc="FFA4C826">
      <w:start w:val="1"/>
      <w:numFmt w:val="bullet"/>
      <w:lvlText w:val="•"/>
      <w:lvlJc w:val="left"/>
      <w:pPr>
        <w:ind w:left="7712" w:hanging="720"/>
      </w:pPr>
      <w:rPr>
        <w:rFonts w:hint="default"/>
      </w:rPr>
    </w:lvl>
  </w:abstractNum>
  <w:abstractNum w:abstractNumId="1" w15:restartNumberingAfterBreak="0">
    <w:nsid w:val="03A202C2"/>
    <w:multiLevelType w:val="hybridMultilevel"/>
    <w:tmpl w:val="D5222CA4"/>
    <w:lvl w:ilvl="0" w:tplc="0B7835FC">
      <w:start w:val="1"/>
      <w:numFmt w:val="decimal"/>
      <w:lvlText w:val="%1."/>
      <w:lvlJc w:val="left"/>
      <w:pPr>
        <w:ind w:left="1080" w:hanging="720"/>
      </w:pPr>
      <w:rPr>
        <w:rFonts w:ascii="Times New Roman" w:eastAsiaTheme="minorHAnsi" w:hAnsi="Times New Roman" w:cs="Times New Roman"/>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C082F"/>
    <w:multiLevelType w:val="hybridMultilevel"/>
    <w:tmpl w:val="622458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6965079"/>
    <w:multiLevelType w:val="hybridMultilevel"/>
    <w:tmpl w:val="13F89268"/>
    <w:lvl w:ilvl="0" w:tplc="74069274">
      <w:start w:val="8"/>
      <w:numFmt w:val="decimal"/>
      <w:lvlText w:val="%1."/>
      <w:lvlJc w:val="left"/>
      <w:pPr>
        <w:ind w:left="460" w:hanging="360"/>
      </w:pPr>
      <w:rPr>
        <w:rFonts w:ascii="Times New Roman" w:eastAsia="Times New Roman" w:hAnsi="Times New Roman" w:hint="default"/>
        <w:spacing w:val="-6"/>
        <w:w w:val="99"/>
        <w:sz w:val="24"/>
        <w:szCs w:val="24"/>
      </w:rPr>
    </w:lvl>
    <w:lvl w:ilvl="1" w:tplc="D61CA6F2">
      <w:start w:val="1"/>
      <w:numFmt w:val="bullet"/>
      <w:lvlText w:val="•"/>
      <w:lvlJc w:val="left"/>
      <w:pPr>
        <w:ind w:left="1370" w:hanging="360"/>
      </w:pPr>
      <w:rPr>
        <w:rFonts w:hint="default"/>
      </w:rPr>
    </w:lvl>
    <w:lvl w:ilvl="2" w:tplc="FE8256CA">
      <w:start w:val="1"/>
      <w:numFmt w:val="bullet"/>
      <w:lvlText w:val="•"/>
      <w:lvlJc w:val="left"/>
      <w:pPr>
        <w:ind w:left="2280" w:hanging="360"/>
      </w:pPr>
      <w:rPr>
        <w:rFonts w:hint="default"/>
      </w:rPr>
    </w:lvl>
    <w:lvl w:ilvl="3" w:tplc="118EE9A0">
      <w:start w:val="1"/>
      <w:numFmt w:val="bullet"/>
      <w:lvlText w:val="•"/>
      <w:lvlJc w:val="left"/>
      <w:pPr>
        <w:ind w:left="3190" w:hanging="360"/>
      </w:pPr>
      <w:rPr>
        <w:rFonts w:hint="default"/>
      </w:rPr>
    </w:lvl>
    <w:lvl w:ilvl="4" w:tplc="25EAF5D0">
      <w:start w:val="1"/>
      <w:numFmt w:val="bullet"/>
      <w:lvlText w:val="•"/>
      <w:lvlJc w:val="left"/>
      <w:pPr>
        <w:ind w:left="4100" w:hanging="360"/>
      </w:pPr>
      <w:rPr>
        <w:rFonts w:hint="default"/>
      </w:rPr>
    </w:lvl>
    <w:lvl w:ilvl="5" w:tplc="F410C0DE">
      <w:start w:val="1"/>
      <w:numFmt w:val="bullet"/>
      <w:lvlText w:val="•"/>
      <w:lvlJc w:val="left"/>
      <w:pPr>
        <w:ind w:left="5010" w:hanging="360"/>
      </w:pPr>
      <w:rPr>
        <w:rFonts w:hint="default"/>
      </w:rPr>
    </w:lvl>
    <w:lvl w:ilvl="6" w:tplc="8E38A032">
      <w:start w:val="1"/>
      <w:numFmt w:val="bullet"/>
      <w:lvlText w:val="•"/>
      <w:lvlJc w:val="left"/>
      <w:pPr>
        <w:ind w:left="5920" w:hanging="360"/>
      </w:pPr>
      <w:rPr>
        <w:rFonts w:hint="default"/>
      </w:rPr>
    </w:lvl>
    <w:lvl w:ilvl="7" w:tplc="25F8E55C">
      <w:start w:val="1"/>
      <w:numFmt w:val="bullet"/>
      <w:lvlText w:val="•"/>
      <w:lvlJc w:val="left"/>
      <w:pPr>
        <w:ind w:left="6830" w:hanging="360"/>
      </w:pPr>
      <w:rPr>
        <w:rFonts w:hint="default"/>
      </w:rPr>
    </w:lvl>
    <w:lvl w:ilvl="8" w:tplc="796A5E7A">
      <w:start w:val="1"/>
      <w:numFmt w:val="bullet"/>
      <w:lvlText w:val="•"/>
      <w:lvlJc w:val="left"/>
      <w:pPr>
        <w:ind w:left="7740" w:hanging="360"/>
      </w:pPr>
      <w:rPr>
        <w:rFonts w:hint="default"/>
      </w:rPr>
    </w:lvl>
  </w:abstractNum>
  <w:abstractNum w:abstractNumId="4" w15:restartNumberingAfterBreak="0">
    <w:nsid w:val="0E242361"/>
    <w:multiLevelType w:val="hybridMultilevel"/>
    <w:tmpl w:val="9D4CDDBE"/>
    <w:lvl w:ilvl="0" w:tplc="79BC8E68">
      <w:start w:val="1"/>
      <w:numFmt w:val="decimal"/>
      <w:lvlText w:val="%1."/>
      <w:lvlJc w:val="left"/>
      <w:pPr>
        <w:ind w:left="460" w:hanging="360"/>
      </w:pPr>
      <w:rPr>
        <w:rFonts w:ascii="Times New Roman" w:eastAsia="Times New Roman" w:hAnsi="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12B58"/>
    <w:multiLevelType w:val="hybridMultilevel"/>
    <w:tmpl w:val="35600B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9644FC"/>
    <w:multiLevelType w:val="hybridMultilevel"/>
    <w:tmpl w:val="2F9A7484"/>
    <w:lvl w:ilvl="0" w:tplc="B8E4A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43E29"/>
    <w:multiLevelType w:val="hybridMultilevel"/>
    <w:tmpl w:val="13F89268"/>
    <w:lvl w:ilvl="0" w:tplc="74069274">
      <w:start w:val="8"/>
      <w:numFmt w:val="decimal"/>
      <w:lvlText w:val="%1."/>
      <w:lvlJc w:val="left"/>
      <w:pPr>
        <w:ind w:left="460" w:hanging="360"/>
      </w:pPr>
      <w:rPr>
        <w:rFonts w:ascii="Times New Roman" w:eastAsia="Times New Roman" w:hAnsi="Times New Roman" w:hint="default"/>
        <w:spacing w:val="-6"/>
        <w:w w:val="99"/>
        <w:sz w:val="24"/>
        <w:szCs w:val="24"/>
      </w:rPr>
    </w:lvl>
    <w:lvl w:ilvl="1" w:tplc="D61CA6F2">
      <w:start w:val="1"/>
      <w:numFmt w:val="bullet"/>
      <w:lvlText w:val="•"/>
      <w:lvlJc w:val="left"/>
      <w:pPr>
        <w:ind w:left="1370" w:hanging="360"/>
      </w:pPr>
      <w:rPr>
        <w:rFonts w:hint="default"/>
      </w:rPr>
    </w:lvl>
    <w:lvl w:ilvl="2" w:tplc="FE8256CA">
      <w:start w:val="1"/>
      <w:numFmt w:val="bullet"/>
      <w:lvlText w:val="•"/>
      <w:lvlJc w:val="left"/>
      <w:pPr>
        <w:ind w:left="2280" w:hanging="360"/>
      </w:pPr>
      <w:rPr>
        <w:rFonts w:hint="default"/>
      </w:rPr>
    </w:lvl>
    <w:lvl w:ilvl="3" w:tplc="118EE9A0">
      <w:start w:val="1"/>
      <w:numFmt w:val="bullet"/>
      <w:lvlText w:val="•"/>
      <w:lvlJc w:val="left"/>
      <w:pPr>
        <w:ind w:left="3190" w:hanging="360"/>
      </w:pPr>
      <w:rPr>
        <w:rFonts w:hint="default"/>
      </w:rPr>
    </w:lvl>
    <w:lvl w:ilvl="4" w:tplc="25EAF5D0">
      <w:start w:val="1"/>
      <w:numFmt w:val="bullet"/>
      <w:lvlText w:val="•"/>
      <w:lvlJc w:val="left"/>
      <w:pPr>
        <w:ind w:left="4100" w:hanging="360"/>
      </w:pPr>
      <w:rPr>
        <w:rFonts w:hint="default"/>
      </w:rPr>
    </w:lvl>
    <w:lvl w:ilvl="5" w:tplc="F410C0DE">
      <w:start w:val="1"/>
      <w:numFmt w:val="bullet"/>
      <w:lvlText w:val="•"/>
      <w:lvlJc w:val="left"/>
      <w:pPr>
        <w:ind w:left="5010" w:hanging="360"/>
      </w:pPr>
      <w:rPr>
        <w:rFonts w:hint="default"/>
      </w:rPr>
    </w:lvl>
    <w:lvl w:ilvl="6" w:tplc="8E38A032">
      <w:start w:val="1"/>
      <w:numFmt w:val="bullet"/>
      <w:lvlText w:val="•"/>
      <w:lvlJc w:val="left"/>
      <w:pPr>
        <w:ind w:left="5920" w:hanging="360"/>
      </w:pPr>
      <w:rPr>
        <w:rFonts w:hint="default"/>
      </w:rPr>
    </w:lvl>
    <w:lvl w:ilvl="7" w:tplc="25F8E55C">
      <w:start w:val="1"/>
      <w:numFmt w:val="bullet"/>
      <w:lvlText w:val="•"/>
      <w:lvlJc w:val="left"/>
      <w:pPr>
        <w:ind w:left="6830" w:hanging="360"/>
      </w:pPr>
      <w:rPr>
        <w:rFonts w:hint="default"/>
      </w:rPr>
    </w:lvl>
    <w:lvl w:ilvl="8" w:tplc="796A5E7A">
      <w:start w:val="1"/>
      <w:numFmt w:val="bullet"/>
      <w:lvlText w:val="•"/>
      <w:lvlJc w:val="left"/>
      <w:pPr>
        <w:ind w:left="7740" w:hanging="360"/>
      </w:pPr>
      <w:rPr>
        <w:rFonts w:hint="default"/>
      </w:rPr>
    </w:lvl>
  </w:abstractNum>
  <w:abstractNum w:abstractNumId="8" w15:restartNumberingAfterBreak="0">
    <w:nsid w:val="1F955956"/>
    <w:multiLevelType w:val="hybridMultilevel"/>
    <w:tmpl w:val="0A20F02C"/>
    <w:lvl w:ilvl="0" w:tplc="79BC8E68">
      <w:start w:val="1"/>
      <w:numFmt w:val="decimal"/>
      <w:lvlText w:val="%1."/>
      <w:lvlJc w:val="left"/>
      <w:pPr>
        <w:ind w:left="820" w:hanging="720"/>
      </w:pPr>
      <w:rPr>
        <w:rFonts w:ascii="Times New Roman" w:eastAsia="Times New Roman" w:hAnsi="Times New Roman" w:hint="default"/>
        <w:spacing w:val="-6"/>
        <w:w w:val="99"/>
        <w:sz w:val="24"/>
        <w:szCs w:val="24"/>
      </w:rPr>
    </w:lvl>
    <w:lvl w:ilvl="1" w:tplc="CF02FCC8">
      <w:start w:val="1"/>
      <w:numFmt w:val="bullet"/>
      <w:lvlText w:val="•"/>
      <w:lvlJc w:val="left"/>
      <w:pPr>
        <w:ind w:left="1694" w:hanging="720"/>
      </w:pPr>
      <w:rPr>
        <w:rFonts w:hint="default"/>
      </w:rPr>
    </w:lvl>
    <w:lvl w:ilvl="2" w:tplc="29285DE6">
      <w:start w:val="1"/>
      <w:numFmt w:val="bullet"/>
      <w:lvlText w:val="•"/>
      <w:lvlJc w:val="left"/>
      <w:pPr>
        <w:ind w:left="2568" w:hanging="720"/>
      </w:pPr>
      <w:rPr>
        <w:rFonts w:hint="default"/>
      </w:rPr>
    </w:lvl>
    <w:lvl w:ilvl="3" w:tplc="BCA478C0">
      <w:start w:val="1"/>
      <w:numFmt w:val="bullet"/>
      <w:lvlText w:val="•"/>
      <w:lvlJc w:val="left"/>
      <w:pPr>
        <w:ind w:left="3442" w:hanging="720"/>
      </w:pPr>
      <w:rPr>
        <w:rFonts w:hint="default"/>
      </w:rPr>
    </w:lvl>
    <w:lvl w:ilvl="4" w:tplc="BD84F9D2">
      <w:start w:val="1"/>
      <w:numFmt w:val="bullet"/>
      <w:lvlText w:val="•"/>
      <w:lvlJc w:val="left"/>
      <w:pPr>
        <w:ind w:left="4316" w:hanging="720"/>
      </w:pPr>
      <w:rPr>
        <w:rFonts w:hint="default"/>
      </w:rPr>
    </w:lvl>
    <w:lvl w:ilvl="5" w:tplc="8E3E8AD4">
      <w:start w:val="1"/>
      <w:numFmt w:val="bullet"/>
      <w:lvlText w:val="•"/>
      <w:lvlJc w:val="left"/>
      <w:pPr>
        <w:ind w:left="5190" w:hanging="720"/>
      </w:pPr>
      <w:rPr>
        <w:rFonts w:hint="default"/>
      </w:rPr>
    </w:lvl>
    <w:lvl w:ilvl="6" w:tplc="51C699BE">
      <w:start w:val="1"/>
      <w:numFmt w:val="bullet"/>
      <w:lvlText w:val="•"/>
      <w:lvlJc w:val="left"/>
      <w:pPr>
        <w:ind w:left="6064" w:hanging="720"/>
      </w:pPr>
      <w:rPr>
        <w:rFonts w:hint="default"/>
      </w:rPr>
    </w:lvl>
    <w:lvl w:ilvl="7" w:tplc="AB963690">
      <w:start w:val="1"/>
      <w:numFmt w:val="bullet"/>
      <w:lvlText w:val="•"/>
      <w:lvlJc w:val="left"/>
      <w:pPr>
        <w:ind w:left="6938" w:hanging="720"/>
      </w:pPr>
      <w:rPr>
        <w:rFonts w:hint="default"/>
      </w:rPr>
    </w:lvl>
    <w:lvl w:ilvl="8" w:tplc="809EAC62">
      <w:start w:val="1"/>
      <w:numFmt w:val="bullet"/>
      <w:lvlText w:val="•"/>
      <w:lvlJc w:val="left"/>
      <w:pPr>
        <w:ind w:left="7812" w:hanging="720"/>
      </w:pPr>
      <w:rPr>
        <w:rFonts w:hint="default"/>
      </w:rPr>
    </w:lvl>
  </w:abstractNum>
  <w:abstractNum w:abstractNumId="9" w15:restartNumberingAfterBreak="0">
    <w:nsid w:val="2F4F348C"/>
    <w:multiLevelType w:val="hybridMultilevel"/>
    <w:tmpl w:val="D12037F0"/>
    <w:lvl w:ilvl="0" w:tplc="D966C164">
      <w:start w:val="1"/>
      <w:numFmt w:val="decimal"/>
      <w:lvlText w:val="CS 2-%1."/>
      <w:lvlJc w:val="left"/>
      <w:pPr>
        <w:ind w:left="72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C0CDA"/>
    <w:multiLevelType w:val="hybridMultilevel"/>
    <w:tmpl w:val="CDD62DEE"/>
    <w:lvl w:ilvl="0" w:tplc="F8D488C4">
      <w:start w:val="1"/>
      <w:numFmt w:val="decimal"/>
      <w:lvlText w:val="%1."/>
      <w:lvlJc w:val="left"/>
      <w:pPr>
        <w:ind w:left="460" w:hanging="360"/>
      </w:pPr>
      <w:rPr>
        <w:rFonts w:ascii="Times New Roman" w:eastAsia="Times New Roman" w:hAnsi="Times New Roman" w:hint="default"/>
        <w:spacing w:val="-3"/>
        <w:w w:val="99"/>
        <w:sz w:val="24"/>
        <w:szCs w:val="24"/>
      </w:rPr>
    </w:lvl>
    <w:lvl w:ilvl="1" w:tplc="2A5A0E98">
      <w:start w:val="1"/>
      <w:numFmt w:val="upperRoman"/>
      <w:lvlText w:val="%2."/>
      <w:lvlJc w:val="left"/>
      <w:pPr>
        <w:ind w:left="438" w:hanging="258"/>
      </w:pPr>
      <w:rPr>
        <w:rFonts w:ascii="Times New Roman" w:eastAsia="Times New Roman" w:hAnsi="Times New Roman" w:hint="default"/>
        <w:spacing w:val="-3"/>
        <w:w w:val="99"/>
        <w:sz w:val="24"/>
        <w:szCs w:val="24"/>
      </w:rPr>
    </w:lvl>
    <w:lvl w:ilvl="2" w:tplc="55C871FC">
      <w:start w:val="1"/>
      <w:numFmt w:val="lowerLetter"/>
      <w:lvlText w:val="%3."/>
      <w:lvlJc w:val="left"/>
      <w:pPr>
        <w:ind w:left="900" w:hanging="360"/>
        <w:jc w:val="right"/>
      </w:pPr>
      <w:rPr>
        <w:rFonts w:ascii="Times New Roman" w:eastAsiaTheme="minorHAnsi" w:hAnsiTheme="minorHAnsi" w:cstheme="minorBidi"/>
        <w:spacing w:val="-1"/>
        <w:w w:val="99"/>
        <w:sz w:val="24"/>
        <w:szCs w:val="24"/>
      </w:rPr>
    </w:lvl>
    <w:lvl w:ilvl="3" w:tplc="93D84A26">
      <w:start w:val="1"/>
      <w:numFmt w:val="decimal"/>
      <w:lvlText w:val="%4."/>
      <w:lvlJc w:val="left"/>
      <w:pPr>
        <w:ind w:left="1260" w:hanging="360"/>
      </w:pPr>
      <w:rPr>
        <w:rFonts w:ascii="Times New Roman" w:eastAsia="Times New Roman" w:hAnsi="Times New Roman" w:hint="default"/>
        <w:spacing w:val="-6"/>
        <w:w w:val="99"/>
        <w:sz w:val="24"/>
        <w:szCs w:val="24"/>
      </w:rPr>
    </w:lvl>
    <w:lvl w:ilvl="4" w:tplc="E7146EAA">
      <w:start w:val="1"/>
      <w:numFmt w:val="lowerLetter"/>
      <w:lvlText w:val="%5."/>
      <w:lvlJc w:val="left"/>
      <w:pPr>
        <w:ind w:left="1620" w:hanging="360"/>
      </w:pPr>
      <w:rPr>
        <w:rFonts w:ascii="Times New Roman" w:eastAsia="Times New Roman" w:hAnsi="Times New Roman" w:hint="default"/>
        <w:spacing w:val="-6"/>
        <w:w w:val="99"/>
        <w:sz w:val="24"/>
        <w:szCs w:val="24"/>
      </w:rPr>
    </w:lvl>
    <w:lvl w:ilvl="5" w:tplc="049ADF24">
      <w:start w:val="1"/>
      <w:numFmt w:val="bullet"/>
      <w:lvlText w:val="•"/>
      <w:lvlJc w:val="left"/>
      <w:pPr>
        <w:ind w:left="1260" w:hanging="360"/>
      </w:pPr>
      <w:rPr>
        <w:rFonts w:hint="default"/>
      </w:rPr>
    </w:lvl>
    <w:lvl w:ilvl="6" w:tplc="225EEEFA">
      <w:start w:val="1"/>
      <w:numFmt w:val="bullet"/>
      <w:lvlText w:val="•"/>
      <w:lvlJc w:val="left"/>
      <w:pPr>
        <w:ind w:left="1620" w:hanging="360"/>
      </w:pPr>
      <w:rPr>
        <w:rFonts w:hint="default"/>
      </w:rPr>
    </w:lvl>
    <w:lvl w:ilvl="7" w:tplc="6DCA4572">
      <w:start w:val="1"/>
      <w:numFmt w:val="bullet"/>
      <w:lvlText w:val="•"/>
      <w:lvlJc w:val="left"/>
      <w:pPr>
        <w:ind w:left="2860" w:hanging="360"/>
      </w:pPr>
      <w:rPr>
        <w:rFonts w:hint="default"/>
      </w:rPr>
    </w:lvl>
    <w:lvl w:ilvl="8" w:tplc="A3649F92">
      <w:start w:val="1"/>
      <w:numFmt w:val="bullet"/>
      <w:lvlText w:val="•"/>
      <w:lvlJc w:val="left"/>
      <w:pPr>
        <w:ind w:left="5093" w:hanging="360"/>
      </w:pPr>
      <w:rPr>
        <w:rFonts w:hint="default"/>
      </w:rPr>
    </w:lvl>
  </w:abstractNum>
  <w:abstractNum w:abstractNumId="11" w15:restartNumberingAfterBreak="0">
    <w:nsid w:val="3C9F4F63"/>
    <w:multiLevelType w:val="hybridMultilevel"/>
    <w:tmpl w:val="B65EC56A"/>
    <w:lvl w:ilvl="0" w:tplc="55C871FC">
      <w:start w:val="1"/>
      <w:numFmt w:val="lowerLetter"/>
      <w:lvlText w:val="%1."/>
      <w:lvlJc w:val="left"/>
      <w:pPr>
        <w:ind w:left="900" w:hanging="360"/>
        <w:jc w:val="right"/>
      </w:pPr>
      <w:rPr>
        <w:rFonts w:ascii="Times New Roman" w:eastAsiaTheme="minorHAnsi" w:hAnsiTheme="minorHAnsi" w:cstheme="minorBidi"/>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E441B"/>
    <w:multiLevelType w:val="hybridMultilevel"/>
    <w:tmpl w:val="0A3C24F8"/>
    <w:lvl w:ilvl="0" w:tplc="9240084E">
      <w:start w:val="1"/>
      <w:numFmt w:val="decimal"/>
      <w:lvlText w:val="%1."/>
      <w:lvlJc w:val="left"/>
      <w:pPr>
        <w:ind w:left="460" w:hanging="360"/>
      </w:pPr>
      <w:rPr>
        <w:rFonts w:ascii="Times New Roman" w:eastAsia="Times New Roman" w:hAnsi="Times New Roman" w:hint="default"/>
        <w:spacing w:val="-6"/>
        <w:w w:val="99"/>
        <w:sz w:val="24"/>
        <w:szCs w:val="24"/>
      </w:rPr>
    </w:lvl>
    <w:lvl w:ilvl="1" w:tplc="06A41EF2">
      <w:start w:val="1"/>
      <w:numFmt w:val="bullet"/>
      <w:lvlText w:val="•"/>
      <w:lvlJc w:val="left"/>
      <w:pPr>
        <w:ind w:left="1366" w:hanging="360"/>
      </w:pPr>
      <w:rPr>
        <w:rFonts w:hint="default"/>
      </w:rPr>
    </w:lvl>
    <w:lvl w:ilvl="2" w:tplc="9CF043EA">
      <w:start w:val="1"/>
      <w:numFmt w:val="bullet"/>
      <w:lvlText w:val="•"/>
      <w:lvlJc w:val="left"/>
      <w:pPr>
        <w:ind w:left="2272" w:hanging="360"/>
      </w:pPr>
      <w:rPr>
        <w:rFonts w:hint="default"/>
      </w:rPr>
    </w:lvl>
    <w:lvl w:ilvl="3" w:tplc="CD7CBA22">
      <w:start w:val="1"/>
      <w:numFmt w:val="bullet"/>
      <w:lvlText w:val="•"/>
      <w:lvlJc w:val="left"/>
      <w:pPr>
        <w:ind w:left="3178" w:hanging="360"/>
      </w:pPr>
      <w:rPr>
        <w:rFonts w:hint="default"/>
      </w:rPr>
    </w:lvl>
    <w:lvl w:ilvl="4" w:tplc="2EF02F50">
      <w:start w:val="1"/>
      <w:numFmt w:val="bullet"/>
      <w:lvlText w:val="•"/>
      <w:lvlJc w:val="left"/>
      <w:pPr>
        <w:ind w:left="4084" w:hanging="360"/>
      </w:pPr>
      <w:rPr>
        <w:rFonts w:hint="default"/>
      </w:rPr>
    </w:lvl>
    <w:lvl w:ilvl="5" w:tplc="83D0672C">
      <w:start w:val="1"/>
      <w:numFmt w:val="bullet"/>
      <w:lvlText w:val="•"/>
      <w:lvlJc w:val="left"/>
      <w:pPr>
        <w:ind w:left="4990" w:hanging="360"/>
      </w:pPr>
      <w:rPr>
        <w:rFonts w:hint="default"/>
      </w:rPr>
    </w:lvl>
    <w:lvl w:ilvl="6" w:tplc="9CA6FF56">
      <w:start w:val="1"/>
      <w:numFmt w:val="bullet"/>
      <w:lvlText w:val="•"/>
      <w:lvlJc w:val="left"/>
      <w:pPr>
        <w:ind w:left="5896" w:hanging="360"/>
      </w:pPr>
      <w:rPr>
        <w:rFonts w:hint="default"/>
      </w:rPr>
    </w:lvl>
    <w:lvl w:ilvl="7" w:tplc="4EB4B7F6">
      <w:start w:val="1"/>
      <w:numFmt w:val="bullet"/>
      <w:lvlText w:val="•"/>
      <w:lvlJc w:val="left"/>
      <w:pPr>
        <w:ind w:left="6802" w:hanging="360"/>
      </w:pPr>
      <w:rPr>
        <w:rFonts w:hint="default"/>
      </w:rPr>
    </w:lvl>
    <w:lvl w:ilvl="8" w:tplc="E91A3EAE">
      <w:start w:val="1"/>
      <w:numFmt w:val="bullet"/>
      <w:lvlText w:val="•"/>
      <w:lvlJc w:val="left"/>
      <w:pPr>
        <w:ind w:left="7708" w:hanging="360"/>
      </w:pPr>
      <w:rPr>
        <w:rFonts w:hint="default"/>
      </w:rPr>
    </w:lvl>
  </w:abstractNum>
  <w:abstractNum w:abstractNumId="13" w15:restartNumberingAfterBreak="0">
    <w:nsid w:val="45BB534E"/>
    <w:multiLevelType w:val="hybridMultilevel"/>
    <w:tmpl w:val="364C50F0"/>
    <w:lvl w:ilvl="0" w:tplc="8A602F30">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FDD1F68"/>
    <w:multiLevelType w:val="hybridMultilevel"/>
    <w:tmpl w:val="6AAEF200"/>
    <w:lvl w:ilvl="0" w:tplc="F8D488C4">
      <w:start w:val="1"/>
      <w:numFmt w:val="decimal"/>
      <w:lvlText w:val="%1."/>
      <w:lvlJc w:val="left"/>
      <w:pPr>
        <w:ind w:left="460" w:hanging="360"/>
      </w:pPr>
      <w:rPr>
        <w:rFonts w:ascii="Times New Roman" w:eastAsia="Times New Roman" w:hAnsi="Times New Roman" w:hint="default"/>
        <w:spacing w:val="-3"/>
        <w:w w:val="99"/>
        <w:sz w:val="24"/>
        <w:szCs w:val="24"/>
      </w:rPr>
    </w:lvl>
    <w:lvl w:ilvl="1" w:tplc="2A5A0E98">
      <w:start w:val="1"/>
      <w:numFmt w:val="upperRoman"/>
      <w:lvlText w:val="%2."/>
      <w:lvlJc w:val="left"/>
      <w:pPr>
        <w:ind w:left="438" w:hanging="258"/>
      </w:pPr>
      <w:rPr>
        <w:rFonts w:ascii="Times New Roman" w:eastAsia="Times New Roman" w:hAnsi="Times New Roman" w:hint="default"/>
        <w:spacing w:val="-3"/>
        <w:w w:val="99"/>
        <w:sz w:val="24"/>
        <w:szCs w:val="24"/>
      </w:rPr>
    </w:lvl>
    <w:lvl w:ilvl="2" w:tplc="747C1C16">
      <w:start w:val="1"/>
      <w:numFmt w:val="upperLetter"/>
      <w:lvlText w:val="%3."/>
      <w:lvlJc w:val="left"/>
      <w:pPr>
        <w:ind w:left="900" w:hanging="360"/>
        <w:jc w:val="right"/>
      </w:pPr>
      <w:rPr>
        <w:rFonts w:ascii="Times New Roman" w:eastAsiaTheme="minorHAnsi" w:hAnsiTheme="minorHAnsi" w:cstheme="minorBidi"/>
        <w:spacing w:val="-1"/>
        <w:w w:val="99"/>
        <w:sz w:val="24"/>
        <w:szCs w:val="24"/>
      </w:rPr>
    </w:lvl>
    <w:lvl w:ilvl="3" w:tplc="93D84A26">
      <w:start w:val="1"/>
      <w:numFmt w:val="decimal"/>
      <w:lvlText w:val="%4."/>
      <w:lvlJc w:val="left"/>
      <w:pPr>
        <w:ind w:left="1260" w:hanging="360"/>
      </w:pPr>
      <w:rPr>
        <w:rFonts w:ascii="Times New Roman" w:eastAsia="Times New Roman" w:hAnsi="Times New Roman" w:hint="default"/>
        <w:spacing w:val="-6"/>
        <w:w w:val="99"/>
        <w:sz w:val="24"/>
        <w:szCs w:val="24"/>
      </w:rPr>
    </w:lvl>
    <w:lvl w:ilvl="4" w:tplc="E7146EAA">
      <w:start w:val="1"/>
      <w:numFmt w:val="lowerLetter"/>
      <w:lvlText w:val="%5."/>
      <w:lvlJc w:val="left"/>
      <w:pPr>
        <w:ind w:left="1620" w:hanging="360"/>
      </w:pPr>
      <w:rPr>
        <w:rFonts w:ascii="Times New Roman" w:eastAsia="Times New Roman" w:hAnsi="Times New Roman" w:hint="default"/>
        <w:spacing w:val="-6"/>
        <w:w w:val="99"/>
        <w:sz w:val="24"/>
        <w:szCs w:val="24"/>
      </w:rPr>
    </w:lvl>
    <w:lvl w:ilvl="5" w:tplc="049ADF24">
      <w:start w:val="1"/>
      <w:numFmt w:val="bullet"/>
      <w:lvlText w:val="•"/>
      <w:lvlJc w:val="left"/>
      <w:pPr>
        <w:ind w:left="1260" w:hanging="360"/>
      </w:pPr>
      <w:rPr>
        <w:rFonts w:hint="default"/>
      </w:rPr>
    </w:lvl>
    <w:lvl w:ilvl="6" w:tplc="225EEEFA">
      <w:start w:val="1"/>
      <w:numFmt w:val="bullet"/>
      <w:lvlText w:val="•"/>
      <w:lvlJc w:val="left"/>
      <w:pPr>
        <w:ind w:left="1620" w:hanging="360"/>
      </w:pPr>
      <w:rPr>
        <w:rFonts w:hint="default"/>
      </w:rPr>
    </w:lvl>
    <w:lvl w:ilvl="7" w:tplc="6DCA4572">
      <w:start w:val="1"/>
      <w:numFmt w:val="bullet"/>
      <w:lvlText w:val="•"/>
      <w:lvlJc w:val="left"/>
      <w:pPr>
        <w:ind w:left="2860" w:hanging="360"/>
      </w:pPr>
      <w:rPr>
        <w:rFonts w:hint="default"/>
      </w:rPr>
    </w:lvl>
    <w:lvl w:ilvl="8" w:tplc="A3649F92">
      <w:start w:val="1"/>
      <w:numFmt w:val="bullet"/>
      <w:lvlText w:val="•"/>
      <w:lvlJc w:val="left"/>
      <w:pPr>
        <w:ind w:left="5093" w:hanging="360"/>
      </w:pPr>
      <w:rPr>
        <w:rFonts w:hint="default"/>
      </w:rPr>
    </w:lvl>
  </w:abstractNum>
  <w:abstractNum w:abstractNumId="15" w15:restartNumberingAfterBreak="0">
    <w:nsid w:val="50910CC7"/>
    <w:multiLevelType w:val="hybridMultilevel"/>
    <w:tmpl w:val="BE8A2634"/>
    <w:lvl w:ilvl="0" w:tplc="6AC6A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8523A0"/>
    <w:multiLevelType w:val="hybridMultilevel"/>
    <w:tmpl w:val="EBAA63B4"/>
    <w:lvl w:ilvl="0" w:tplc="68DAFEC2">
      <w:start w:val="1"/>
      <w:numFmt w:val="decimal"/>
      <w:lvlText w:val="2-%1."/>
      <w:lvlJc w:val="left"/>
      <w:pPr>
        <w:ind w:left="460" w:hanging="360"/>
      </w:pPr>
      <w:rPr>
        <w:rFonts w:ascii="Times New Roman" w:eastAsia="Times New Roman" w:hAnsi="Times New Roman" w:hint="default"/>
        <w:spacing w:val="-3"/>
        <w:w w:val="99"/>
        <w:sz w:val="24"/>
        <w:szCs w:val="24"/>
      </w:rPr>
    </w:lvl>
    <w:lvl w:ilvl="1" w:tplc="2A5A0E98">
      <w:start w:val="1"/>
      <w:numFmt w:val="upperRoman"/>
      <w:lvlText w:val="%2."/>
      <w:lvlJc w:val="left"/>
      <w:pPr>
        <w:ind w:left="438" w:hanging="258"/>
      </w:pPr>
      <w:rPr>
        <w:rFonts w:ascii="Times New Roman" w:eastAsia="Times New Roman" w:hAnsi="Times New Roman" w:hint="default"/>
        <w:spacing w:val="-3"/>
        <w:w w:val="99"/>
        <w:sz w:val="24"/>
        <w:szCs w:val="24"/>
      </w:rPr>
    </w:lvl>
    <w:lvl w:ilvl="2" w:tplc="B670784C">
      <w:start w:val="1"/>
      <w:numFmt w:val="upperLetter"/>
      <w:lvlText w:val="%3."/>
      <w:lvlJc w:val="left"/>
      <w:pPr>
        <w:ind w:left="900" w:hanging="360"/>
        <w:jc w:val="right"/>
      </w:pPr>
      <w:rPr>
        <w:rFonts w:ascii="Times New Roman" w:eastAsiaTheme="minorHAnsi" w:hAnsiTheme="minorHAnsi" w:cstheme="minorBidi"/>
        <w:spacing w:val="-1"/>
        <w:w w:val="99"/>
        <w:sz w:val="24"/>
        <w:szCs w:val="24"/>
      </w:rPr>
    </w:lvl>
    <w:lvl w:ilvl="3" w:tplc="93D84A26">
      <w:start w:val="1"/>
      <w:numFmt w:val="decimal"/>
      <w:lvlText w:val="%4."/>
      <w:lvlJc w:val="left"/>
      <w:pPr>
        <w:ind w:left="1260" w:hanging="360"/>
      </w:pPr>
      <w:rPr>
        <w:rFonts w:ascii="Times New Roman" w:eastAsia="Times New Roman" w:hAnsi="Times New Roman" w:hint="default"/>
        <w:spacing w:val="-6"/>
        <w:w w:val="99"/>
        <w:sz w:val="24"/>
        <w:szCs w:val="24"/>
      </w:rPr>
    </w:lvl>
    <w:lvl w:ilvl="4" w:tplc="E7146EAA">
      <w:start w:val="1"/>
      <w:numFmt w:val="lowerLetter"/>
      <w:lvlText w:val="%5."/>
      <w:lvlJc w:val="left"/>
      <w:pPr>
        <w:ind w:left="1620" w:hanging="360"/>
      </w:pPr>
      <w:rPr>
        <w:rFonts w:ascii="Times New Roman" w:eastAsia="Times New Roman" w:hAnsi="Times New Roman" w:hint="default"/>
        <w:spacing w:val="-6"/>
        <w:w w:val="99"/>
        <w:sz w:val="24"/>
        <w:szCs w:val="24"/>
      </w:rPr>
    </w:lvl>
    <w:lvl w:ilvl="5" w:tplc="049ADF24">
      <w:start w:val="1"/>
      <w:numFmt w:val="bullet"/>
      <w:lvlText w:val="•"/>
      <w:lvlJc w:val="left"/>
      <w:pPr>
        <w:ind w:left="1260" w:hanging="360"/>
      </w:pPr>
      <w:rPr>
        <w:rFonts w:hint="default"/>
      </w:rPr>
    </w:lvl>
    <w:lvl w:ilvl="6" w:tplc="225EEEFA">
      <w:start w:val="1"/>
      <w:numFmt w:val="bullet"/>
      <w:lvlText w:val="•"/>
      <w:lvlJc w:val="left"/>
      <w:pPr>
        <w:ind w:left="1620" w:hanging="360"/>
      </w:pPr>
      <w:rPr>
        <w:rFonts w:hint="default"/>
      </w:rPr>
    </w:lvl>
    <w:lvl w:ilvl="7" w:tplc="6DCA4572">
      <w:start w:val="1"/>
      <w:numFmt w:val="bullet"/>
      <w:lvlText w:val="•"/>
      <w:lvlJc w:val="left"/>
      <w:pPr>
        <w:ind w:left="2860" w:hanging="360"/>
      </w:pPr>
      <w:rPr>
        <w:rFonts w:hint="default"/>
      </w:rPr>
    </w:lvl>
    <w:lvl w:ilvl="8" w:tplc="A3649F92">
      <w:start w:val="1"/>
      <w:numFmt w:val="bullet"/>
      <w:lvlText w:val="•"/>
      <w:lvlJc w:val="left"/>
      <w:pPr>
        <w:ind w:left="5093" w:hanging="360"/>
      </w:pPr>
      <w:rPr>
        <w:rFonts w:hint="default"/>
      </w:rPr>
    </w:lvl>
  </w:abstractNum>
  <w:abstractNum w:abstractNumId="17" w15:restartNumberingAfterBreak="0">
    <w:nsid w:val="549063D0"/>
    <w:multiLevelType w:val="hybridMultilevel"/>
    <w:tmpl w:val="BA16781E"/>
    <w:lvl w:ilvl="0" w:tplc="E4AC528E">
      <w:start w:val="1"/>
      <w:numFmt w:val="decimal"/>
      <w:lvlText w:val="%1."/>
      <w:lvlJc w:val="left"/>
      <w:pPr>
        <w:ind w:left="460" w:hanging="360"/>
      </w:pPr>
      <w:rPr>
        <w:rFonts w:ascii="Times New Roman" w:eastAsia="Times New Roman" w:hAnsi="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B02D6"/>
    <w:multiLevelType w:val="hybridMultilevel"/>
    <w:tmpl w:val="0650A816"/>
    <w:lvl w:ilvl="0" w:tplc="E56887F8">
      <w:start w:val="1"/>
      <w:numFmt w:val="decimal"/>
      <w:lvlText w:val="%1."/>
      <w:lvlJc w:val="left"/>
      <w:pPr>
        <w:ind w:left="460" w:hanging="360"/>
      </w:pPr>
      <w:rPr>
        <w:rFonts w:ascii="Times New Roman" w:eastAsia="Times New Roman" w:hAnsi="Times New Roman" w:hint="default"/>
        <w:spacing w:val="-6"/>
        <w:w w:val="99"/>
        <w:sz w:val="24"/>
        <w:szCs w:val="24"/>
      </w:rPr>
    </w:lvl>
    <w:lvl w:ilvl="1" w:tplc="AE0232D2">
      <w:start w:val="1"/>
      <w:numFmt w:val="bullet"/>
      <w:lvlText w:val="•"/>
      <w:lvlJc w:val="left"/>
      <w:pPr>
        <w:ind w:left="1370" w:hanging="360"/>
      </w:pPr>
      <w:rPr>
        <w:rFonts w:hint="default"/>
      </w:rPr>
    </w:lvl>
    <w:lvl w:ilvl="2" w:tplc="0AC445B6">
      <w:start w:val="1"/>
      <w:numFmt w:val="bullet"/>
      <w:lvlText w:val="•"/>
      <w:lvlJc w:val="left"/>
      <w:pPr>
        <w:ind w:left="2280" w:hanging="360"/>
      </w:pPr>
      <w:rPr>
        <w:rFonts w:hint="default"/>
      </w:rPr>
    </w:lvl>
    <w:lvl w:ilvl="3" w:tplc="A5D694CC">
      <w:start w:val="1"/>
      <w:numFmt w:val="bullet"/>
      <w:lvlText w:val="•"/>
      <w:lvlJc w:val="left"/>
      <w:pPr>
        <w:ind w:left="3190" w:hanging="360"/>
      </w:pPr>
      <w:rPr>
        <w:rFonts w:hint="default"/>
      </w:rPr>
    </w:lvl>
    <w:lvl w:ilvl="4" w:tplc="D3C85554">
      <w:start w:val="1"/>
      <w:numFmt w:val="bullet"/>
      <w:lvlText w:val="•"/>
      <w:lvlJc w:val="left"/>
      <w:pPr>
        <w:ind w:left="4100" w:hanging="360"/>
      </w:pPr>
      <w:rPr>
        <w:rFonts w:hint="default"/>
      </w:rPr>
    </w:lvl>
    <w:lvl w:ilvl="5" w:tplc="DF7AD4F0">
      <w:start w:val="1"/>
      <w:numFmt w:val="bullet"/>
      <w:lvlText w:val="•"/>
      <w:lvlJc w:val="left"/>
      <w:pPr>
        <w:ind w:left="5010" w:hanging="360"/>
      </w:pPr>
      <w:rPr>
        <w:rFonts w:hint="default"/>
      </w:rPr>
    </w:lvl>
    <w:lvl w:ilvl="6" w:tplc="78C825E6">
      <w:start w:val="1"/>
      <w:numFmt w:val="bullet"/>
      <w:lvlText w:val="•"/>
      <w:lvlJc w:val="left"/>
      <w:pPr>
        <w:ind w:left="5920" w:hanging="360"/>
      </w:pPr>
      <w:rPr>
        <w:rFonts w:hint="default"/>
      </w:rPr>
    </w:lvl>
    <w:lvl w:ilvl="7" w:tplc="62E423BC">
      <w:start w:val="1"/>
      <w:numFmt w:val="bullet"/>
      <w:lvlText w:val="•"/>
      <w:lvlJc w:val="left"/>
      <w:pPr>
        <w:ind w:left="6830" w:hanging="360"/>
      </w:pPr>
      <w:rPr>
        <w:rFonts w:hint="default"/>
      </w:rPr>
    </w:lvl>
    <w:lvl w:ilvl="8" w:tplc="4790E7F0">
      <w:start w:val="1"/>
      <w:numFmt w:val="bullet"/>
      <w:lvlText w:val="•"/>
      <w:lvlJc w:val="left"/>
      <w:pPr>
        <w:ind w:left="7740" w:hanging="360"/>
      </w:pPr>
      <w:rPr>
        <w:rFonts w:hint="default"/>
      </w:rPr>
    </w:lvl>
  </w:abstractNum>
  <w:abstractNum w:abstractNumId="19" w15:restartNumberingAfterBreak="0">
    <w:nsid w:val="58975F7D"/>
    <w:multiLevelType w:val="hybridMultilevel"/>
    <w:tmpl w:val="6B9EE6FA"/>
    <w:lvl w:ilvl="0" w:tplc="B6CC5B82">
      <w:start w:val="1"/>
      <w:numFmt w:val="upperRoman"/>
      <w:lvlText w:val="%1."/>
      <w:lvlJc w:val="left"/>
      <w:pPr>
        <w:ind w:left="798" w:hanging="360"/>
      </w:pPr>
      <w:rPr>
        <w:rFonts w:ascii="Times New Roman" w:eastAsiaTheme="minorHAnsi" w:hAnsi="Times New Roman" w:cs="Times New Roman"/>
      </w:rPr>
    </w:lvl>
    <w:lvl w:ilvl="1" w:tplc="04090019">
      <w:start w:val="1"/>
      <w:numFmt w:val="lowerLetter"/>
      <w:lvlText w:val="%2."/>
      <w:lvlJc w:val="left"/>
      <w:pPr>
        <w:ind w:left="1518" w:hanging="360"/>
      </w:pPr>
    </w:lvl>
    <w:lvl w:ilvl="2" w:tplc="0409001B">
      <w:start w:val="1"/>
      <w:numFmt w:val="lowerRoman"/>
      <w:lvlText w:val="%3."/>
      <w:lvlJc w:val="right"/>
      <w:pPr>
        <w:ind w:left="2238" w:hanging="180"/>
      </w:pPr>
    </w:lvl>
    <w:lvl w:ilvl="3" w:tplc="0409000F">
      <w:start w:val="1"/>
      <w:numFmt w:val="decimal"/>
      <w:lvlText w:val="%4."/>
      <w:lvlJc w:val="left"/>
      <w:pPr>
        <w:ind w:left="2958" w:hanging="360"/>
      </w:pPr>
    </w:lvl>
    <w:lvl w:ilvl="4" w:tplc="04090019">
      <w:start w:val="1"/>
      <w:numFmt w:val="lowerLetter"/>
      <w:lvlText w:val="%5."/>
      <w:lvlJc w:val="left"/>
      <w:pPr>
        <w:ind w:left="3678" w:hanging="360"/>
      </w:pPr>
    </w:lvl>
    <w:lvl w:ilvl="5" w:tplc="0409001B">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0" w15:restartNumberingAfterBreak="0">
    <w:nsid w:val="5E0B1345"/>
    <w:multiLevelType w:val="hybridMultilevel"/>
    <w:tmpl w:val="64FCA538"/>
    <w:lvl w:ilvl="0" w:tplc="E3BC31E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F2E1647"/>
    <w:multiLevelType w:val="multilevel"/>
    <w:tmpl w:val="A2EA8756"/>
    <w:lvl w:ilvl="0">
      <w:start w:val="2"/>
      <w:numFmt w:val="decimal"/>
      <w:lvlText w:val="%1-"/>
      <w:lvlJc w:val="left"/>
      <w:pPr>
        <w:ind w:left="500" w:hanging="500"/>
      </w:pPr>
      <w:rPr>
        <w:rFonts w:eastAsiaTheme="minorHAnsi" w:hint="default"/>
      </w:rPr>
    </w:lvl>
    <w:lvl w:ilvl="1">
      <w:start w:val="19"/>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72D400BD"/>
    <w:multiLevelType w:val="hybridMultilevel"/>
    <w:tmpl w:val="8FA29D30"/>
    <w:lvl w:ilvl="0" w:tplc="C9020C22">
      <w:start w:val="15"/>
      <w:numFmt w:val="decimal"/>
      <w:lvlText w:val="2-%1."/>
      <w:lvlJc w:val="left"/>
      <w:pPr>
        <w:ind w:left="720" w:hanging="72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33202"/>
    <w:multiLevelType w:val="hybridMultilevel"/>
    <w:tmpl w:val="C108DA9A"/>
    <w:lvl w:ilvl="0" w:tplc="D21E8290">
      <w:start w:val="3"/>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C789A"/>
    <w:multiLevelType w:val="hybridMultilevel"/>
    <w:tmpl w:val="1820080C"/>
    <w:lvl w:ilvl="0" w:tplc="06C28572">
      <w:start w:val="2"/>
      <w:numFmt w:val="decimal"/>
      <w:lvlText w:val="%1."/>
      <w:lvlJc w:val="left"/>
      <w:pPr>
        <w:ind w:left="460" w:hanging="360"/>
      </w:pPr>
      <w:rPr>
        <w:rFonts w:ascii="Times New Roman" w:eastAsia="Times New Roman" w:hAnsi="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C6598"/>
    <w:multiLevelType w:val="hybridMultilevel"/>
    <w:tmpl w:val="67046AC8"/>
    <w:lvl w:ilvl="0" w:tplc="1B480A84">
      <w:start w:val="1"/>
      <w:numFmt w:val="bullet"/>
      <w:lvlText w:val=""/>
      <w:lvlJc w:val="left"/>
      <w:pPr>
        <w:ind w:left="1620" w:hanging="360"/>
      </w:pPr>
      <w:rPr>
        <w:rFonts w:ascii="Symbol" w:eastAsia="Symbol" w:hAnsi="Symbol" w:hint="default"/>
        <w:w w:val="100"/>
        <w:sz w:val="24"/>
        <w:szCs w:val="24"/>
      </w:rPr>
    </w:lvl>
    <w:lvl w:ilvl="1" w:tplc="CCD454F6">
      <w:start w:val="1"/>
      <w:numFmt w:val="bullet"/>
      <w:lvlText w:val="•"/>
      <w:lvlJc w:val="left"/>
      <w:pPr>
        <w:ind w:left="2430" w:hanging="360"/>
      </w:pPr>
      <w:rPr>
        <w:rFonts w:hint="default"/>
      </w:rPr>
    </w:lvl>
    <w:lvl w:ilvl="2" w:tplc="C114B7D8">
      <w:start w:val="1"/>
      <w:numFmt w:val="bullet"/>
      <w:lvlText w:val="•"/>
      <w:lvlJc w:val="left"/>
      <w:pPr>
        <w:ind w:left="3240" w:hanging="360"/>
      </w:pPr>
      <w:rPr>
        <w:rFonts w:hint="default"/>
      </w:rPr>
    </w:lvl>
    <w:lvl w:ilvl="3" w:tplc="7D3248E2">
      <w:start w:val="1"/>
      <w:numFmt w:val="bullet"/>
      <w:lvlText w:val="•"/>
      <w:lvlJc w:val="left"/>
      <w:pPr>
        <w:ind w:left="4050" w:hanging="360"/>
      </w:pPr>
      <w:rPr>
        <w:rFonts w:hint="default"/>
      </w:rPr>
    </w:lvl>
    <w:lvl w:ilvl="4" w:tplc="86420886">
      <w:start w:val="1"/>
      <w:numFmt w:val="bullet"/>
      <w:lvlText w:val="•"/>
      <w:lvlJc w:val="left"/>
      <w:pPr>
        <w:ind w:left="4860" w:hanging="360"/>
      </w:pPr>
      <w:rPr>
        <w:rFonts w:hint="default"/>
      </w:rPr>
    </w:lvl>
    <w:lvl w:ilvl="5" w:tplc="68C0ED26">
      <w:start w:val="1"/>
      <w:numFmt w:val="bullet"/>
      <w:lvlText w:val="•"/>
      <w:lvlJc w:val="left"/>
      <w:pPr>
        <w:ind w:left="5670" w:hanging="360"/>
      </w:pPr>
      <w:rPr>
        <w:rFonts w:hint="default"/>
      </w:rPr>
    </w:lvl>
    <w:lvl w:ilvl="6" w:tplc="749ABC98">
      <w:start w:val="1"/>
      <w:numFmt w:val="bullet"/>
      <w:lvlText w:val="•"/>
      <w:lvlJc w:val="left"/>
      <w:pPr>
        <w:ind w:left="6480" w:hanging="360"/>
      </w:pPr>
      <w:rPr>
        <w:rFonts w:hint="default"/>
      </w:rPr>
    </w:lvl>
    <w:lvl w:ilvl="7" w:tplc="AF76E3FE">
      <w:start w:val="1"/>
      <w:numFmt w:val="bullet"/>
      <w:lvlText w:val="•"/>
      <w:lvlJc w:val="left"/>
      <w:pPr>
        <w:ind w:left="7290" w:hanging="360"/>
      </w:pPr>
      <w:rPr>
        <w:rFonts w:hint="default"/>
      </w:rPr>
    </w:lvl>
    <w:lvl w:ilvl="8" w:tplc="2864FD08">
      <w:start w:val="1"/>
      <w:numFmt w:val="bullet"/>
      <w:lvlText w:val="•"/>
      <w:lvlJc w:val="left"/>
      <w:pPr>
        <w:ind w:left="8100" w:hanging="360"/>
      </w:pPr>
      <w:rPr>
        <w:rFonts w:hint="default"/>
      </w:rPr>
    </w:lvl>
  </w:abstractNum>
  <w:num w:numId="1">
    <w:abstractNumId w:val="8"/>
  </w:num>
  <w:num w:numId="2">
    <w:abstractNumId w:val="18"/>
  </w:num>
  <w:num w:numId="3">
    <w:abstractNumId w:val="12"/>
  </w:num>
  <w:num w:numId="4">
    <w:abstractNumId w:val="7"/>
  </w:num>
  <w:num w:numId="5">
    <w:abstractNumId w:val="0"/>
  </w:num>
  <w:num w:numId="6">
    <w:abstractNumId w:val="25"/>
  </w:num>
  <w:num w:numId="7">
    <w:abstractNumId w:val="16"/>
  </w:num>
  <w:num w:numId="8">
    <w:abstractNumId w:val="2"/>
  </w:num>
  <w:num w:numId="9">
    <w:abstractNumId w:val="22"/>
  </w:num>
  <w:num w:numId="10">
    <w:abstractNumId w:val="6"/>
  </w:num>
  <w:num w:numId="11">
    <w:abstractNumId w:val="24"/>
  </w:num>
  <w:num w:numId="12">
    <w:abstractNumId w:val="17"/>
  </w:num>
  <w:num w:numId="13">
    <w:abstractNumId w:val="3"/>
  </w:num>
  <w:num w:numId="14">
    <w:abstractNumId w:val="4"/>
  </w:num>
  <w:num w:numId="15">
    <w:abstractNumId w:val="14"/>
  </w:num>
  <w:num w:numId="16">
    <w:abstractNumId w:val="10"/>
  </w:num>
  <w:num w:numId="17">
    <w:abstractNumId w:val="11"/>
  </w:num>
  <w:num w:numId="18">
    <w:abstractNumId w:val="20"/>
  </w:num>
  <w:num w:numId="19">
    <w:abstractNumId w:val="15"/>
  </w:num>
  <w:num w:numId="20">
    <w:abstractNumId w:val="19"/>
  </w:num>
  <w:num w:numId="21">
    <w:abstractNumId w:val="13"/>
  </w:num>
  <w:num w:numId="22">
    <w:abstractNumId w:val="5"/>
  </w:num>
  <w:num w:numId="23">
    <w:abstractNumId w:val="21"/>
  </w:num>
  <w:num w:numId="24">
    <w:abstractNumId w:val="1"/>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86"/>
    <w:rsid w:val="00011555"/>
    <w:rsid w:val="0001444A"/>
    <w:rsid w:val="000302D1"/>
    <w:rsid w:val="00032252"/>
    <w:rsid w:val="0004230B"/>
    <w:rsid w:val="00054A3A"/>
    <w:rsid w:val="00055336"/>
    <w:rsid w:val="0007072A"/>
    <w:rsid w:val="00091425"/>
    <w:rsid w:val="000B0BC8"/>
    <w:rsid w:val="000B62FF"/>
    <w:rsid w:val="000E5974"/>
    <w:rsid w:val="000F7714"/>
    <w:rsid w:val="00101003"/>
    <w:rsid w:val="001206E7"/>
    <w:rsid w:val="0014128A"/>
    <w:rsid w:val="00156116"/>
    <w:rsid w:val="00161D58"/>
    <w:rsid w:val="00172EEC"/>
    <w:rsid w:val="00175E84"/>
    <w:rsid w:val="00176A00"/>
    <w:rsid w:val="00176B96"/>
    <w:rsid w:val="0019724C"/>
    <w:rsid w:val="001A6CFD"/>
    <w:rsid w:val="001A72B8"/>
    <w:rsid w:val="001C4FE0"/>
    <w:rsid w:val="001F088C"/>
    <w:rsid w:val="001F2186"/>
    <w:rsid w:val="001F355E"/>
    <w:rsid w:val="00201E13"/>
    <w:rsid w:val="0021280D"/>
    <w:rsid w:val="00226119"/>
    <w:rsid w:val="00226D0A"/>
    <w:rsid w:val="00235FA2"/>
    <w:rsid w:val="00263904"/>
    <w:rsid w:val="002748EB"/>
    <w:rsid w:val="00277A03"/>
    <w:rsid w:val="0028417E"/>
    <w:rsid w:val="00286486"/>
    <w:rsid w:val="00295506"/>
    <w:rsid w:val="002A28FE"/>
    <w:rsid w:val="002B7C18"/>
    <w:rsid w:val="002D250D"/>
    <w:rsid w:val="002D5EAB"/>
    <w:rsid w:val="002E0A0E"/>
    <w:rsid w:val="002E2E1E"/>
    <w:rsid w:val="002F47D4"/>
    <w:rsid w:val="003006F7"/>
    <w:rsid w:val="00304676"/>
    <w:rsid w:val="0030603D"/>
    <w:rsid w:val="00307642"/>
    <w:rsid w:val="00353185"/>
    <w:rsid w:val="00357690"/>
    <w:rsid w:val="00367A97"/>
    <w:rsid w:val="00371B97"/>
    <w:rsid w:val="00371CA4"/>
    <w:rsid w:val="0038207B"/>
    <w:rsid w:val="003834C2"/>
    <w:rsid w:val="003A392D"/>
    <w:rsid w:val="003C4D4A"/>
    <w:rsid w:val="003C78D0"/>
    <w:rsid w:val="003D768C"/>
    <w:rsid w:val="003E097F"/>
    <w:rsid w:val="00404419"/>
    <w:rsid w:val="004155C8"/>
    <w:rsid w:val="00433364"/>
    <w:rsid w:val="0047199C"/>
    <w:rsid w:val="00472B48"/>
    <w:rsid w:val="0049498D"/>
    <w:rsid w:val="00496819"/>
    <w:rsid w:val="004A5F76"/>
    <w:rsid w:val="004B17D2"/>
    <w:rsid w:val="004B1BAA"/>
    <w:rsid w:val="004C247B"/>
    <w:rsid w:val="004C6C6F"/>
    <w:rsid w:val="004E21C3"/>
    <w:rsid w:val="004E704C"/>
    <w:rsid w:val="0050050C"/>
    <w:rsid w:val="0050616D"/>
    <w:rsid w:val="00507836"/>
    <w:rsid w:val="00532AFF"/>
    <w:rsid w:val="00535D40"/>
    <w:rsid w:val="00542F1F"/>
    <w:rsid w:val="00542F93"/>
    <w:rsid w:val="00551600"/>
    <w:rsid w:val="00554620"/>
    <w:rsid w:val="005553BC"/>
    <w:rsid w:val="00567138"/>
    <w:rsid w:val="005752F5"/>
    <w:rsid w:val="00576933"/>
    <w:rsid w:val="005A211B"/>
    <w:rsid w:val="005A2A3F"/>
    <w:rsid w:val="005B59CB"/>
    <w:rsid w:val="005C0213"/>
    <w:rsid w:val="005C4E1C"/>
    <w:rsid w:val="005C61BE"/>
    <w:rsid w:val="005C7A17"/>
    <w:rsid w:val="005E07B2"/>
    <w:rsid w:val="005E1A29"/>
    <w:rsid w:val="006019A9"/>
    <w:rsid w:val="006159EA"/>
    <w:rsid w:val="00626CF7"/>
    <w:rsid w:val="00630559"/>
    <w:rsid w:val="006320B3"/>
    <w:rsid w:val="006371E3"/>
    <w:rsid w:val="00640D60"/>
    <w:rsid w:val="006476DF"/>
    <w:rsid w:val="0069410E"/>
    <w:rsid w:val="006973C7"/>
    <w:rsid w:val="006A1044"/>
    <w:rsid w:val="006A1750"/>
    <w:rsid w:val="006B474F"/>
    <w:rsid w:val="006B52A1"/>
    <w:rsid w:val="006D0B57"/>
    <w:rsid w:val="006E206E"/>
    <w:rsid w:val="006E5FAB"/>
    <w:rsid w:val="006E76B6"/>
    <w:rsid w:val="006E78A5"/>
    <w:rsid w:val="00712876"/>
    <w:rsid w:val="00715873"/>
    <w:rsid w:val="00726660"/>
    <w:rsid w:val="007335E1"/>
    <w:rsid w:val="007546C2"/>
    <w:rsid w:val="0076192B"/>
    <w:rsid w:val="007C0F32"/>
    <w:rsid w:val="007E2076"/>
    <w:rsid w:val="00800D3E"/>
    <w:rsid w:val="00801B86"/>
    <w:rsid w:val="00827FE6"/>
    <w:rsid w:val="00830E5F"/>
    <w:rsid w:val="00837A6D"/>
    <w:rsid w:val="008426F3"/>
    <w:rsid w:val="00843DAC"/>
    <w:rsid w:val="00894DDA"/>
    <w:rsid w:val="008B2250"/>
    <w:rsid w:val="008B42B6"/>
    <w:rsid w:val="008B45D1"/>
    <w:rsid w:val="008B7C0D"/>
    <w:rsid w:val="008D083E"/>
    <w:rsid w:val="008E2FE0"/>
    <w:rsid w:val="009069E3"/>
    <w:rsid w:val="0091603C"/>
    <w:rsid w:val="00920688"/>
    <w:rsid w:val="00920FD5"/>
    <w:rsid w:val="0092207C"/>
    <w:rsid w:val="0093583C"/>
    <w:rsid w:val="00943795"/>
    <w:rsid w:val="00951845"/>
    <w:rsid w:val="00957E02"/>
    <w:rsid w:val="00967A28"/>
    <w:rsid w:val="00986A59"/>
    <w:rsid w:val="009936CB"/>
    <w:rsid w:val="00994B04"/>
    <w:rsid w:val="00996567"/>
    <w:rsid w:val="009B0822"/>
    <w:rsid w:val="009B480D"/>
    <w:rsid w:val="009C3C97"/>
    <w:rsid w:val="009D300A"/>
    <w:rsid w:val="009E1F87"/>
    <w:rsid w:val="009F2A25"/>
    <w:rsid w:val="009F7F70"/>
    <w:rsid w:val="00A04388"/>
    <w:rsid w:val="00A306D0"/>
    <w:rsid w:val="00A40846"/>
    <w:rsid w:val="00A5719A"/>
    <w:rsid w:val="00A7550D"/>
    <w:rsid w:val="00AA2314"/>
    <w:rsid w:val="00AF0F99"/>
    <w:rsid w:val="00AF5478"/>
    <w:rsid w:val="00B03D3F"/>
    <w:rsid w:val="00B07737"/>
    <w:rsid w:val="00B252C3"/>
    <w:rsid w:val="00B3461D"/>
    <w:rsid w:val="00B474EB"/>
    <w:rsid w:val="00B64CC7"/>
    <w:rsid w:val="00B73C2E"/>
    <w:rsid w:val="00B81B55"/>
    <w:rsid w:val="00B83521"/>
    <w:rsid w:val="00BA0641"/>
    <w:rsid w:val="00BA09CC"/>
    <w:rsid w:val="00BC0862"/>
    <w:rsid w:val="00BC2BE6"/>
    <w:rsid w:val="00BD43B6"/>
    <w:rsid w:val="00BD67B5"/>
    <w:rsid w:val="00BE3CBC"/>
    <w:rsid w:val="00BE79AC"/>
    <w:rsid w:val="00BF6A67"/>
    <w:rsid w:val="00C11768"/>
    <w:rsid w:val="00C127EA"/>
    <w:rsid w:val="00C17218"/>
    <w:rsid w:val="00C17CB2"/>
    <w:rsid w:val="00C2147F"/>
    <w:rsid w:val="00C55B99"/>
    <w:rsid w:val="00C55FDF"/>
    <w:rsid w:val="00C63D07"/>
    <w:rsid w:val="00C67EB0"/>
    <w:rsid w:val="00C815AA"/>
    <w:rsid w:val="00C91CE9"/>
    <w:rsid w:val="00C95851"/>
    <w:rsid w:val="00CA509A"/>
    <w:rsid w:val="00CA6FA1"/>
    <w:rsid w:val="00CB388D"/>
    <w:rsid w:val="00CD5548"/>
    <w:rsid w:val="00CE4CEE"/>
    <w:rsid w:val="00CE59D3"/>
    <w:rsid w:val="00CF4FD2"/>
    <w:rsid w:val="00D00E4D"/>
    <w:rsid w:val="00D13722"/>
    <w:rsid w:val="00D15B45"/>
    <w:rsid w:val="00D22BF7"/>
    <w:rsid w:val="00D25A9F"/>
    <w:rsid w:val="00D30707"/>
    <w:rsid w:val="00D63D3C"/>
    <w:rsid w:val="00D64AC6"/>
    <w:rsid w:val="00D70E3E"/>
    <w:rsid w:val="00D733F0"/>
    <w:rsid w:val="00D735CE"/>
    <w:rsid w:val="00DA09B3"/>
    <w:rsid w:val="00DA78F0"/>
    <w:rsid w:val="00DC115D"/>
    <w:rsid w:val="00DC427A"/>
    <w:rsid w:val="00DD1EAF"/>
    <w:rsid w:val="00DE3297"/>
    <w:rsid w:val="00DE5788"/>
    <w:rsid w:val="00E12CEB"/>
    <w:rsid w:val="00E13322"/>
    <w:rsid w:val="00E141BF"/>
    <w:rsid w:val="00E34442"/>
    <w:rsid w:val="00E4772E"/>
    <w:rsid w:val="00E52730"/>
    <w:rsid w:val="00E71B14"/>
    <w:rsid w:val="00E857CC"/>
    <w:rsid w:val="00EC0600"/>
    <w:rsid w:val="00ED0A0C"/>
    <w:rsid w:val="00ED0C8B"/>
    <w:rsid w:val="00EE5526"/>
    <w:rsid w:val="00F06F97"/>
    <w:rsid w:val="00F17A4B"/>
    <w:rsid w:val="00F33704"/>
    <w:rsid w:val="00F3603E"/>
    <w:rsid w:val="00F437F6"/>
    <w:rsid w:val="00F56373"/>
    <w:rsid w:val="00F64E51"/>
    <w:rsid w:val="00F864A1"/>
    <w:rsid w:val="00FA4EC8"/>
    <w:rsid w:val="00FB2AB6"/>
    <w:rsid w:val="00FB2F74"/>
    <w:rsid w:val="00FD1D87"/>
    <w:rsid w:val="00FE2039"/>
    <w:rsid w:val="00FE2A22"/>
    <w:rsid w:val="00FF39BC"/>
    <w:rsid w:val="00FF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A0EDB"/>
  <w15:docId w15:val="{598CB6D3-8032-4764-A0B7-2B2BCE79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2186"/>
    <w:pPr>
      <w:widowControl w:val="0"/>
      <w:spacing w:after="0" w:line="240" w:lineRule="auto"/>
    </w:pPr>
  </w:style>
  <w:style w:type="paragraph" w:styleId="Heading1">
    <w:name w:val="heading 1"/>
    <w:basedOn w:val="Normal"/>
    <w:link w:val="Heading1Char"/>
    <w:uiPriority w:val="1"/>
    <w:qFormat/>
    <w:rsid w:val="001F2186"/>
    <w:pPr>
      <w:spacing w:before="59"/>
      <w:ind w:left="100"/>
      <w:outlineLvl w:val="0"/>
    </w:pPr>
    <w:rPr>
      <w:rFonts w:ascii="Arial" w:eastAsia="Arial" w:hAnsi="Arial"/>
      <w:b/>
      <w:bCs/>
      <w:sz w:val="32"/>
      <w:szCs w:val="32"/>
    </w:rPr>
  </w:style>
  <w:style w:type="paragraph" w:styleId="Heading2">
    <w:name w:val="heading 2"/>
    <w:basedOn w:val="Normal"/>
    <w:link w:val="Heading2Char"/>
    <w:uiPriority w:val="1"/>
    <w:qFormat/>
    <w:rsid w:val="001F2186"/>
    <w:pPr>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2186"/>
    <w:rPr>
      <w:rFonts w:ascii="Arial" w:eastAsia="Arial" w:hAnsi="Arial"/>
      <w:b/>
      <w:bCs/>
      <w:sz w:val="32"/>
      <w:szCs w:val="32"/>
    </w:rPr>
  </w:style>
  <w:style w:type="character" w:customStyle="1" w:styleId="Heading2Char">
    <w:name w:val="Heading 2 Char"/>
    <w:basedOn w:val="DefaultParagraphFont"/>
    <w:link w:val="Heading2"/>
    <w:uiPriority w:val="1"/>
    <w:rsid w:val="001F2186"/>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1F2186"/>
    <w:pPr>
      <w:ind w:left="10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F2186"/>
    <w:rPr>
      <w:rFonts w:ascii="Times New Roman" w:eastAsia="Times New Roman" w:hAnsi="Times New Roman"/>
      <w:sz w:val="24"/>
      <w:szCs w:val="24"/>
    </w:rPr>
  </w:style>
  <w:style w:type="paragraph" w:styleId="ListParagraph">
    <w:name w:val="List Paragraph"/>
    <w:basedOn w:val="Normal"/>
    <w:uiPriority w:val="1"/>
    <w:qFormat/>
    <w:rsid w:val="001F2186"/>
  </w:style>
  <w:style w:type="paragraph" w:styleId="BalloonText">
    <w:name w:val="Balloon Text"/>
    <w:basedOn w:val="Normal"/>
    <w:link w:val="BalloonTextChar"/>
    <w:uiPriority w:val="99"/>
    <w:semiHidden/>
    <w:unhideWhenUsed/>
    <w:rsid w:val="001F2186"/>
    <w:rPr>
      <w:rFonts w:ascii="Tahoma" w:hAnsi="Tahoma" w:cs="Tahoma"/>
      <w:sz w:val="16"/>
      <w:szCs w:val="16"/>
    </w:rPr>
  </w:style>
  <w:style w:type="character" w:customStyle="1" w:styleId="BalloonTextChar">
    <w:name w:val="Balloon Text Char"/>
    <w:basedOn w:val="DefaultParagraphFont"/>
    <w:link w:val="BalloonText"/>
    <w:uiPriority w:val="99"/>
    <w:semiHidden/>
    <w:rsid w:val="001F2186"/>
    <w:rPr>
      <w:rFonts w:ascii="Tahoma" w:hAnsi="Tahoma" w:cs="Tahoma"/>
      <w:sz w:val="16"/>
      <w:szCs w:val="16"/>
    </w:rPr>
  </w:style>
  <w:style w:type="paragraph" w:styleId="Header">
    <w:name w:val="header"/>
    <w:basedOn w:val="Normal"/>
    <w:link w:val="HeaderChar"/>
    <w:uiPriority w:val="99"/>
    <w:unhideWhenUsed/>
    <w:rsid w:val="001F2186"/>
    <w:pPr>
      <w:tabs>
        <w:tab w:val="center" w:pos="4680"/>
        <w:tab w:val="right" w:pos="9360"/>
      </w:tabs>
    </w:pPr>
  </w:style>
  <w:style w:type="character" w:customStyle="1" w:styleId="HeaderChar">
    <w:name w:val="Header Char"/>
    <w:basedOn w:val="DefaultParagraphFont"/>
    <w:link w:val="Header"/>
    <w:uiPriority w:val="99"/>
    <w:rsid w:val="001F2186"/>
  </w:style>
  <w:style w:type="paragraph" w:styleId="Footer">
    <w:name w:val="footer"/>
    <w:basedOn w:val="Normal"/>
    <w:link w:val="FooterChar"/>
    <w:uiPriority w:val="99"/>
    <w:unhideWhenUsed/>
    <w:rsid w:val="001F2186"/>
    <w:pPr>
      <w:tabs>
        <w:tab w:val="center" w:pos="4680"/>
        <w:tab w:val="right" w:pos="9360"/>
      </w:tabs>
    </w:pPr>
  </w:style>
  <w:style w:type="character" w:customStyle="1" w:styleId="FooterChar">
    <w:name w:val="Footer Char"/>
    <w:basedOn w:val="DefaultParagraphFont"/>
    <w:link w:val="Footer"/>
    <w:uiPriority w:val="99"/>
    <w:rsid w:val="001F2186"/>
  </w:style>
  <w:style w:type="character" w:styleId="CommentReference">
    <w:name w:val="annotation reference"/>
    <w:basedOn w:val="DefaultParagraphFont"/>
    <w:uiPriority w:val="99"/>
    <w:semiHidden/>
    <w:unhideWhenUsed/>
    <w:rsid w:val="006476DF"/>
    <w:rPr>
      <w:sz w:val="16"/>
      <w:szCs w:val="16"/>
    </w:rPr>
  </w:style>
  <w:style w:type="paragraph" w:styleId="CommentText">
    <w:name w:val="annotation text"/>
    <w:basedOn w:val="Normal"/>
    <w:link w:val="CommentTextChar"/>
    <w:uiPriority w:val="99"/>
    <w:semiHidden/>
    <w:unhideWhenUsed/>
    <w:rsid w:val="006476DF"/>
    <w:rPr>
      <w:sz w:val="20"/>
      <w:szCs w:val="20"/>
    </w:rPr>
  </w:style>
  <w:style w:type="character" w:customStyle="1" w:styleId="CommentTextChar">
    <w:name w:val="Comment Text Char"/>
    <w:basedOn w:val="DefaultParagraphFont"/>
    <w:link w:val="CommentText"/>
    <w:uiPriority w:val="99"/>
    <w:semiHidden/>
    <w:rsid w:val="006476DF"/>
    <w:rPr>
      <w:sz w:val="20"/>
      <w:szCs w:val="20"/>
    </w:rPr>
  </w:style>
  <w:style w:type="paragraph" w:styleId="CommentSubject">
    <w:name w:val="annotation subject"/>
    <w:basedOn w:val="CommentText"/>
    <w:next w:val="CommentText"/>
    <w:link w:val="CommentSubjectChar"/>
    <w:uiPriority w:val="99"/>
    <w:semiHidden/>
    <w:unhideWhenUsed/>
    <w:rsid w:val="006476DF"/>
    <w:rPr>
      <w:b/>
      <w:bCs/>
    </w:rPr>
  </w:style>
  <w:style w:type="character" w:customStyle="1" w:styleId="CommentSubjectChar">
    <w:name w:val="Comment Subject Char"/>
    <w:basedOn w:val="CommentTextChar"/>
    <w:link w:val="CommentSubject"/>
    <w:uiPriority w:val="99"/>
    <w:semiHidden/>
    <w:rsid w:val="006476DF"/>
    <w:rPr>
      <w:b/>
      <w:bCs/>
      <w:sz w:val="20"/>
      <w:szCs w:val="20"/>
    </w:rPr>
  </w:style>
  <w:style w:type="paragraph" w:styleId="NoSpacing">
    <w:name w:val="No Spacing"/>
    <w:uiPriority w:val="1"/>
    <w:qFormat/>
    <w:rsid w:val="00535D40"/>
    <w:pPr>
      <w:widowControl w:val="0"/>
      <w:spacing w:after="0" w:line="240" w:lineRule="auto"/>
    </w:pPr>
  </w:style>
  <w:style w:type="paragraph" w:styleId="Revision">
    <w:name w:val="Revision"/>
    <w:hidden/>
    <w:uiPriority w:val="99"/>
    <w:semiHidden/>
    <w:rsid w:val="00367A97"/>
    <w:pPr>
      <w:spacing w:after="0" w:line="240" w:lineRule="auto"/>
    </w:pPr>
  </w:style>
  <w:style w:type="paragraph" w:styleId="EndnoteText">
    <w:name w:val="endnote text"/>
    <w:basedOn w:val="Normal"/>
    <w:link w:val="EndnoteTextChar"/>
    <w:uiPriority w:val="99"/>
    <w:semiHidden/>
    <w:unhideWhenUsed/>
    <w:rsid w:val="006019A9"/>
    <w:rPr>
      <w:sz w:val="20"/>
      <w:szCs w:val="20"/>
    </w:rPr>
  </w:style>
  <w:style w:type="character" w:customStyle="1" w:styleId="EndnoteTextChar">
    <w:name w:val="Endnote Text Char"/>
    <w:basedOn w:val="DefaultParagraphFont"/>
    <w:link w:val="EndnoteText"/>
    <w:uiPriority w:val="99"/>
    <w:semiHidden/>
    <w:rsid w:val="006019A9"/>
    <w:rPr>
      <w:sz w:val="20"/>
      <w:szCs w:val="20"/>
    </w:rPr>
  </w:style>
  <w:style w:type="character" w:styleId="EndnoteReference">
    <w:name w:val="endnote reference"/>
    <w:basedOn w:val="DefaultParagraphFont"/>
    <w:uiPriority w:val="99"/>
    <w:semiHidden/>
    <w:unhideWhenUsed/>
    <w:rsid w:val="006019A9"/>
    <w:rPr>
      <w:vertAlign w:val="superscript"/>
    </w:rPr>
  </w:style>
  <w:style w:type="character" w:styleId="Hyperlink">
    <w:name w:val="Hyperlink"/>
    <w:basedOn w:val="DefaultParagraphFont"/>
    <w:uiPriority w:val="99"/>
    <w:unhideWhenUsed/>
    <w:rsid w:val="001C4FE0"/>
    <w:rPr>
      <w:color w:val="0000FF" w:themeColor="hyperlink"/>
      <w:u w:val="single"/>
    </w:rPr>
  </w:style>
  <w:style w:type="character" w:styleId="FollowedHyperlink">
    <w:name w:val="FollowedHyperlink"/>
    <w:basedOn w:val="DefaultParagraphFont"/>
    <w:uiPriority w:val="99"/>
    <w:semiHidden/>
    <w:unhideWhenUsed/>
    <w:rsid w:val="001C4F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holefoods.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enjerry.com/about-us/sear-report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benjerry.com/valu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njerry.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veon.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B7AE-9A78-4BF6-B58E-707A799B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6116</Words>
  <Characters>34866</Characters>
  <Application>Microsoft Office Word</Application>
  <DocSecurity>0</DocSecurity>
  <Lines>290</Lines>
  <Paragraphs>81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CHAPTER OBJECTIVES</vt:lpstr>
      <vt:lpstr>CHAPTER SUMMARY</vt:lpstr>
      <vt:lpstr>CHAPTER OUTLINE</vt:lpstr>
      <vt:lpstr>End-of-Chapter Support Material</vt:lpstr>
      <vt:lpstr>REVIEW</vt:lpstr>
      <vt:lpstr>CONSUMER BEHAVIOR CHALLENGE</vt:lpstr>
      <vt:lpstr>    Discuss</vt:lpstr>
      <vt:lpstr>    Apply</vt:lpstr>
      <vt:lpstr/>
      <vt:lpstr>CASE STUDY TEACHING NOTES</vt:lpstr>
      <vt:lpstr>    Chapter 2 Case Study: </vt:lpstr>
      <vt:lpstr>    Marketing Responsibility: Patagonia Redefine What It Means to Be Transparent and</vt:lpstr>
      <vt:lpstr>    </vt:lpstr>
      <vt:lpstr>    Summary of Case</vt:lpstr>
      <vt:lpstr>    Suggestions for Presentation</vt:lpstr>
      <vt:lpstr>    Suggested Discussion Questions</vt:lpstr>
      <vt:lpstr>Additional Support Material</vt:lpstr>
      <vt:lpstr>    Individual Projects</vt:lpstr>
      <vt:lpstr>Online Assignments</vt:lpstr>
    </vt:vector>
  </TitlesOfParts>
  <Manager/>
  <Company/>
  <LinksUpToDate>false</LinksUpToDate>
  <CharactersWithSpaces>40901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Zeng, Michelle</cp:lastModifiedBy>
  <cp:revision>17</cp:revision>
  <dcterms:created xsi:type="dcterms:W3CDTF">2019-01-21T18:37:00Z</dcterms:created>
  <dcterms:modified xsi:type="dcterms:W3CDTF">2019-02-05T15:23:00Z</dcterms:modified>
  <cp:category/>
</cp:coreProperties>
</file>