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9C48B" w14:textId="77777777" w:rsidR="000966D2" w:rsidRPr="000966D2" w:rsidRDefault="000966D2" w:rsidP="000966D2">
      <w:pPr>
        <w:rPr>
          <w:b/>
          <w:sz w:val="28"/>
          <w:szCs w:val="28"/>
        </w:rPr>
      </w:pPr>
      <w:bookmarkStart w:id="0" w:name="_Hlk517442393"/>
      <w:bookmarkStart w:id="1" w:name="_Hlk518451532"/>
      <w:bookmarkStart w:id="2" w:name="_GoBack"/>
      <w:bookmarkEnd w:id="2"/>
      <w:r w:rsidRPr="000966D2">
        <w:rPr>
          <w:b/>
          <w:sz w:val="28"/>
          <w:szCs w:val="28"/>
        </w:rPr>
        <w:t>Solutions for Chapter 1: Taking a Computer Apart and Putting It Back Together</w:t>
      </w:r>
    </w:p>
    <w:p w14:paraId="1E619B97" w14:textId="053B5896" w:rsidR="000966D2" w:rsidRPr="000966D2" w:rsidRDefault="00624035" w:rsidP="000966D2">
      <w:pPr>
        <w:rPr>
          <w:b/>
          <w:sz w:val="28"/>
          <w:szCs w:val="28"/>
        </w:rPr>
      </w:pPr>
      <w:r w:rsidRPr="00624035">
        <w:rPr>
          <w:b/>
          <w:i/>
          <w:sz w:val="28"/>
          <w:szCs w:val="28"/>
        </w:rPr>
        <w:t xml:space="preserve">CompTIA A+ Core 1 Exam: Guide to Computing Infrastructure </w:t>
      </w:r>
      <w:r w:rsidR="000966D2" w:rsidRPr="000966D2">
        <w:rPr>
          <w:b/>
          <w:sz w:val="28"/>
          <w:szCs w:val="28"/>
        </w:rPr>
        <w:t>(10</w:t>
      </w:r>
      <w:r w:rsidR="000966D2" w:rsidRPr="00D141ED">
        <w:rPr>
          <w:b/>
          <w:sz w:val="28"/>
          <w:szCs w:val="28"/>
        </w:rPr>
        <w:t>th</w:t>
      </w:r>
      <w:r w:rsidR="000966D2" w:rsidRPr="000966D2">
        <w:rPr>
          <w:b/>
          <w:sz w:val="28"/>
          <w:szCs w:val="28"/>
        </w:rPr>
        <w:t xml:space="preserve"> Edition)</w:t>
      </w:r>
      <w:r>
        <w:rPr>
          <w:b/>
          <w:sz w:val="28"/>
          <w:szCs w:val="28"/>
        </w:rPr>
        <w:t xml:space="preserve">, </w:t>
      </w:r>
      <w:r w:rsidR="000966D2" w:rsidRPr="000966D2">
        <w:rPr>
          <w:b/>
          <w:sz w:val="28"/>
          <w:szCs w:val="28"/>
        </w:rPr>
        <w:t xml:space="preserve">ISBN </w:t>
      </w:r>
      <w:r w:rsidR="00ED2A43" w:rsidRPr="00ED2A43">
        <w:rPr>
          <w:b/>
          <w:sz w:val="28"/>
          <w:szCs w:val="28"/>
        </w:rPr>
        <w:t>9780357108529</w:t>
      </w:r>
    </w:p>
    <w:p w14:paraId="5E0AD655" w14:textId="4FC918B4" w:rsidR="004D5AD8" w:rsidRDefault="004D5AD8" w:rsidP="00DB66ED">
      <w:pPr>
        <w:pStyle w:val="EOCAHd"/>
        <w:keepNext w:val="0"/>
        <w:widowControl w:val="0"/>
      </w:pPr>
      <w:r>
        <w:t>Thinking Critically</w:t>
      </w:r>
    </w:p>
    <w:p w14:paraId="336A18BA" w14:textId="6B445685" w:rsidR="004E0BD3" w:rsidRPr="00DD04FE" w:rsidRDefault="004E0BD3" w:rsidP="00DB66ED">
      <w:pPr>
        <w:pStyle w:val="BasalText"/>
        <w:widowControl w:val="0"/>
        <w:numPr>
          <w:ilvl w:val="0"/>
          <w:numId w:val="42"/>
        </w:numPr>
        <w:ind w:left="360"/>
      </w:pPr>
      <w:r w:rsidRPr="00DD04FE">
        <w:t>You purchase a new desktop computer that does not have wireless capability, and then you decide that you want to use a wireless connection to the Internet. What are the</w:t>
      </w:r>
      <w:r w:rsidR="008A5CF1">
        <w:t xml:space="preserve"> two</w:t>
      </w:r>
      <w:r w:rsidRPr="00DD04FE">
        <w:t xml:space="preserve"> least expensive ways (</w:t>
      </w:r>
      <w:r w:rsidR="008A5CF1" w:rsidRPr="008A5CF1">
        <w:rPr>
          <w:i/>
        </w:rPr>
        <w:t>choose</w:t>
      </w:r>
      <w:r w:rsidRPr="00DD04FE">
        <w:t xml:space="preserve"> </w:t>
      </w:r>
      <w:r w:rsidRPr="00626AA7">
        <w:rPr>
          <w:i/>
        </w:rPr>
        <w:t>two</w:t>
      </w:r>
      <w:r w:rsidRPr="00DD04FE">
        <w:t>) to upgrade your system to wireless?</w:t>
      </w:r>
    </w:p>
    <w:p w14:paraId="084358D6" w14:textId="77777777" w:rsidR="004E0BD3" w:rsidRPr="00DD04FE" w:rsidRDefault="004E0BD3" w:rsidP="00DB66ED">
      <w:pPr>
        <w:pStyle w:val="BasalText"/>
        <w:widowControl w:val="0"/>
        <w:numPr>
          <w:ilvl w:val="1"/>
          <w:numId w:val="42"/>
        </w:numPr>
        <w:ind w:left="720"/>
      </w:pPr>
      <w:r w:rsidRPr="00DD04FE">
        <w:t>Trade in the computer for another computer that has wireless installed.</w:t>
      </w:r>
    </w:p>
    <w:p w14:paraId="1AB3C53D" w14:textId="21207B1B" w:rsidR="004E0BD3" w:rsidRPr="00DD04FE" w:rsidRDefault="004E0BD3" w:rsidP="00DB66ED">
      <w:pPr>
        <w:pStyle w:val="BasalText"/>
        <w:widowControl w:val="0"/>
        <w:numPr>
          <w:ilvl w:val="1"/>
          <w:numId w:val="42"/>
        </w:numPr>
        <w:ind w:left="720"/>
      </w:pPr>
      <w:r w:rsidRPr="00DD04FE">
        <w:t xml:space="preserve">Purchase a second computer that has </w:t>
      </w:r>
      <w:r w:rsidR="008A5CF1">
        <w:t>wireless capability</w:t>
      </w:r>
      <w:r w:rsidRPr="00DD04FE">
        <w:rPr>
          <w:rStyle w:val="char-style-override-20"/>
          <w:rFonts w:ascii="Times" w:hAnsi="Times" w:cs="Times"/>
          <w:szCs w:val="24"/>
        </w:rPr>
        <w:t>.</w:t>
      </w:r>
    </w:p>
    <w:p w14:paraId="7DA2712D" w14:textId="77777777" w:rsidR="004E0BD3" w:rsidRPr="00DD04FE" w:rsidRDefault="004E0BD3" w:rsidP="00DB66ED">
      <w:pPr>
        <w:pStyle w:val="BasalText"/>
        <w:widowControl w:val="0"/>
        <w:numPr>
          <w:ilvl w:val="1"/>
          <w:numId w:val="42"/>
        </w:numPr>
        <w:ind w:left="720"/>
      </w:pPr>
      <w:r w:rsidRPr="00DD04FE">
        <w:t>Purchase a wireless expansion card and install it in your system.</w:t>
      </w:r>
    </w:p>
    <w:p w14:paraId="5BDCB824" w14:textId="77777777" w:rsidR="004E0BD3" w:rsidRPr="00DD04FE" w:rsidRDefault="004E0BD3" w:rsidP="00DB66ED">
      <w:pPr>
        <w:pStyle w:val="BasalText"/>
        <w:widowControl w:val="0"/>
        <w:numPr>
          <w:ilvl w:val="1"/>
          <w:numId w:val="42"/>
        </w:numPr>
        <w:ind w:left="720"/>
      </w:pPr>
      <w:r w:rsidRPr="00DD04FE">
        <w:t>Purchase a USB wireless adapter and connect it to the computer by way of a USB port.</w:t>
      </w:r>
    </w:p>
    <w:p w14:paraId="2E4AB300" w14:textId="77777777" w:rsidR="004C1A14" w:rsidRDefault="004C1A14" w:rsidP="00DB66ED">
      <w:pPr>
        <w:pStyle w:val="BasalText"/>
        <w:widowControl w:val="0"/>
        <w:rPr>
          <w:color w:val="FF0000"/>
        </w:rPr>
      </w:pPr>
      <w:r>
        <w:rPr>
          <w:color w:val="FF0000"/>
        </w:rPr>
        <w:t>Answers:</w:t>
      </w:r>
    </w:p>
    <w:p w14:paraId="7478E32E" w14:textId="02C1C412" w:rsidR="004C1A14" w:rsidRDefault="004E0BD3" w:rsidP="00DB66ED">
      <w:pPr>
        <w:pStyle w:val="BasalText"/>
        <w:widowControl w:val="0"/>
        <w:rPr>
          <w:color w:val="FF0000"/>
        </w:rPr>
      </w:pPr>
      <w:r w:rsidRPr="00F23C73">
        <w:rPr>
          <w:color w:val="FF0000"/>
        </w:rPr>
        <w:t>c. Purchase a wireless expansion card and install it in your system</w:t>
      </w:r>
      <w:r w:rsidR="004C1A14">
        <w:rPr>
          <w:color w:val="FF0000"/>
        </w:rPr>
        <w:t>.</w:t>
      </w:r>
    </w:p>
    <w:p w14:paraId="3D913364" w14:textId="5E8B9B70" w:rsidR="004E0BD3" w:rsidRDefault="004E0BD3" w:rsidP="00DB66ED">
      <w:pPr>
        <w:pStyle w:val="BasalText"/>
        <w:widowControl w:val="0"/>
      </w:pPr>
      <w:r w:rsidRPr="00F23C73">
        <w:rPr>
          <w:color w:val="FF0000"/>
        </w:rPr>
        <w:t>d. Purchase a USB wireles</w:t>
      </w:r>
      <w:r>
        <w:rPr>
          <w:color w:val="FF0000"/>
        </w:rPr>
        <w:t>s adapter and connect it to the</w:t>
      </w:r>
      <w:r w:rsidRPr="00F23C73">
        <w:rPr>
          <w:color w:val="FF0000"/>
        </w:rPr>
        <w:t xml:space="preserve"> </w:t>
      </w:r>
      <w:r>
        <w:rPr>
          <w:color w:val="FF0000"/>
        </w:rPr>
        <w:t>computer</w:t>
      </w:r>
      <w:r w:rsidRPr="00F23C73">
        <w:rPr>
          <w:color w:val="FF0000"/>
        </w:rPr>
        <w:t xml:space="preserve"> by way of a USB port</w:t>
      </w:r>
      <w:r w:rsidR="004C1A14">
        <w:rPr>
          <w:color w:val="FF0000"/>
        </w:rPr>
        <w:t>.</w:t>
      </w:r>
    </w:p>
    <w:p w14:paraId="066D55E7" w14:textId="77777777" w:rsidR="004E0BD3" w:rsidRDefault="004E0BD3" w:rsidP="00DB66ED">
      <w:pPr>
        <w:pStyle w:val="BasalText"/>
        <w:widowControl w:val="0"/>
        <w:numPr>
          <w:ilvl w:val="0"/>
          <w:numId w:val="42"/>
        </w:numPr>
        <w:ind w:left="360"/>
      </w:pPr>
      <w:r w:rsidRPr="00DD04FE">
        <w:t>What type of computer is likely to use SO-DIMMs, have an internal power supply, and use a desktop processor socket?</w:t>
      </w:r>
    </w:p>
    <w:p w14:paraId="2B8538D7" w14:textId="2CD6FAAC" w:rsidR="004E0BD3" w:rsidRPr="004C1A14" w:rsidRDefault="004E0BD3" w:rsidP="00DB66ED">
      <w:pPr>
        <w:widowControl w:val="0"/>
        <w:rPr>
          <w:szCs w:val="24"/>
        </w:rPr>
      </w:pPr>
      <w:r w:rsidRPr="004C1A14">
        <w:rPr>
          <w:color w:val="FF0000"/>
          <w:szCs w:val="24"/>
        </w:rPr>
        <w:t>Answer: An all-in-one computer</w:t>
      </w:r>
      <w:r w:rsidR="004C1A14" w:rsidRPr="004C1A14">
        <w:rPr>
          <w:color w:val="FF0000"/>
          <w:szCs w:val="24"/>
        </w:rPr>
        <w:t>.</w:t>
      </w:r>
    </w:p>
    <w:p w14:paraId="04C56554" w14:textId="77777777" w:rsidR="004E0BD3" w:rsidRPr="00DD04FE" w:rsidRDefault="004E0BD3" w:rsidP="00DB66ED">
      <w:pPr>
        <w:pStyle w:val="BasalText"/>
        <w:widowControl w:val="0"/>
        <w:numPr>
          <w:ilvl w:val="0"/>
          <w:numId w:val="42"/>
        </w:numPr>
        <w:ind w:left="360"/>
      </w:pPr>
      <w:r w:rsidRPr="00DD04FE">
        <w:lastRenderedPageBreak/>
        <w:t>When troubleshooting a computer hardware problem, which tool might help with each of the following problems?</w:t>
      </w:r>
    </w:p>
    <w:p w14:paraId="23CCF23A" w14:textId="77777777" w:rsidR="004E0BD3" w:rsidRPr="00DD04FE" w:rsidRDefault="004E0BD3" w:rsidP="00DB66ED">
      <w:pPr>
        <w:pStyle w:val="BasalText"/>
        <w:widowControl w:val="0"/>
        <w:numPr>
          <w:ilvl w:val="1"/>
          <w:numId w:val="42"/>
        </w:numPr>
        <w:ind w:left="720"/>
      </w:pPr>
      <w:r w:rsidRPr="00DD04FE">
        <w:t>You suspect the network port on a computer is not functioning.</w:t>
      </w:r>
    </w:p>
    <w:p w14:paraId="08756315" w14:textId="77777777" w:rsidR="004E0BD3" w:rsidRPr="00DD04FE" w:rsidRDefault="004E0BD3" w:rsidP="00DB66ED">
      <w:pPr>
        <w:pStyle w:val="BasalText"/>
        <w:widowControl w:val="0"/>
        <w:numPr>
          <w:ilvl w:val="1"/>
          <w:numId w:val="42"/>
        </w:numPr>
        <w:ind w:left="720"/>
      </w:pPr>
      <w:r w:rsidRPr="00DD04FE">
        <w:t>The system fails at the beginning of the boot and nothing appears on the screen.</w:t>
      </w:r>
    </w:p>
    <w:p w14:paraId="1A66BF19" w14:textId="77777777" w:rsidR="004E0BD3" w:rsidRDefault="004E0BD3" w:rsidP="00DB66ED">
      <w:pPr>
        <w:pStyle w:val="BasalText"/>
        <w:widowControl w:val="0"/>
        <w:numPr>
          <w:ilvl w:val="1"/>
          <w:numId w:val="42"/>
        </w:numPr>
        <w:ind w:left="720"/>
      </w:pPr>
      <w:r w:rsidRPr="00DD04FE">
        <w:t>A hard drive is not working and you suspect the Molex power connector from the power supply might be the source of the problem.</w:t>
      </w:r>
    </w:p>
    <w:p w14:paraId="5C49DEF2" w14:textId="77777777" w:rsidR="004C1A14" w:rsidRDefault="004C1A14" w:rsidP="00DB66ED">
      <w:pPr>
        <w:widowControl w:val="0"/>
        <w:rPr>
          <w:color w:val="FF0000"/>
        </w:rPr>
      </w:pPr>
      <w:r>
        <w:rPr>
          <w:color w:val="FF0000"/>
        </w:rPr>
        <w:t>Answers:</w:t>
      </w:r>
    </w:p>
    <w:p w14:paraId="45CF915C" w14:textId="77777777" w:rsidR="004C1A14" w:rsidRDefault="004C1A14" w:rsidP="00DB66ED">
      <w:pPr>
        <w:widowControl w:val="0"/>
        <w:rPr>
          <w:color w:val="FF0000"/>
        </w:rPr>
      </w:pPr>
      <w:r>
        <w:rPr>
          <w:color w:val="FF0000"/>
        </w:rPr>
        <w:t>a. Loopback plug</w:t>
      </w:r>
    </w:p>
    <w:p w14:paraId="10A9DC36" w14:textId="77777777" w:rsidR="004C1A14" w:rsidRDefault="004C1A14" w:rsidP="00DB66ED">
      <w:pPr>
        <w:widowControl w:val="0"/>
        <w:rPr>
          <w:color w:val="FF0000"/>
        </w:rPr>
      </w:pPr>
      <w:r>
        <w:rPr>
          <w:color w:val="FF0000"/>
        </w:rPr>
        <w:t>b. POST diagnostic card</w:t>
      </w:r>
    </w:p>
    <w:p w14:paraId="72BDEAD6" w14:textId="5F71B1EC" w:rsidR="004E0BD3" w:rsidRPr="005D4BB9" w:rsidRDefault="004E0BD3" w:rsidP="00DB66ED">
      <w:pPr>
        <w:widowControl w:val="0"/>
        <w:rPr>
          <w:b/>
        </w:rPr>
      </w:pPr>
      <w:r w:rsidRPr="00D261BE">
        <w:rPr>
          <w:color w:val="FF0000"/>
        </w:rPr>
        <w:t>c. Multimeter</w:t>
      </w:r>
    </w:p>
    <w:p w14:paraId="668F03B0" w14:textId="77777777" w:rsidR="004E0BD3" w:rsidRPr="00812F4B" w:rsidRDefault="004E0BD3" w:rsidP="00DB66ED">
      <w:pPr>
        <w:pStyle w:val="BasalText"/>
        <w:widowControl w:val="0"/>
        <w:numPr>
          <w:ilvl w:val="0"/>
          <w:numId w:val="42"/>
        </w:numPr>
        <w:ind w:left="360"/>
      </w:pPr>
      <w:r w:rsidRPr="00812F4B">
        <w:t>You disassemble and reassemble a desktop computer. When you first turn it on, you see no lights and hear no sounds. Nothing appears on the monitor screen. What is the most likely cause of the problem? Explain your answer.</w:t>
      </w:r>
    </w:p>
    <w:p w14:paraId="178D580C" w14:textId="77777777" w:rsidR="004E0BD3" w:rsidRPr="00812F4B" w:rsidRDefault="004E0BD3" w:rsidP="00DB66ED">
      <w:pPr>
        <w:pStyle w:val="BasalText"/>
        <w:widowControl w:val="0"/>
        <w:numPr>
          <w:ilvl w:val="1"/>
          <w:numId w:val="44"/>
        </w:numPr>
        <w:ind w:left="720"/>
      </w:pPr>
      <w:r w:rsidRPr="00812F4B">
        <w:t>A memory module is not seated properly in a memory slot.</w:t>
      </w:r>
    </w:p>
    <w:p w14:paraId="2477876C" w14:textId="4B55F14D" w:rsidR="004E0BD3" w:rsidRPr="00812F4B" w:rsidRDefault="004E0BD3" w:rsidP="00DB66ED">
      <w:pPr>
        <w:pStyle w:val="BasalText"/>
        <w:widowControl w:val="0"/>
        <w:numPr>
          <w:ilvl w:val="1"/>
          <w:numId w:val="44"/>
        </w:numPr>
        <w:ind w:left="720"/>
      </w:pPr>
      <w:r w:rsidRPr="00812F4B">
        <w:t xml:space="preserve">You forgot to plug </w:t>
      </w:r>
      <w:r w:rsidR="00237383">
        <w:t>in</w:t>
      </w:r>
      <w:r w:rsidRPr="00812F4B">
        <w:t xml:space="preserve"> the monitor’s external power cord.</w:t>
      </w:r>
    </w:p>
    <w:p w14:paraId="18930384" w14:textId="77777777" w:rsidR="004E0BD3" w:rsidRPr="00812F4B" w:rsidRDefault="004E0BD3" w:rsidP="00DB66ED">
      <w:pPr>
        <w:pStyle w:val="BasalText"/>
        <w:widowControl w:val="0"/>
        <w:numPr>
          <w:ilvl w:val="1"/>
          <w:numId w:val="44"/>
        </w:numPr>
        <w:ind w:left="720"/>
      </w:pPr>
      <w:r w:rsidRPr="00812F4B">
        <w:t>A wire in the case is obstructing a fan.</w:t>
      </w:r>
    </w:p>
    <w:p w14:paraId="5AFAAB27" w14:textId="77777777" w:rsidR="004E0BD3" w:rsidRDefault="004E0BD3" w:rsidP="00DB66ED">
      <w:pPr>
        <w:pStyle w:val="BasalText"/>
        <w:widowControl w:val="0"/>
        <w:numPr>
          <w:ilvl w:val="1"/>
          <w:numId w:val="44"/>
        </w:numPr>
        <w:ind w:left="720"/>
      </w:pPr>
      <w:r w:rsidRPr="00812F4B">
        <w:t>Power cords to the motherboard are not connected.</w:t>
      </w:r>
    </w:p>
    <w:p w14:paraId="5D84ECF4" w14:textId="0B7A6E9B" w:rsidR="004E0BD3" w:rsidRPr="00414A8F" w:rsidRDefault="004E0BD3" w:rsidP="00DB66ED">
      <w:pPr>
        <w:widowControl w:val="0"/>
      </w:pPr>
      <w:r w:rsidRPr="009510C3">
        <w:rPr>
          <w:color w:val="FF0000"/>
        </w:rPr>
        <w:t>Answer: d. Power cords to the motherboard are not connected. All the other answers would still cause the system to start the boot</w:t>
      </w:r>
      <w:r w:rsidR="00B63D80">
        <w:rPr>
          <w:color w:val="FF0000"/>
        </w:rPr>
        <w:t>,</w:t>
      </w:r>
      <w:r w:rsidRPr="009510C3">
        <w:rPr>
          <w:color w:val="FF0000"/>
        </w:rPr>
        <w:t xml:space="preserve"> even though it might fail. If the motherboard is not getting power, it will not start the boot.</w:t>
      </w:r>
    </w:p>
    <w:p w14:paraId="571EED05" w14:textId="77777777" w:rsidR="00C70D77" w:rsidRDefault="00C70D77">
      <w:pPr>
        <w:spacing w:line="240" w:lineRule="auto"/>
      </w:pPr>
      <w:r>
        <w:br w:type="page"/>
      </w:r>
    </w:p>
    <w:p w14:paraId="4F833B29" w14:textId="1AEED2EF" w:rsidR="004E0BD3" w:rsidRDefault="004E0BD3" w:rsidP="00DB66ED">
      <w:pPr>
        <w:pStyle w:val="BasalText"/>
        <w:widowControl w:val="0"/>
        <w:numPr>
          <w:ilvl w:val="0"/>
          <w:numId w:val="42"/>
        </w:numPr>
        <w:ind w:left="360"/>
      </w:pPr>
      <w:r w:rsidRPr="00812F4B">
        <w:lastRenderedPageBreak/>
        <w:t>You are looking to buy a laptop on a budget</w:t>
      </w:r>
      <w:r w:rsidR="008A5CF1">
        <w:t xml:space="preserve"> that </w:t>
      </w:r>
      <w:r w:rsidR="00B63D80">
        <w:t xml:space="preserve">requires </w:t>
      </w:r>
      <w:r w:rsidR="008A5CF1">
        <w:t xml:space="preserve">you </w:t>
      </w:r>
      <w:r w:rsidR="00B63D80">
        <w:t xml:space="preserve">to </w:t>
      </w:r>
      <w:r w:rsidR="008A5CF1">
        <w:t xml:space="preserve">service and repair </w:t>
      </w:r>
      <w:r w:rsidR="00B63D80">
        <w:t xml:space="preserve">the laptop </w:t>
      </w:r>
      <w:r w:rsidR="008A5CF1">
        <w:t>yourself</w:t>
      </w:r>
      <w:r w:rsidR="00B63D80">
        <w:t>,</w:t>
      </w:r>
      <w:r w:rsidRPr="00812F4B">
        <w:t xml:space="preserve"> and </w:t>
      </w:r>
      <w:r w:rsidR="008A5CF1">
        <w:t xml:space="preserve">you </w:t>
      </w:r>
      <w:r w:rsidRPr="00812F4B">
        <w:t xml:space="preserve">want to save money by not purchasing an extended service agreement beyond the first year. </w:t>
      </w:r>
      <w:r w:rsidR="008A5CF1">
        <w:t>To limit your search, w</w:t>
      </w:r>
      <w:r w:rsidRPr="00812F4B">
        <w:t>hat should you consider when choosing manufacturers? Which manufacturers would you choose and why?</w:t>
      </w:r>
    </w:p>
    <w:p w14:paraId="78816AA9" w14:textId="77777777" w:rsidR="004E0BD3" w:rsidRPr="00414A8F" w:rsidRDefault="004E0BD3" w:rsidP="00DB66ED">
      <w:pPr>
        <w:widowControl w:val="0"/>
      </w:pPr>
      <w:r w:rsidRPr="00283D4C">
        <w:rPr>
          <w:color w:val="FF0000"/>
        </w:rPr>
        <w:t xml:space="preserve">Answer: </w:t>
      </w:r>
      <w:r w:rsidRPr="00025332">
        <w:rPr>
          <w:color w:val="FF0000"/>
        </w:rPr>
        <w:t>You want to be able to</w:t>
      </w:r>
      <w:r>
        <w:rPr>
          <w:color w:val="FF0000"/>
        </w:rPr>
        <w:t xml:space="preserve"> maintain and repair the laptop on your own after the warranty expires. You will need access to documentation and new parts. Consider that two manufac</w:t>
      </w:r>
      <w:r w:rsidRPr="00283D4C">
        <w:rPr>
          <w:color w:val="FF0000"/>
        </w:rPr>
        <w:t>turers, Lenovo and Dell</w:t>
      </w:r>
      <w:r>
        <w:rPr>
          <w:color w:val="FF0000"/>
        </w:rPr>
        <w:t>,</w:t>
      </w:r>
      <w:r w:rsidRPr="00283D4C">
        <w:rPr>
          <w:color w:val="FF0000"/>
        </w:rPr>
        <w:t xml:space="preserve"> provide their service manuals online free of charge. They </w:t>
      </w:r>
      <w:r>
        <w:rPr>
          <w:color w:val="FF0000"/>
        </w:rPr>
        <w:t xml:space="preserve">also </w:t>
      </w:r>
      <w:r w:rsidRPr="00283D4C">
        <w:rPr>
          <w:color w:val="FF0000"/>
        </w:rPr>
        <w:t>provide documentation about how their laptops are disassembled and options to purchase proprietary parts without first being an authorized service center.</w:t>
      </w:r>
    </w:p>
    <w:p w14:paraId="17E5BC46" w14:textId="58C4BB82" w:rsidR="004E0BD3" w:rsidRPr="00812F4B" w:rsidRDefault="004E0BD3" w:rsidP="00DB66ED">
      <w:pPr>
        <w:pStyle w:val="BasalText"/>
        <w:widowControl w:val="0"/>
        <w:numPr>
          <w:ilvl w:val="0"/>
          <w:numId w:val="42"/>
        </w:numPr>
        <w:ind w:left="360"/>
      </w:pPr>
      <w:r w:rsidRPr="00812F4B">
        <w:t xml:space="preserve">A four-year-old laptop will not boot and presents error messages on screen. You have verified with the laptop technical support that these error messages indicate the motherboard has failed and needs </w:t>
      </w:r>
      <w:r w:rsidRPr="000A0390">
        <w:t>replacing</w:t>
      </w:r>
      <w:r w:rsidRPr="00812F4B">
        <w:t xml:space="preserve">. What is the </w:t>
      </w:r>
      <w:r w:rsidR="00237383">
        <w:t>order of steps you should take to prepare for</w:t>
      </w:r>
      <w:r w:rsidRPr="00812F4B">
        <w:t xml:space="preserve"> the repair?</w:t>
      </w:r>
    </w:p>
    <w:p w14:paraId="63748C0A" w14:textId="7E0E74CF" w:rsidR="004E0BD3" w:rsidRPr="00812F4B" w:rsidRDefault="00237383" w:rsidP="00DB66ED">
      <w:pPr>
        <w:pStyle w:val="BasalText"/>
        <w:widowControl w:val="0"/>
        <w:numPr>
          <w:ilvl w:val="0"/>
          <w:numId w:val="45"/>
        </w:numPr>
        <w:ind w:left="720"/>
      </w:pPr>
      <w:r>
        <w:t>Ask yourself if</w:t>
      </w:r>
      <w:r w:rsidR="004E0BD3" w:rsidRPr="00812F4B">
        <w:t xml:space="preserve"> replacing the motherboard </w:t>
      </w:r>
      <w:r>
        <w:t xml:space="preserve">will </w:t>
      </w:r>
      <w:r w:rsidR="00B12BD8">
        <w:t>cost more</w:t>
      </w:r>
      <w:r>
        <w:t xml:space="preserve"> than purchasing a new laptop.</w:t>
      </w:r>
    </w:p>
    <w:p w14:paraId="092D47D5" w14:textId="3EDAE775" w:rsidR="004E0BD3" w:rsidRPr="00812F4B" w:rsidRDefault="00237383" w:rsidP="00DB66ED">
      <w:pPr>
        <w:pStyle w:val="BasalText"/>
        <w:widowControl w:val="0"/>
        <w:numPr>
          <w:ilvl w:val="0"/>
          <w:numId w:val="45"/>
        </w:numPr>
        <w:ind w:left="720"/>
      </w:pPr>
      <w:r>
        <w:t>Find a replacement motherboard.</w:t>
      </w:r>
    </w:p>
    <w:p w14:paraId="292974F2" w14:textId="4150D67F" w:rsidR="004E0BD3" w:rsidRPr="00812F4B" w:rsidRDefault="00237383" w:rsidP="00DB66ED">
      <w:pPr>
        <w:pStyle w:val="BasalText"/>
        <w:widowControl w:val="0"/>
        <w:numPr>
          <w:ilvl w:val="0"/>
          <w:numId w:val="45"/>
        </w:numPr>
        <w:ind w:left="720"/>
      </w:pPr>
      <w:r>
        <w:t>F</w:t>
      </w:r>
      <w:r w:rsidR="004E0BD3" w:rsidRPr="00812F4B">
        <w:t xml:space="preserve">ind the service manual to show you </w:t>
      </w:r>
      <w:r>
        <w:t>how to replace the motherboard.</w:t>
      </w:r>
    </w:p>
    <w:p w14:paraId="36783517" w14:textId="025B27B1" w:rsidR="004E0BD3" w:rsidRDefault="00237383" w:rsidP="00DB66ED">
      <w:pPr>
        <w:pStyle w:val="BasalText"/>
        <w:widowControl w:val="0"/>
        <w:numPr>
          <w:ilvl w:val="0"/>
          <w:numId w:val="45"/>
        </w:numPr>
        <w:ind w:left="720"/>
      </w:pPr>
      <w:r>
        <w:t>Ask yourself if</w:t>
      </w:r>
      <w:r w:rsidRPr="00812F4B">
        <w:t xml:space="preserve"> </w:t>
      </w:r>
      <w:r w:rsidR="004E0BD3" w:rsidRPr="00812F4B">
        <w:t xml:space="preserve">the laptop </w:t>
      </w:r>
      <w:r>
        <w:t>is still under warranty.</w:t>
      </w:r>
    </w:p>
    <w:p w14:paraId="6A4EC2E2" w14:textId="35E7A82D" w:rsidR="004E0BD3" w:rsidRPr="00414A8F" w:rsidRDefault="004E0BD3" w:rsidP="004C1A14">
      <w:pPr>
        <w:pStyle w:val="ListNumber"/>
        <w:widowControl w:val="0"/>
        <w:spacing w:before="0"/>
      </w:pPr>
      <w:r w:rsidRPr="00B118C2">
        <w:rPr>
          <w:color w:val="FF0000"/>
        </w:rPr>
        <w:t>Answers:</w:t>
      </w:r>
      <w:r w:rsidR="004C1A14">
        <w:rPr>
          <w:color w:val="FF0000"/>
        </w:rPr>
        <w:t xml:space="preserve"> </w:t>
      </w:r>
      <w:r w:rsidR="0062537C">
        <w:rPr>
          <w:color w:val="FF0000"/>
        </w:rPr>
        <w:t>The correct order of steps to take is d., a., c., and b.</w:t>
      </w:r>
    </w:p>
    <w:p w14:paraId="2E505A3F" w14:textId="1BA03BC8" w:rsidR="00693AA9" w:rsidRPr="00812F4B" w:rsidRDefault="00693AA9" w:rsidP="00DB66ED">
      <w:pPr>
        <w:pStyle w:val="BasalText"/>
        <w:widowControl w:val="0"/>
        <w:numPr>
          <w:ilvl w:val="0"/>
          <w:numId w:val="42"/>
        </w:numPr>
        <w:ind w:left="360"/>
      </w:pPr>
      <w:r w:rsidRPr="00812F4B">
        <w:t>Why are laptops usually more expensive than desktop computers with comparable power and features?</w:t>
      </w:r>
    </w:p>
    <w:p w14:paraId="12222902" w14:textId="77777777" w:rsidR="002C3C7A" w:rsidRDefault="002C3C7A">
      <w:pPr>
        <w:spacing w:line="240" w:lineRule="auto"/>
        <w:rPr>
          <w:color w:val="FF0000"/>
        </w:rPr>
      </w:pPr>
      <w:r>
        <w:rPr>
          <w:color w:val="FF0000"/>
        </w:rPr>
        <w:br w:type="page"/>
      </w:r>
    </w:p>
    <w:p w14:paraId="5BA2FB87" w14:textId="50A2D715" w:rsidR="00693AA9" w:rsidRDefault="00693AA9" w:rsidP="00DB66ED">
      <w:pPr>
        <w:pStyle w:val="BasalText"/>
        <w:widowControl w:val="0"/>
      </w:pPr>
      <w:r w:rsidRPr="00B30B9C">
        <w:rPr>
          <w:color w:val="FF0000"/>
        </w:rPr>
        <w:lastRenderedPageBreak/>
        <w:t>Answer:</w:t>
      </w:r>
      <w:r>
        <w:rPr>
          <w:color w:val="FF0000"/>
        </w:rPr>
        <w:t xml:space="preserve"> </w:t>
      </w:r>
      <w:r>
        <w:rPr>
          <w:color w:val="FF0000"/>
          <w:szCs w:val="24"/>
        </w:rPr>
        <w:t>Laptops</w:t>
      </w:r>
      <w:r w:rsidRPr="00B118C2">
        <w:rPr>
          <w:color w:val="FF0000"/>
          <w:szCs w:val="24"/>
        </w:rPr>
        <w:t xml:space="preserve"> use compact hard drives that can withstand movement even during operation, and small memory modules and CPUs that require less voltage than regular components. In general, it costs more to make similar components that take up less space and require less power.</w:t>
      </w:r>
    </w:p>
    <w:p w14:paraId="6E4DDB18" w14:textId="77777777" w:rsidR="00693AA9" w:rsidRPr="00812F4B" w:rsidRDefault="00693AA9" w:rsidP="00DB66ED">
      <w:pPr>
        <w:pStyle w:val="BasalText"/>
        <w:widowControl w:val="0"/>
        <w:numPr>
          <w:ilvl w:val="0"/>
          <w:numId w:val="42"/>
        </w:numPr>
        <w:ind w:left="360"/>
      </w:pPr>
      <w:r w:rsidRPr="00812F4B">
        <w:t>When a laptop internal device fails, what three options can you use to deal with the problem?</w:t>
      </w:r>
    </w:p>
    <w:p w14:paraId="7BF1A869" w14:textId="60FCC0B3" w:rsidR="004C1A14" w:rsidRDefault="00693AA9" w:rsidP="004C1A14">
      <w:pPr>
        <w:widowControl w:val="0"/>
        <w:rPr>
          <w:color w:val="FF0000"/>
        </w:rPr>
      </w:pPr>
      <w:r w:rsidRPr="00B30B9C">
        <w:rPr>
          <w:color w:val="FF0000"/>
        </w:rPr>
        <w:t>Answer</w:t>
      </w:r>
      <w:r w:rsidR="004C1A14">
        <w:rPr>
          <w:color w:val="FF0000"/>
        </w:rPr>
        <w:t>s</w:t>
      </w:r>
      <w:r w:rsidRPr="00B30B9C">
        <w:rPr>
          <w:color w:val="FF0000"/>
        </w:rPr>
        <w:t>:</w:t>
      </w:r>
    </w:p>
    <w:p w14:paraId="3BDB1BEF" w14:textId="4945E6F1" w:rsidR="00693AA9" w:rsidRPr="00B118C2" w:rsidRDefault="00693AA9" w:rsidP="004C1A14">
      <w:pPr>
        <w:widowControl w:val="0"/>
        <w:rPr>
          <w:color w:val="FF0000"/>
          <w:szCs w:val="24"/>
        </w:rPr>
      </w:pPr>
      <w:r w:rsidRPr="00B118C2">
        <w:rPr>
          <w:color w:val="FF0000"/>
          <w:szCs w:val="24"/>
        </w:rPr>
        <w:t xml:space="preserve">Return the </w:t>
      </w:r>
      <w:r>
        <w:rPr>
          <w:color w:val="FF0000"/>
          <w:szCs w:val="24"/>
        </w:rPr>
        <w:t>laptop</w:t>
      </w:r>
      <w:r w:rsidRPr="00B118C2">
        <w:rPr>
          <w:color w:val="FF0000"/>
          <w:szCs w:val="24"/>
        </w:rPr>
        <w:t xml:space="preserve"> to a service center for repair</w:t>
      </w:r>
      <w:r w:rsidR="004C1A14">
        <w:rPr>
          <w:color w:val="FF0000"/>
          <w:szCs w:val="24"/>
        </w:rPr>
        <w:t>.</w:t>
      </w:r>
    </w:p>
    <w:p w14:paraId="5FCB6F2C" w14:textId="19B98CD0" w:rsidR="00693AA9" w:rsidRPr="00B118C2" w:rsidRDefault="00693AA9" w:rsidP="004C1A14">
      <w:pPr>
        <w:widowControl w:val="0"/>
        <w:rPr>
          <w:color w:val="FF0000"/>
          <w:szCs w:val="24"/>
        </w:rPr>
      </w:pPr>
      <w:r w:rsidRPr="00B118C2">
        <w:rPr>
          <w:color w:val="FF0000"/>
          <w:szCs w:val="24"/>
        </w:rPr>
        <w:t>Substitute an external component for the internal component</w:t>
      </w:r>
      <w:r w:rsidR="004C1A14">
        <w:rPr>
          <w:color w:val="FF0000"/>
          <w:szCs w:val="24"/>
        </w:rPr>
        <w:t>.</w:t>
      </w:r>
    </w:p>
    <w:p w14:paraId="1A74D28A" w14:textId="7E5BBDA8" w:rsidR="00693AA9" w:rsidRDefault="00693AA9" w:rsidP="004C1A14">
      <w:pPr>
        <w:pStyle w:val="BasalText"/>
        <w:widowControl w:val="0"/>
        <w:spacing w:before="0" w:after="0"/>
      </w:pPr>
      <w:r w:rsidRPr="00B118C2">
        <w:rPr>
          <w:color w:val="FF0000"/>
          <w:szCs w:val="24"/>
        </w:rPr>
        <w:t>Replace the internal component</w:t>
      </w:r>
      <w:r w:rsidR="004C1A14">
        <w:rPr>
          <w:color w:val="FF0000"/>
          <w:szCs w:val="24"/>
        </w:rPr>
        <w:t>.</w:t>
      </w:r>
    </w:p>
    <w:p w14:paraId="38A56242" w14:textId="18A88CE8" w:rsidR="00693AA9" w:rsidRDefault="00F44585" w:rsidP="00DB66ED">
      <w:pPr>
        <w:pStyle w:val="ListParagraph"/>
        <w:widowControl w:val="0"/>
        <w:numPr>
          <w:ilvl w:val="0"/>
          <w:numId w:val="42"/>
        </w:numPr>
        <w:ind w:left="360"/>
      </w:pPr>
      <w:r>
        <w:t xml:space="preserve">A friend was just promoted to a new job that </w:t>
      </w:r>
      <w:r w:rsidR="00A02988">
        <w:t>requires part</w:t>
      </w:r>
      <w:r w:rsidR="00B63D80">
        <w:t>-</w:t>
      </w:r>
      <w:r w:rsidR="00A02988">
        <w:t xml:space="preserve">time </w:t>
      </w:r>
      <w:r>
        <w:t>travel</w:t>
      </w:r>
      <w:r w:rsidR="00B63D80">
        <w:t>,</w:t>
      </w:r>
      <w:r w:rsidR="00204CAA">
        <w:t xml:space="preserve"> and </w:t>
      </w:r>
      <w:r w:rsidR="008A5CF1">
        <w:t xml:space="preserve">he has also been promised a new </w:t>
      </w:r>
      <w:r w:rsidR="00204CAA">
        <w:t>laptop after his first month</w:t>
      </w:r>
      <w:r w:rsidR="008A5CF1">
        <w:t xml:space="preserve"> with the company</w:t>
      </w:r>
      <w:r>
        <w:t xml:space="preserve">. He </w:t>
      </w:r>
      <w:r w:rsidR="008A5CF1">
        <w:t xml:space="preserve">needs </w:t>
      </w:r>
      <w:r>
        <w:t>an eas</w:t>
      </w:r>
      <w:r w:rsidR="008A5CF1">
        <w:t>y</w:t>
      </w:r>
      <w:r>
        <w:t xml:space="preserve"> way to disconnect and re</w:t>
      </w:r>
      <w:r w:rsidR="00204CAA">
        <w:t xml:space="preserve">connect all his peripheral devices </w:t>
      </w:r>
      <w:r w:rsidR="008A5CF1">
        <w:t>to his old laptop. Devices i</w:t>
      </w:r>
      <w:r w:rsidR="00204CAA">
        <w:t xml:space="preserve">nclude </w:t>
      </w:r>
      <w:r w:rsidR="00B63D80">
        <w:t xml:space="preserve">two </w:t>
      </w:r>
      <w:r w:rsidR="00204CAA">
        <w:t xml:space="preserve">external monitors (one HDMI, one DVI), </w:t>
      </w:r>
      <w:r w:rsidR="00B63D80">
        <w:t xml:space="preserve">a </w:t>
      </w:r>
      <w:r w:rsidR="00204CAA">
        <w:t xml:space="preserve">USB wireless mouse, USB wireless keyboard, </w:t>
      </w:r>
      <w:r w:rsidR="00B63D80">
        <w:t>E</w:t>
      </w:r>
      <w:r w:rsidR="00204CAA">
        <w:t>thernet network, USB printer, headphones, and microphone. He has a budget of $100. What kind of device would best suit his needs? Why? Research online to find a recommendation for a device that will work best for him. What is your recommendation and why?</w:t>
      </w:r>
    </w:p>
    <w:p w14:paraId="18758485" w14:textId="1110C2A9" w:rsidR="00204CAA" w:rsidRPr="00716E6E" w:rsidRDefault="00204CAA" w:rsidP="00DB66ED">
      <w:pPr>
        <w:widowControl w:val="0"/>
        <w:rPr>
          <w:color w:val="FF0000"/>
        </w:rPr>
      </w:pPr>
      <w:r w:rsidRPr="00716E6E">
        <w:rPr>
          <w:color w:val="FF0000"/>
        </w:rPr>
        <w:t>Answer: A port replicator is most likely to best suit his needs because most docking stations are outside his budget</w:t>
      </w:r>
      <w:r w:rsidR="00B63D80">
        <w:rPr>
          <w:color w:val="FF0000"/>
        </w:rPr>
        <w:t>,</w:t>
      </w:r>
      <w:r w:rsidRPr="00716E6E">
        <w:rPr>
          <w:color w:val="FF0000"/>
        </w:rPr>
        <w:t xml:space="preserve"> and </w:t>
      </w:r>
      <w:r w:rsidR="00B63D80">
        <w:rPr>
          <w:color w:val="FF0000"/>
        </w:rPr>
        <w:t xml:space="preserve">a </w:t>
      </w:r>
      <w:r w:rsidR="00B63D80" w:rsidRPr="00716E6E">
        <w:rPr>
          <w:color w:val="FF0000"/>
        </w:rPr>
        <w:t xml:space="preserve">port replicator </w:t>
      </w:r>
      <w:r w:rsidRPr="00716E6E">
        <w:rPr>
          <w:color w:val="FF0000"/>
        </w:rPr>
        <w:t>will not require him to purchase a second device once his laptop is upgraded. The recommended port replicator needs to include</w:t>
      </w:r>
      <w:r w:rsidR="004C1A14">
        <w:rPr>
          <w:color w:val="FF0000"/>
        </w:rPr>
        <w:t>,</w:t>
      </w:r>
      <w:r w:rsidR="00716E6E" w:rsidRPr="00716E6E">
        <w:rPr>
          <w:color w:val="FF0000"/>
        </w:rPr>
        <w:t xml:space="preserve"> at minimum</w:t>
      </w:r>
      <w:r w:rsidR="004C1A14">
        <w:rPr>
          <w:color w:val="FF0000"/>
        </w:rPr>
        <w:t>,</w:t>
      </w:r>
      <w:r w:rsidRPr="00716E6E">
        <w:rPr>
          <w:color w:val="FF0000"/>
        </w:rPr>
        <w:t xml:space="preserve"> ports for: 1 </w:t>
      </w:r>
      <w:r w:rsidR="004C1A14">
        <w:rPr>
          <w:color w:val="FF0000"/>
        </w:rPr>
        <w:t>×</w:t>
      </w:r>
      <w:r w:rsidRPr="00716E6E">
        <w:rPr>
          <w:color w:val="FF0000"/>
        </w:rPr>
        <w:t xml:space="preserve"> HDMI, 1 </w:t>
      </w:r>
      <w:r w:rsidR="004C1A14">
        <w:rPr>
          <w:color w:val="FF0000"/>
        </w:rPr>
        <w:t>×</w:t>
      </w:r>
      <w:r w:rsidRPr="00716E6E">
        <w:rPr>
          <w:color w:val="FF0000"/>
        </w:rPr>
        <w:t xml:space="preserve"> DVI, 3 </w:t>
      </w:r>
      <w:r w:rsidR="004C1A14">
        <w:rPr>
          <w:color w:val="FF0000"/>
        </w:rPr>
        <w:t>×</w:t>
      </w:r>
      <w:r w:rsidRPr="00716E6E">
        <w:rPr>
          <w:color w:val="FF0000"/>
        </w:rPr>
        <w:t xml:space="preserve"> USB, </w:t>
      </w:r>
      <w:r w:rsidR="00716E6E" w:rsidRPr="00716E6E">
        <w:rPr>
          <w:color w:val="FF0000"/>
        </w:rPr>
        <w:t xml:space="preserve">1 </w:t>
      </w:r>
      <w:r w:rsidR="004C1A14">
        <w:rPr>
          <w:color w:val="FF0000"/>
        </w:rPr>
        <w:t>×</w:t>
      </w:r>
      <w:r w:rsidR="00716E6E" w:rsidRPr="00716E6E">
        <w:rPr>
          <w:color w:val="FF0000"/>
        </w:rPr>
        <w:t xml:space="preserve"> RJ</w:t>
      </w:r>
      <w:r w:rsidR="00B63D80">
        <w:rPr>
          <w:color w:val="FF0000"/>
        </w:rPr>
        <w:t>-</w:t>
      </w:r>
      <w:r w:rsidR="00716E6E" w:rsidRPr="00716E6E">
        <w:rPr>
          <w:color w:val="FF0000"/>
        </w:rPr>
        <w:t xml:space="preserve">45, </w:t>
      </w:r>
      <w:r w:rsidR="00B63D80">
        <w:rPr>
          <w:color w:val="FF0000"/>
        </w:rPr>
        <w:t xml:space="preserve">and </w:t>
      </w:r>
      <w:r w:rsidR="00716E6E" w:rsidRPr="00716E6E">
        <w:rPr>
          <w:color w:val="FF0000"/>
        </w:rPr>
        <w:t xml:space="preserve">2 </w:t>
      </w:r>
      <w:r w:rsidR="004C1A14">
        <w:rPr>
          <w:color w:val="FF0000"/>
        </w:rPr>
        <w:t>×</w:t>
      </w:r>
      <w:r w:rsidR="00716E6E" w:rsidRPr="00716E6E">
        <w:rPr>
          <w:color w:val="FF0000"/>
        </w:rPr>
        <w:t xml:space="preserve"> audio (audio output and mic).</w:t>
      </w:r>
    </w:p>
    <w:p w14:paraId="71674025" w14:textId="600264F6" w:rsidR="00716E6E" w:rsidRDefault="00716E6E" w:rsidP="00DB66ED">
      <w:pPr>
        <w:pStyle w:val="BasalText"/>
        <w:widowControl w:val="0"/>
        <w:numPr>
          <w:ilvl w:val="0"/>
          <w:numId w:val="42"/>
        </w:numPr>
        <w:ind w:left="360"/>
      </w:pPr>
      <w:r>
        <w:lastRenderedPageBreak/>
        <w:t>Your laptop LCD panel is blank when you boot up. You can hear the laptop turn on</w:t>
      </w:r>
      <w:r w:rsidR="0049533F">
        <w:t>, and the keyboard backlight is on</w:t>
      </w:r>
      <w:r>
        <w:t xml:space="preserve">. You have checked the brightness using the function keys, and that is not the problem. What is an easy next step to determine if the LCD panel has failed? Describe how that next step can also help if the LCD panel has failed, but the </w:t>
      </w:r>
      <w:r w:rsidR="0049533F">
        <w:t>replacement components</w:t>
      </w:r>
      <w:r>
        <w:t xml:space="preserve"> won’t arrive for a week and you still need to use your laptop.</w:t>
      </w:r>
    </w:p>
    <w:p w14:paraId="18AF5D74" w14:textId="178C5975" w:rsidR="00693AA9" w:rsidRPr="00716E6E" w:rsidRDefault="00716E6E" w:rsidP="00DB66ED">
      <w:pPr>
        <w:pStyle w:val="BasalText"/>
        <w:widowControl w:val="0"/>
        <w:rPr>
          <w:color w:val="FF0000"/>
        </w:rPr>
      </w:pPr>
      <w:r w:rsidRPr="00716E6E">
        <w:rPr>
          <w:color w:val="FF0000"/>
        </w:rPr>
        <w:t>Answer:</w:t>
      </w:r>
      <w:r>
        <w:rPr>
          <w:color w:val="FF0000"/>
        </w:rPr>
        <w:t xml:space="preserve"> Connect an external monitor to a video port on the laptop. If the </w:t>
      </w:r>
      <w:r w:rsidR="0049533F">
        <w:rPr>
          <w:color w:val="FF0000"/>
        </w:rPr>
        <w:t>screen works, you can use this temporary solution until replacement components arrive.</w:t>
      </w:r>
    </w:p>
    <w:p w14:paraId="3D437AED" w14:textId="4836DA77" w:rsidR="0049533F" w:rsidRDefault="0049533F" w:rsidP="00DB66ED">
      <w:pPr>
        <w:pStyle w:val="ListParagraph"/>
        <w:widowControl w:val="0"/>
        <w:numPr>
          <w:ilvl w:val="0"/>
          <w:numId w:val="42"/>
        </w:numPr>
        <w:ind w:left="360"/>
      </w:pPr>
      <w:r>
        <w:t>A foreign exchange student brought his desktop computer from his home in Europe to the United States. He b</w:t>
      </w:r>
      <w:r w:rsidR="008A5CF1">
        <w:t>r</w:t>
      </w:r>
      <w:r>
        <w:t>ought a power adapter so</w:t>
      </w:r>
      <w:r w:rsidR="008A5CF1">
        <w:t xml:space="preserve"> that</w:t>
      </w:r>
      <w:r>
        <w:t xml:space="preserve"> the power cord would plug into the power outlet. He tried turning on his computer, but it wouldn’t power on. What is likely the problem? </w:t>
      </w:r>
      <w:r w:rsidR="00B63D80">
        <w:t>W</w:t>
      </w:r>
      <w:r>
        <w:t xml:space="preserve">hat should you warn him </w:t>
      </w:r>
      <w:r w:rsidR="00B63D80">
        <w:t xml:space="preserve">about </w:t>
      </w:r>
      <w:r>
        <w:t>when he returns home at the end of the year?</w:t>
      </w:r>
    </w:p>
    <w:p w14:paraId="1AA0DBC6" w14:textId="0E6A44C2" w:rsidR="00693AA9" w:rsidRPr="0049533F" w:rsidRDefault="0049533F" w:rsidP="00DB66ED">
      <w:pPr>
        <w:widowControl w:val="0"/>
        <w:rPr>
          <w:color w:val="FF0000"/>
        </w:rPr>
      </w:pPr>
      <w:r w:rsidRPr="0049533F">
        <w:rPr>
          <w:color w:val="FF0000"/>
        </w:rPr>
        <w:t>Answer: The v</w:t>
      </w:r>
      <w:r w:rsidR="00693AA9" w:rsidRPr="0049533F">
        <w:rPr>
          <w:color w:val="FF0000"/>
        </w:rPr>
        <w:t xml:space="preserve">oltage switch </w:t>
      </w:r>
      <w:r w:rsidRPr="0049533F">
        <w:rPr>
          <w:color w:val="FF0000"/>
        </w:rPr>
        <w:t>needs to be moved from 220 V</w:t>
      </w:r>
      <w:r w:rsidR="004C1A14">
        <w:rPr>
          <w:color w:val="FF0000"/>
        </w:rPr>
        <w:t>, which is</w:t>
      </w:r>
      <w:r w:rsidRPr="0049533F">
        <w:rPr>
          <w:color w:val="FF0000"/>
        </w:rPr>
        <w:t xml:space="preserve"> used in Europe</w:t>
      </w:r>
      <w:r w:rsidR="004C1A14">
        <w:rPr>
          <w:color w:val="FF0000"/>
        </w:rPr>
        <w:t>,</w:t>
      </w:r>
      <w:r w:rsidRPr="0049533F">
        <w:rPr>
          <w:color w:val="FF0000"/>
        </w:rPr>
        <w:t xml:space="preserve"> to 115 V</w:t>
      </w:r>
      <w:r w:rsidR="004C1A14">
        <w:rPr>
          <w:color w:val="FF0000"/>
        </w:rPr>
        <w:t>, which is</w:t>
      </w:r>
      <w:r w:rsidRPr="0049533F">
        <w:rPr>
          <w:color w:val="FF0000"/>
        </w:rPr>
        <w:t xml:space="preserve"> used in the United States.</w:t>
      </w:r>
      <w:r>
        <w:rPr>
          <w:color w:val="FF0000"/>
        </w:rPr>
        <w:t xml:space="preserve"> Warn him that when he </w:t>
      </w:r>
      <w:r w:rsidR="00B63D80">
        <w:rPr>
          <w:color w:val="FF0000"/>
        </w:rPr>
        <w:t xml:space="preserve">takes </w:t>
      </w:r>
      <w:r>
        <w:rPr>
          <w:color w:val="FF0000"/>
        </w:rPr>
        <w:t>his computer back home</w:t>
      </w:r>
      <w:r w:rsidR="008A5CF1">
        <w:rPr>
          <w:color w:val="FF0000"/>
        </w:rPr>
        <w:t xml:space="preserve">, he should </w:t>
      </w:r>
      <w:r>
        <w:rPr>
          <w:color w:val="FF0000"/>
        </w:rPr>
        <w:t>move th</w:t>
      </w:r>
      <w:r w:rsidR="00B63D80">
        <w:rPr>
          <w:color w:val="FF0000"/>
        </w:rPr>
        <w:t>e</w:t>
      </w:r>
      <w:r>
        <w:rPr>
          <w:color w:val="FF0000"/>
        </w:rPr>
        <w:t xml:space="preserve"> switch before plugging in his computer</w:t>
      </w:r>
      <w:r w:rsidR="00B63D80">
        <w:rPr>
          <w:color w:val="FF0000"/>
        </w:rPr>
        <w:t>. Otherwise,</w:t>
      </w:r>
      <w:r>
        <w:rPr>
          <w:color w:val="FF0000"/>
        </w:rPr>
        <w:t xml:space="preserve"> his computer </w:t>
      </w:r>
      <w:r w:rsidR="00B63D80">
        <w:rPr>
          <w:color w:val="FF0000"/>
        </w:rPr>
        <w:t xml:space="preserve">will likely be “fried” </w:t>
      </w:r>
      <w:r>
        <w:rPr>
          <w:color w:val="FF0000"/>
        </w:rPr>
        <w:t>because it will be receiving more voltage than the setting allows.</w:t>
      </w:r>
    </w:p>
    <w:p w14:paraId="281BE9FD" w14:textId="449867AF" w:rsidR="00693AA9" w:rsidRDefault="00BE1B0D" w:rsidP="00DB66ED">
      <w:pPr>
        <w:pStyle w:val="ListParagraph"/>
        <w:widowControl w:val="0"/>
        <w:numPr>
          <w:ilvl w:val="0"/>
          <w:numId w:val="42"/>
        </w:numPr>
        <w:ind w:left="360"/>
      </w:pPr>
      <w:r>
        <w:t xml:space="preserve">You’re building a new desktop computer from parts you picked out and purchased. You invested a good deal </w:t>
      </w:r>
      <w:r w:rsidR="00B63D80">
        <w:t xml:space="preserve">of money </w:t>
      </w:r>
      <w:r>
        <w:t xml:space="preserve">in this computer and want to be sure to protect your investment while you assemble it. What precautions should you </w:t>
      </w:r>
      <w:r w:rsidR="007E7354">
        <w:t>take</w:t>
      </w:r>
      <w:r>
        <w:t xml:space="preserve"> to protect your computer from damage and electrostatic discharge?</w:t>
      </w:r>
    </w:p>
    <w:p w14:paraId="6B34A3D9" w14:textId="77777777" w:rsidR="00C70D77" w:rsidRDefault="00C70D77">
      <w:pPr>
        <w:spacing w:line="240" w:lineRule="auto"/>
        <w:rPr>
          <w:color w:val="FF0000"/>
        </w:rPr>
      </w:pPr>
      <w:r>
        <w:rPr>
          <w:color w:val="FF0000"/>
        </w:rPr>
        <w:br w:type="page"/>
      </w:r>
    </w:p>
    <w:p w14:paraId="528CE5EB" w14:textId="08A2DE3E" w:rsidR="00BE1B0D" w:rsidRPr="00BE1B0D" w:rsidRDefault="00BE1B0D" w:rsidP="00DB66ED">
      <w:pPr>
        <w:widowControl w:val="0"/>
        <w:rPr>
          <w:color w:val="FF0000"/>
        </w:rPr>
      </w:pPr>
      <w:r w:rsidRPr="00BE1B0D">
        <w:rPr>
          <w:color w:val="FF0000"/>
        </w:rPr>
        <w:lastRenderedPageBreak/>
        <w:t>Answer: Remove loose jewelry, wear an ESD strap, don’t touch sensitive parts on components</w:t>
      </w:r>
      <w:r w:rsidR="004C1A14">
        <w:rPr>
          <w:color w:val="FF0000"/>
        </w:rPr>
        <w:t>,</w:t>
      </w:r>
      <w:r w:rsidRPr="00BE1B0D">
        <w:rPr>
          <w:color w:val="FF0000"/>
        </w:rPr>
        <w:t xml:space="preserve"> handle </w:t>
      </w:r>
      <w:r w:rsidR="009A5474">
        <w:rPr>
          <w:color w:val="FF0000"/>
        </w:rPr>
        <w:t xml:space="preserve">them </w:t>
      </w:r>
      <w:r w:rsidRPr="00BE1B0D">
        <w:rPr>
          <w:color w:val="FF0000"/>
        </w:rPr>
        <w:t xml:space="preserve">by the edges, and use appropriate tools. </w:t>
      </w:r>
    </w:p>
    <w:p w14:paraId="7A0946E6" w14:textId="1DDC8E69" w:rsidR="00BE1B0D" w:rsidRDefault="00BE1B0D" w:rsidP="00DB66ED">
      <w:pPr>
        <w:pStyle w:val="ListParagraph"/>
        <w:widowControl w:val="0"/>
        <w:numPr>
          <w:ilvl w:val="0"/>
          <w:numId w:val="42"/>
        </w:numPr>
        <w:ind w:left="360"/>
      </w:pPr>
      <w:r>
        <w:t xml:space="preserve">Your friend asks for your help because her laptop screen is too dim to read anything. What is the first step you should </w:t>
      </w:r>
      <w:r w:rsidR="009A5474">
        <w:t xml:space="preserve">take </w:t>
      </w:r>
      <w:r>
        <w:t>to fix the problem?</w:t>
      </w:r>
    </w:p>
    <w:p w14:paraId="51EC4515" w14:textId="0B61050D" w:rsidR="00693AA9" w:rsidRPr="00CC2606" w:rsidRDefault="00BE1B0D" w:rsidP="00DB66ED">
      <w:pPr>
        <w:widowControl w:val="0"/>
        <w:rPr>
          <w:color w:val="FF0000"/>
        </w:rPr>
      </w:pPr>
      <w:r w:rsidRPr="00CC2606">
        <w:rPr>
          <w:color w:val="FF0000"/>
        </w:rPr>
        <w:t>Answer: Use the function keys to make sure the s</w:t>
      </w:r>
      <w:r w:rsidR="00693AA9" w:rsidRPr="00CC2606">
        <w:rPr>
          <w:color w:val="FF0000"/>
        </w:rPr>
        <w:t xml:space="preserve">creen brightness </w:t>
      </w:r>
      <w:r w:rsidRPr="00CC2606">
        <w:rPr>
          <w:color w:val="FF0000"/>
        </w:rPr>
        <w:t>is set high enough.</w:t>
      </w:r>
    </w:p>
    <w:p w14:paraId="50C6CDE2" w14:textId="6E828FE0" w:rsidR="00CC2606" w:rsidRDefault="00CC2606" w:rsidP="00DB66ED">
      <w:pPr>
        <w:pStyle w:val="ListParagraph"/>
        <w:widowControl w:val="0"/>
        <w:numPr>
          <w:ilvl w:val="0"/>
          <w:numId w:val="42"/>
        </w:numPr>
        <w:ind w:left="360"/>
      </w:pPr>
      <w:r>
        <w:t xml:space="preserve">Your boss asks you to give a presentation and you need to use a projector to show a slideshow. What </w:t>
      </w:r>
      <w:r w:rsidR="007E7354">
        <w:t xml:space="preserve">are the </w:t>
      </w:r>
      <w:r>
        <w:t xml:space="preserve">steps </w:t>
      </w:r>
      <w:r w:rsidR="007E7354">
        <w:t xml:space="preserve">to display </w:t>
      </w:r>
      <w:r>
        <w:t>the slideshow on both your laptop and the projector simultaneously?</w:t>
      </w:r>
    </w:p>
    <w:p w14:paraId="70231CFA" w14:textId="223A9E29" w:rsidR="00693AA9" w:rsidRPr="00CC2606" w:rsidRDefault="00CC2606" w:rsidP="00DB66ED">
      <w:pPr>
        <w:widowControl w:val="0"/>
        <w:rPr>
          <w:color w:val="FF0000"/>
        </w:rPr>
      </w:pPr>
      <w:r w:rsidRPr="00CC2606">
        <w:rPr>
          <w:color w:val="FF0000"/>
        </w:rPr>
        <w:t>Answer: Connect the projector using one of the video ports on your laptop. Use the function keys to toggle to the d</w:t>
      </w:r>
      <w:r w:rsidR="00693AA9" w:rsidRPr="00CC2606">
        <w:rPr>
          <w:color w:val="FF0000"/>
        </w:rPr>
        <w:t>ual screen function</w:t>
      </w:r>
      <w:r w:rsidRPr="00CC2606">
        <w:rPr>
          <w:color w:val="FF0000"/>
        </w:rPr>
        <w:t xml:space="preserve"> </w:t>
      </w:r>
      <w:r w:rsidR="00693AA9" w:rsidRPr="00CC2606">
        <w:rPr>
          <w:color w:val="FF0000"/>
        </w:rPr>
        <w:t>for presentation</w:t>
      </w:r>
      <w:r w:rsidRPr="00CC2606">
        <w:rPr>
          <w:color w:val="FF0000"/>
        </w:rPr>
        <w:t>.</w:t>
      </w:r>
    </w:p>
    <w:p w14:paraId="0E1BA7AC" w14:textId="78ED655A" w:rsidR="00693AA9" w:rsidRDefault="002C7FF3" w:rsidP="00DB66ED">
      <w:pPr>
        <w:pStyle w:val="ListParagraph"/>
        <w:widowControl w:val="0"/>
        <w:numPr>
          <w:ilvl w:val="0"/>
          <w:numId w:val="42"/>
        </w:numPr>
        <w:ind w:left="360"/>
      </w:pPr>
      <w:r>
        <w:t>After</w:t>
      </w:r>
      <w:r w:rsidR="007E7354">
        <w:t xml:space="preserve"> </w:t>
      </w:r>
      <w:r w:rsidR="00CC2606">
        <w:t>troubleshoot</w:t>
      </w:r>
      <w:r>
        <w:t>ing</w:t>
      </w:r>
      <w:r w:rsidR="00CC2606">
        <w:t xml:space="preserve"> a problem</w:t>
      </w:r>
      <w:r>
        <w:t>, you</w:t>
      </w:r>
      <w:r w:rsidR="00CC2606">
        <w:t xml:space="preserve"> decide </w:t>
      </w:r>
      <w:r>
        <w:t xml:space="preserve">that </w:t>
      </w:r>
      <w:r w:rsidR="00CC2606">
        <w:t xml:space="preserve">the wireless card has failed in a laptop. </w:t>
      </w:r>
      <w:r w:rsidR="00693AA9">
        <w:t xml:space="preserve">What do you do first </w:t>
      </w:r>
      <w:r w:rsidR="00CC2606">
        <w:t>before</w:t>
      </w:r>
      <w:r w:rsidR="00693AA9">
        <w:t xml:space="preserve"> you disassemble </w:t>
      </w:r>
      <w:r w:rsidR="00CC2606">
        <w:t>the</w:t>
      </w:r>
      <w:r w:rsidR="00693AA9">
        <w:t xml:space="preserve"> lapto</w:t>
      </w:r>
      <w:r w:rsidR="00CC2606">
        <w:t>p?</w:t>
      </w:r>
    </w:p>
    <w:p w14:paraId="5BC1AB6D" w14:textId="705FE293" w:rsidR="00CC2606" w:rsidRPr="00CC2606" w:rsidRDefault="00CC2606" w:rsidP="00DB66ED">
      <w:pPr>
        <w:widowControl w:val="0"/>
        <w:rPr>
          <w:color w:val="FF0000"/>
        </w:rPr>
      </w:pPr>
      <w:r w:rsidRPr="00CC2606">
        <w:rPr>
          <w:color w:val="FF0000"/>
        </w:rPr>
        <w:t xml:space="preserve">Answer: Research teardown instructions specific to this laptop. Resources might include </w:t>
      </w:r>
      <w:r w:rsidR="004C1A14">
        <w:rPr>
          <w:color w:val="FF0000"/>
        </w:rPr>
        <w:t xml:space="preserve">the </w:t>
      </w:r>
      <w:r w:rsidRPr="00CC2606">
        <w:rPr>
          <w:color w:val="FF0000"/>
        </w:rPr>
        <w:t>user manual, manufacturer’s website, or online videos.</w:t>
      </w:r>
    </w:p>
    <w:p w14:paraId="6F3AC13C" w14:textId="6D75DF77" w:rsidR="00FC6081" w:rsidRDefault="00E64CCF" w:rsidP="00DB66ED">
      <w:pPr>
        <w:pStyle w:val="EOCAHd"/>
        <w:keepNext w:val="0"/>
        <w:widowControl w:val="0"/>
      </w:pPr>
      <w:r>
        <w:t>Hands-On Projects</w:t>
      </w:r>
    </w:p>
    <w:p w14:paraId="4753C84F" w14:textId="7932A227" w:rsidR="00B3085F" w:rsidRPr="00B3085F" w:rsidRDefault="00B3085F" w:rsidP="00B3085F">
      <w:pPr>
        <w:pStyle w:val="BasalText"/>
        <w:rPr>
          <w:color w:val="FF0000"/>
        </w:rPr>
      </w:pPr>
      <w:r w:rsidRPr="00B3085F">
        <w:rPr>
          <w:color w:val="FF0000"/>
        </w:rPr>
        <w:t>Answers will vary.</w:t>
      </w:r>
    </w:p>
    <w:bookmarkEnd w:id="0"/>
    <w:bookmarkEnd w:id="1"/>
    <w:p w14:paraId="4BC2BBF9" w14:textId="77777777" w:rsidR="00D75F1A" w:rsidRPr="00B3085F" w:rsidRDefault="00D75F1A" w:rsidP="00B3085F">
      <w:pPr>
        <w:pStyle w:val="EOCAHd"/>
        <w:keepNext w:val="0"/>
        <w:widowControl w:val="0"/>
        <w:spacing w:before="240"/>
        <w:rPr>
          <w:b/>
          <w:i/>
        </w:rPr>
      </w:pPr>
      <w:r w:rsidRPr="00DD04FE">
        <w:t>Real Problems, Real Solutions</w:t>
      </w:r>
    </w:p>
    <w:p w14:paraId="100C3236" w14:textId="405CE7D2" w:rsidR="00B3085F" w:rsidRPr="00B3085F" w:rsidRDefault="00B3085F" w:rsidP="00B3085F">
      <w:pPr>
        <w:pStyle w:val="BasalText"/>
        <w:rPr>
          <w:color w:val="FF0000"/>
        </w:rPr>
      </w:pPr>
      <w:r w:rsidRPr="00B3085F">
        <w:rPr>
          <w:color w:val="FF0000"/>
        </w:rPr>
        <w:t>Answers will vary.</w:t>
      </w:r>
    </w:p>
    <w:sectPr w:rsidR="00B3085F" w:rsidRPr="00B3085F" w:rsidSect="004D5AD8">
      <w:footerReference w:type="even" r:id="rId8"/>
      <w:footerReference w:type="default" r:id="rId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97B89" w14:textId="77777777" w:rsidR="002A1CED" w:rsidRDefault="002A1CED">
      <w:pPr>
        <w:spacing w:line="240" w:lineRule="auto"/>
      </w:pPr>
      <w:r>
        <w:separator/>
      </w:r>
    </w:p>
  </w:endnote>
  <w:endnote w:type="continuationSeparator" w:id="0">
    <w:p w14:paraId="18432FFB" w14:textId="77777777" w:rsidR="002A1CED" w:rsidRDefault="002A1C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fficina Sans">
    <w:altName w:val="Officina Sans"/>
    <w:panose1 w:val="00000000000000000000"/>
    <w:charset w:val="00"/>
    <w:family w:val="auto"/>
    <w:notTrueType/>
    <w:pitch w:val="default"/>
    <w:sig w:usb0="00000003" w:usb1="00000000" w:usb2="00000000" w:usb3="00000000" w:csb0="00000001" w:csb1="00000000"/>
  </w:font>
  <w:font w:name="Sabon-Roman">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 Sabon Bold">
    <w:altName w:val="Times New Roman"/>
    <w:charset w:val="00"/>
    <w:family w:val="roman"/>
    <w:pitch w:val="variable"/>
  </w:font>
  <w:font w:name="ITC Officina Serif Book">
    <w:altName w:val="Times New Roman"/>
    <w:charset w:val="00"/>
    <w:family w:val="roman"/>
    <w:pitch w:val="variable"/>
  </w:font>
  <w:font w:name="ITC Officina Sans Bold">
    <w:altName w:val="Times New Roman"/>
    <w:charset w:val="00"/>
    <w:family w:val="roman"/>
    <w:pitch w:val="variable"/>
  </w:font>
  <w:font w:name="ITC Officina Serif Bold">
    <w:altName w:val="Times New Roman"/>
    <w:charset w:val="00"/>
    <w:family w:val="roman"/>
    <w:pitch w:val="variable"/>
  </w:font>
  <w:font w:name="Sabon">
    <w:altName w:val="Times New Roman"/>
    <w:charset w:val="00"/>
    <w:family w:val="roman"/>
    <w:pitch w:val="variable"/>
  </w:font>
  <w:font w:name="ITC Officina Sans BoldItalic">
    <w:charset w:val="00"/>
    <w:family w:val="roman"/>
    <w:pitch w:val="variable"/>
  </w:font>
  <w:font w:name="ITC Officina Sans BookItalic">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TC Officina Sans Book">
    <w:altName w:val="Times New Roman"/>
    <w:charset w:val="00"/>
    <w:family w:val="roman"/>
    <w:pitch w:val="variable"/>
    <w:sig w:usb0="00000003" w:usb1="00000000" w:usb2="00000000" w:usb3="00000000" w:csb0="00000001" w:csb1="00000000"/>
  </w:font>
  <w:font w:name="PalatinoLTStd-Light">
    <w:panose1 w:val="00000000000000000000"/>
    <w:charset w:val="4D"/>
    <w:family w:val="auto"/>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abon LT Std">
    <w:panose1 w:val="00000000000000000000"/>
    <w:charset w:val="00"/>
    <w:family w:val="roman"/>
    <w:notTrueType/>
    <w:pitch w:val="variable"/>
    <w:sig w:usb0="00000003" w:usb1="00000000" w:usb2="00000000" w:usb3="00000000" w:csb0="00000001" w:csb1="00000000"/>
  </w:font>
  <w:font w:name="SabonLTStd-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E64BB" w14:textId="77777777" w:rsidR="00EE673F" w:rsidRDefault="00EE67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0B0205" w14:textId="77777777" w:rsidR="00EE673F" w:rsidRDefault="00EE67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0B9EF" w14:textId="743493B8" w:rsidR="00EE673F" w:rsidRDefault="00EE67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141ED">
      <w:rPr>
        <w:rStyle w:val="PageNumber"/>
        <w:noProof/>
      </w:rPr>
      <w:t>6</w:t>
    </w:r>
    <w:r>
      <w:rPr>
        <w:rStyle w:val="PageNumber"/>
      </w:rPr>
      <w:fldChar w:fldCharType="end"/>
    </w:r>
  </w:p>
  <w:p w14:paraId="0119E7D6" w14:textId="5707B1EE" w:rsidR="00EE673F" w:rsidRPr="00DB66ED" w:rsidRDefault="00EE673F">
    <w:pPr>
      <w:pStyle w:val="Footer"/>
      <w:ind w:right="360"/>
      <w:rPr>
        <w:szCs w:val="24"/>
      </w:rPr>
    </w:pPr>
    <w:r w:rsidRPr="00DB66ED">
      <w:rPr>
        <w:szCs w:val="24"/>
      </w:rPr>
      <w:t>Chapter 1, A+ Guide to IT Tech Support (ISBN 978-0357108291</w:t>
    </w:r>
    <w:r>
      <w:rPr>
        <w:szCs w:val="2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379CF" w14:textId="77777777" w:rsidR="002A1CED" w:rsidRDefault="002A1CED">
      <w:pPr>
        <w:spacing w:line="240" w:lineRule="auto"/>
      </w:pPr>
      <w:r>
        <w:separator/>
      </w:r>
    </w:p>
  </w:footnote>
  <w:footnote w:type="continuationSeparator" w:id="0">
    <w:p w14:paraId="0F25C977" w14:textId="77777777" w:rsidR="002A1CED" w:rsidRDefault="002A1C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97841"/>
    <w:multiLevelType w:val="hybridMultilevel"/>
    <w:tmpl w:val="35240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C792F"/>
    <w:multiLevelType w:val="hybridMultilevel"/>
    <w:tmpl w:val="81B2FD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D5724"/>
    <w:multiLevelType w:val="hybridMultilevel"/>
    <w:tmpl w:val="0276A496"/>
    <w:lvl w:ilvl="0" w:tplc="B1A81CFA">
      <w:start w:val="1"/>
      <w:numFmt w:val="none"/>
      <w:pStyle w:val="HeadC"/>
      <w:lvlText w:val="[C HD]"/>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A7EDB"/>
    <w:multiLevelType w:val="singleLevel"/>
    <w:tmpl w:val="4192EF9E"/>
    <w:lvl w:ilvl="0">
      <w:start w:val="1"/>
      <w:numFmt w:val="none"/>
      <w:pStyle w:val="EOCAHd"/>
      <w:lvlText w:val="[EOC A HD]"/>
      <w:legacy w:legacy="1" w:legacySpace="432" w:legacyIndent="0"/>
      <w:lvlJc w:val="left"/>
      <w:pPr>
        <w:ind w:left="0" w:firstLine="0"/>
      </w:pPr>
      <w:rPr>
        <w:rFonts w:ascii="Times New Roman" w:hAnsi="Times New Roman" w:cs="Times New Roman" w:hint="default"/>
        <w:b w:val="0"/>
        <w:i w:val="0"/>
        <w:sz w:val="24"/>
      </w:rPr>
    </w:lvl>
  </w:abstractNum>
  <w:abstractNum w:abstractNumId="4" w15:restartNumberingAfterBreak="0">
    <w:nsid w:val="0B8104E7"/>
    <w:multiLevelType w:val="hybridMultilevel"/>
    <w:tmpl w:val="79DAF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165362"/>
    <w:multiLevelType w:val="hybridMultilevel"/>
    <w:tmpl w:val="ADBA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A6624C"/>
    <w:multiLevelType w:val="hybridMultilevel"/>
    <w:tmpl w:val="AEA0A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E1D34"/>
    <w:multiLevelType w:val="singleLevel"/>
    <w:tmpl w:val="25E65414"/>
    <w:lvl w:ilvl="0">
      <w:start w:val="1"/>
      <w:numFmt w:val="none"/>
      <w:pStyle w:val="KeyTerms"/>
      <w:lvlText w:val="[BT B HD]"/>
      <w:legacy w:legacy="1" w:legacySpace="432" w:legacyIndent="0"/>
      <w:lvlJc w:val="left"/>
      <w:pPr>
        <w:ind w:left="0" w:firstLine="0"/>
      </w:pPr>
      <w:rPr>
        <w:rFonts w:ascii="Times New Roman" w:hAnsi="Times New Roman" w:cs="Times New Roman" w:hint="default"/>
        <w:b w:val="0"/>
        <w:i w:val="0"/>
        <w:sz w:val="24"/>
      </w:rPr>
    </w:lvl>
  </w:abstractNum>
  <w:abstractNum w:abstractNumId="8" w15:restartNumberingAfterBreak="0">
    <w:nsid w:val="14152654"/>
    <w:multiLevelType w:val="hybridMultilevel"/>
    <w:tmpl w:val="1FFE9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1059F"/>
    <w:multiLevelType w:val="hybridMultilevel"/>
    <w:tmpl w:val="B2E46A1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51596A"/>
    <w:multiLevelType w:val="hybridMultilevel"/>
    <w:tmpl w:val="3C527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606B2"/>
    <w:multiLevelType w:val="hybridMultilevel"/>
    <w:tmpl w:val="E6E0CE3E"/>
    <w:lvl w:ilvl="0" w:tplc="C96EF7E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A0B79"/>
    <w:multiLevelType w:val="hybridMultilevel"/>
    <w:tmpl w:val="AAB0AC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F50E66"/>
    <w:multiLevelType w:val="hybridMultilevel"/>
    <w:tmpl w:val="3D7E9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863C07"/>
    <w:multiLevelType w:val="singleLevel"/>
    <w:tmpl w:val="D75A5082"/>
    <w:lvl w:ilvl="0">
      <w:start w:val="1"/>
      <w:numFmt w:val="decimal"/>
      <w:pStyle w:val="Boxnumberlist"/>
      <w:lvlText w:val="%1."/>
      <w:lvlJc w:val="left"/>
      <w:pPr>
        <w:tabs>
          <w:tab w:val="num" w:pos="360"/>
        </w:tabs>
        <w:ind w:left="360" w:hanging="360"/>
      </w:pPr>
      <w:rPr>
        <w:rFonts w:cs="Times New Roman" w:hint="default"/>
        <w:b/>
        <w:bCs/>
        <w:i w:val="0"/>
        <w:iCs w:val="0"/>
      </w:rPr>
    </w:lvl>
  </w:abstractNum>
  <w:abstractNum w:abstractNumId="15" w15:restartNumberingAfterBreak="0">
    <w:nsid w:val="312050AE"/>
    <w:multiLevelType w:val="hybridMultilevel"/>
    <w:tmpl w:val="1D7A3B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23705E"/>
    <w:multiLevelType w:val="singleLevel"/>
    <w:tmpl w:val="517A402C"/>
    <w:lvl w:ilvl="0">
      <w:start w:val="1"/>
      <w:numFmt w:val="bullet"/>
      <w:pStyle w:val="ListBullet"/>
      <w:lvlText w:val=""/>
      <w:lvlJc w:val="left"/>
      <w:pPr>
        <w:tabs>
          <w:tab w:val="num" w:pos="360"/>
        </w:tabs>
        <w:ind w:left="360" w:hanging="360"/>
      </w:pPr>
      <w:rPr>
        <w:rFonts w:ascii="Symbol" w:hAnsi="Symbol" w:hint="default"/>
      </w:rPr>
    </w:lvl>
  </w:abstractNum>
  <w:abstractNum w:abstractNumId="17" w15:restartNumberingAfterBreak="0">
    <w:nsid w:val="34057116"/>
    <w:multiLevelType w:val="hybridMultilevel"/>
    <w:tmpl w:val="5A88A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D251CC"/>
    <w:multiLevelType w:val="hybridMultilevel"/>
    <w:tmpl w:val="6B587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FA569E"/>
    <w:multiLevelType w:val="hybridMultilevel"/>
    <w:tmpl w:val="B1D82E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6F4AA8"/>
    <w:multiLevelType w:val="hybridMultilevel"/>
    <w:tmpl w:val="C5D41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777F6B"/>
    <w:multiLevelType w:val="hybridMultilevel"/>
    <w:tmpl w:val="EC6C6C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1D327A"/>
    <w:multiLevelType w:val="hybridMultilevel"/>
    <w:tmpl w:val="478C4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D53DBC"/>
    <w:multiLevelType w:val="hybridMultilevel"/>
    <w:tmpl w:val="16703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5F5230"/>
    <w:multiLevelType w:val="hybridMultilevel"/>
    <w:tmpl w:val="708E78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2F7EDF"/>
    <w:multiLevelType w:val="hybridMultilevel"/>
    <w:tmpl w:val="0C20A8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28F0A04"/>
    <w:multiLevelType w:val="hybridMultilevel"/>
    <w:tmpl w:val="D80E3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847BB5"/>
    <w:multiLevelType w:val="hybridMultilevel"/>
    <w:tmpl w:val="38D0E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0D0B84"/>
    <w:multiLevelType w:val="hybridMultilevel"/>
    <w:tmpl w:val="9C7A6868"/>
    <w:lvl w:ilvl="0" w:tplc="FFFFFFFF">
      <w:start w:val="1"/>
      <w:numFmt w:val="bullet"/>
      <w:pStyle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Symbol"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Symbol"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Symbol"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949144F"/>
    <w:multiLevelType w:val="hybridMultilevel"/>
    <w:tmpl w:val="BF583F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BE5121"/>
    <w:multiLevelType w:val="hybridMultilevel"/>
    <w:tmpl w:val="E97E3BA8"/>
    <w:lvl w:ilvl="0" w:tplc="E9868060">
      <w:start w:val="1"/>
      <w:numFmt w:val="none"/>
      <w:pStyle w:val="HeadA"/>
      <w:lvlText w:val="[A HD]"/>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326D62"/>
    <w:multiLevelType w:val="hybridMultilevel"/>
    <w:tmpl w:val="15860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172AA2"/>
    <w:multiLevelType w:val="hybridMultilevel"/>
    <w:tmpl w:val="63F412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3D7029F"/>
    <w:multiLevelType w:val="hybridMultilevel"/>
    <w:tmpl w:val="368E3C3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3C53F1"/>
    <w:multiLevelType w:val="hybridMultilevel"/>
    <w:tmpl w:val="1E947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9828C0"/>
    <w:multiLevelType w:val="hybridMultilevel"/>
    <w:tmpl w:val="E4E81D14"/>
    <w:lvl w:ilvl="0" w:tplc="04CC5EF0">
      <w:start w:val="1"/>
      <w:numFmt w:val="none"/>
      <w:pStyle w:val="HeadB"/>
      <w:lvlText w:val="[B HD]"/>
      <w:lvlJc w:val="left"/>
      <w:pPr>
        <w:ind w:left="720" w:hanging="360"/>
      </w:pPr>
      <w:rPr>
        <w:rFonts w:ascii="Times New Roman" w:hAnsi="Times New Roman" w:cs="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EB41BF"/>
    <w:multiLevelType w:val="hybridMultilevel"/>
    <w:tmpl w:val="E772C5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ECB42BB"/>
    <w:multiLevelType w:val="hybridMultilevel"/>
    <w:tmpl w:val="3C527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56519F"/>
    <w:multiLevelType w:val="hybridMultilevel"/>
    <w:tmpl w:val="F6E674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6DA56C9"/>
    <w:multiLevelType w:val="hybridMultilevel"/>
    <w:tmpl w:val="4B580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B479A9"/>
    <w:multiLevelType w:val="hybridMultilevel"/>
    <w:tmpl w:val="4B5801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07217C"/>
    <w:multiLevelType w:val="hybridMultilevel"/>
    <w:tmpl w:val="B9847E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8800CE"/>
    <w:multiLevelType w:val="hybridMultilevel"/>
    <w:tmpl w:val="32F6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5E1DE6"/>
    <w:multiLevelType w:val="hybridMultilevel"/>
    <w:tmpl w:val="6EA634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2F58FC"/>
    <w:multiLevelType w:val="hybridMultilevel"/>
    <w:tmpl w:val="11D463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D5B6BDA"/>
    <w:multiLevelType w:val="hybridMultilevel"/>
    <w:tmpl w:val="BFA014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E75204E"/>
    <w:multiLevelType w:val="hybridMultilevel"/>
    <w:tmpl w:val="B7EC5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28"/>
  </w:num>
  <w:num w:numId="4">
    <w:abstractNumId w:val="3"/>
  </w:num>
  <w:num w:numId="5">
    <w:abstractNumId w:val="5"/>
  </w:num>
  <w:num w:numId="6">
    <w:abstractNumId w:val="14"/>
  </w:num>
  <w:num w:numId="7">
    <w:abstractNumId w:val="30"/>
  </w:num>
  <w:num w:numId="8">
    <w:abstractNumId w:val="35"/>
  </w:num>
  <w:num w:numId="9">
    <w:abstractNumId w:val="2"/>
  </w:num>
  <w:num w:numId="10">
    <w:abstractNumId w:val="34"/>
  </w:num>
  <w:num w:numId="11">
    <w:abstractNumId w:val="37"/>
  </w:num>
  <w:num w:numId="12">
    <w:abstractNumId w:val="20"/>
  </w:num>
  <w:num w:numId="13">
    <w:abstractNumId w:val="46"/>
  </w:num>
  <w:num w:numId="14">
    <w:abstractNumId w:val="33"/>
  </w:num>
  <w:num w:numId="15">
    <w:abstractNumId w:val="22"/>
  </w:num>
  <w:num w:numId="16">
    <w:abstractNumId w:val="17"/>
  </w:num>
  <w:num w:numId="17">
    <w:abstractNumId w:val="10"/>
  </w:num>
  <w:num w:numId="18">
    <w:abstractNumId w:val="1"/>
  </w:num>
  <w:num w:numId="19">
    <w:abstractNumId w:val="39"/>
  </w:num>
  <w:num w:numId="20">
    <w:abstractNumId w:val="24"/>
  </w:num>
  <w:num w:numId="21">
    <w:abstractNumId w:val="45"/>
  </w:num>
  <w:num w:numId="22">
    <w:abstractNumId w:val="21"/>
  </w:num>
  <w:num w:numId="23">
    <w:abstractNumId w:val="4"/>
  </w:num>
  <w:num w:numId="24">
    <w:abstractNumId w:val="44"/>
  </w:num>
  <w:num w:numId="25">
    <w:abstractNumId w:val="6"/>
  </w:num>
  <w:num w:numId="26">
    <w:abstractNumId w:val="19"/>
  </w:num>
  <w:num w:numId="27">
    <w:abstractNumId w:val="38"/>
  </w:num>
  <w:num w:numId="28">
    <w:abstractNumId w:val="29"/>
  </w:num>
  <w:num w:numId="29">
    <w:abstractNumId w:val="13"/>
  </w:num>
  <w:num w:numId="30">
    <w:abstractNumId w:val="18"/>
  </w:num>
  <w:num w:numId="31">
    <w:abstractNumId w:val="8"/>
  </w:num>
  <w:num w:numId="32">
    <w:abstractNumId w:val="43"/>
  </w:num>
  <w:num w:numId="33">
    <w:abstractNumId w:val="23"/>
  </w:num>
  <w:num w:numId="34">
    <w:abstractNumId w:val="26"/>
  </w:num>
  <w:num w:numId="35">
    <w:abstractNumId w:val="32"/>
  </w:num>
  <w:num w:numId="36">
    <w:abstractNumId w:val="27"/>
  </w:num>
  <w:num w:numId="37">
    <w:abstractNumId w:val="25"/>
  </w:num>
  <w:num w:numId="38">
    <w:abstractNumId w:val="42"/>
  </w:num>
  <w:num w:numId="39">
    <w:abstractNumId w:val="31"/>
  </w:num>
  <w:num w:numId="40">
    <w:abstractNumId w:val="40"/>
  </w:num>
  <w:num w:numId="41">
    <w:abstractNumId w:val="0"/>
  </w:num>
  <w:num w:numId="42">
    <w:abstractNumId w:val="15"/>
  </w:num>
  <w:num w:numId="43">
    <w:abstractNumId w:val="11"/>
  </w:num>
  <w:num w:numId="44">
    <w:abstractNumId w:val="9"/>
  </w:num>
  <w:num w:numId="45">
    <w:abstractNumId w:val="12"/>
  </w:num>
  <w:num w:numId="46">
    <w:abstractNumId w:val="36"/>
  </w:num>
  <w:num w:numId="47">
    <w:abstractNumId w:val="4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C4B"/>
    <w:rsid w:val="00005FE9"/>
    <w:rsid w:val="00011B80"/>
    <w:rsid w:val="00025332"/>
    <w:rsid w:val="00031B2F"/>
    <w:rsid w:val="00032484"/>
    <w:rsid w:val="00041986"/>
    <w:rsid w:val="00042FEB"/>
    <w:rsid w:val="00043523"/>
    <w:rsid w:val="00050340"/>
    <w:rsid w:val="000545D0"/>
    <w:rsid w:val="000558DD"/>
    <w:rsid w:val="0007059C"/>
    <w:rsid w:val="00083FD2"/>
    <w:rsid w:val="00092D04"/>
    <w:rsid w:val="00094D14"/>
    <w:rsid w:val="000966D2"/>
    <w:rsid w:val="000A0390"/>
    <w:rsid w:val="000A10AC"/>
    <w:rsid w:val="000B1D9D"/>
    <w:rsid w:val="000B4624"/>
    <w:rsid w:val="000B47AB"/>
    <w:rsid w:val="000D3447"/>
    <w:rsid w:val="000D4B13"/>
    <w:rsid w:val="000D6364"/>
    <w:rsid w:val="000D6B72"/>
    <w:rsid w:val="000E321B"/>
    <w:rsid w:val="000E75FA"/>
    <w:rsid w:val="000F1433"/>
    <w:rsid w:val="000F3513"/>
    <w:rsid w:val="000F5714"/>
    <w:rsid w:val="00103096"/>
    <w:rsid w:val="00110973"/>
    <w:rsid w:val="00117045"/>
    <w:rsid w:val="00127084"/>
    <w:rsid w:val="00130D52"/>
    <w:rsid w:val="001310A9"/>
    <w:rsid w:val="00131BE1"/>
    <w:rsid w:val="001359C8"/>
    <w:rsid w:val="001444F8"/>
    <w:rsid w:val="0014596C"/>
    <w:rsid w:val="00145C11"/>
    <w:rsid w:val="00147BC4"/>
    <w:rsid w:val="00154583"/>
    <w:rsid w:val="0016063F"/>
    <w:rsid w:val="0016185A"/>
    <w:rsid w:val="00164F4F"/>
    <w:rsid w:val="00172526"/>
    <w:rsid w:val="001A3FED"/>
    <w:rsid w:val="001A531D"/>
    <w:rsid w:val="001B0C61"/>
    <w:rsid w:val="001B6161"/>
    <w:rsid w:val="001C626F"/>
    <w:rsid w:val="001D3CBA"/>
    <w:rsid w:val="001D719F"/>
    <w:rsid w:val="00201333"/>
    <w:rsid w:val="00202ECD"/>
    <w:rsid w:val="00204CAA"/>
    <w:rsid w:val="002106C7"/>
    <w:rsid w:val="002137F9"/>
    <w:rsid w:val="00214D71"/>
    <w:rsid w:val="00230344"/>
    <w:rsid w:val="0023382B"/>
    <w:rsid w:val="00237383"/>
    <w:rsid w:val="002374DC"/>
    <w:rsid w:val="0024599C"/>
    <w:rsid w:val="002579C4"/>
    <w:rsid w:val="00261416"/>
    <w:rsid w:val="002671F7"/>
    <w:rsid w:val="00272AED"/>
    <w:rsid w:val="00276AAB"/>
    <w:rsid w:val="002770DA"/>
    <w:rsid w:val="002853B1"/>
    <w:rsid w:val="002867B7"/>
    <w:rsid w:val="00291DF4"/>
    <w:rsid w:val="002927C1"/>
    <w:rsid w:val="002A12DE"/>
    <w:rsid w:val="002A1CED"/>
    <w:rsid w:val="002A6BB8"/>
    <w:rsid w:val="002A7495"/>
    <w:rsid w:val="002A7785"/>
    <w:rsid w:val="002A7E08"/>
    <w:rsid w:val="002B0AB9"/>
    <w:rsid w:val="002B374E"/>
    <w:rsid w:val="002C065D"/>
    <w:rsid w:val="002C2599"/>
    <w:rsid w:val="002C3C7A"/>
    <w:rsid w:val="002C7FF3"/>
    <w:rsid w:val="002D05F6"/>
    <w:rsid w:val="002D18B9"/>
    <w:rsid w:val="002E019C"/>
    <w:rsid w:val="002E2F7F"/>
    <w:rsid w:val="002F30B2"/>
    <w:rsid w:val="0030283F"/>
    <w:rsid w:val="0030565C"/>
    <w:rsid w:val="003060E1"/>
    <w:rsid w:val="00307CD2"/>
    <w:rsid w:val="00317950"/>
    <w:rsid w:val="00331982"/>
    <w:rsid w:val="00334057"/>
    <w:rsid w:val="00343257"/>
    <w:rsid w:val="00372583"/>
    <w:rsid w:val="003738B2"/>
    <w:rsid w:val="00375417"/>
    <w:rsid w:val="0037701B"/>
    <w:rsid w:val="00380EC5"/>
    <w:rsid w:val="00390C41"/>
    <w:rsid w:val="003A7B75"/>
    <w:rsid w:val="003B1004"/>
    <w:rsid w:val="003B5B39"/>
    <w:rsid w:val="003B69D2"/>
    <w:rsid w:val="003D3BAB"/>
    <w:rsid w:val="003D6D56"/>
    <w:rsid w:val="003E167A"/>
    <w:rsid w:val="003F2A85"/>
    <w:rsid w:val="003F39EB"/>
    <w:rsid w:val="004009F8"/>
    <w:rsid w:val="00405128"/>
    <w:rsid w:val="004155CD"/>
    <w:rsid w:val="004170AB"/>
    <w:rsid w:val="004170DD"/>
    <w:rsid w:val="00420C1A"/>
    <w:rsid w:val="00426EF1"/>
    <w:rsid w:val="004330C0"/>
    <w:rsid w:val="004332C1"/>
    <w:rsid w:val="00435D15"/>
    <w:rsid w:val="004467DB"/>
    <w:rsid w:val="00452A07"/>
    <w:rsid w:val="00455E8C"/>
    <w:rsid w:val="00457F24"/>
    <w:rsid w:val="004628A3"/>
    <w:rsid w:val="00465914"/>
    <w:rsid w:val="00483BEF"/>
    <w:rsid w:val="00485C60"/>
    <w:rsid w:val="00485DA3"/>
    <w:rsid w:val="004868FD"/>
    <w:rsid w:val="0049024D"/>
    <w:rsid w:val="00493A19"/>
    <w:rsid w:val="0049533F"/>
    <w:rsid w:val="004A221C"/>
    <w:rsid w:val="004A6C4B"/>
    <w:rsid w:val="004A762E"/>
    <w:rsid w:val="004B29B8"/>
    <w:rsid w:val="004C1A14"/>
    <w:rsid w:val="004C7BEF"/>
    <w:rsid w:val="004D5AD8"/>
    <w:rsid w:val="004D6128"/>
    <w:rsid w:val="004E0BD3"/>
    <w:rsid w:val="004E18E4"/>
    <w:rsid w:val="004E4E6B"/>
    <w:rsid w:val="00511908"/>
    <w:rsid w:val="00514686"/>
    <w:rsid w:val="00520CD9"/>
    <w:rsid w:val="00521A53"/>
    <w:rsid w:val="005223DE"/>
    <w:rsid w:val="00525127"/>
    <w:rsid w:val="00526183"/>
    <w:rsid w:val="00526440"/>
    <w:rsid w:val="00526FC7"/>
    <w:rsid w:val="00530F8B"/>
    <w:rsid w:val="00533848"/>
    <w:rsid w:val="005455B8"/>
    <w:rsid w:val="0055260A"/>
    <w:rsid w:val="00562734"/>
    <w:rsid w:val="00563AED"/>
    <w:rsid w:val="0059069B"/>
    <w:rsid w:val="0059104B"/>
    <w:rsid w:val="00595764"/>
    <w:rsid w:val="0059758E"/>
    <w:rsid w:val="005A2561"/>
    <w:rsid w:val="005A2579"/>
    <w:rsid w:val="005B03C7"/>
    <w:rsid w:val="005B6038"/>
    <w:rsid w:val="005C14B2"/>
    <w:rsid w:val="005C24F5"/>
    <w:rsid w:val="005E0038"/>
    <w:rsid w:val="005F31B0"/>
    <w:rsid w:val="005F46D1"/>
    <w:rsid w:val="006048DA"/>
    <w:rsid w:val="006060F9"/>
    <w:rsid w:val="00610E86"/>
    <w:rsid w:val="00615987"/>
    <w:rsid w:val="006170BE"/>
    <w:rsid w:val="00617DD8"/>
    <w:rsid w:val="00624035"/>
    <w:rsid w:val="006240D3"/>
    <w:rsid w:val="00624F82"/>
    <w:rsid w:val="0062537C"/>
    <w:rsid w:val="00626AA7"/>
    <w:rsid w:val="0063050D"/>
    <w:rsid w:val="006321FD"/>
    <w:rsid w:val="006344BD"/>
    <w:rsid w:val="0064049B"/>
    <w:rsid w:val="006606A2"/>
    <w:rsid w:val="00667F42"/>
    <w:rsid w:val="00672E27"/>
    <w:rsid w:val="00673257"/>
    <w:rsid w:val="00673D6E"/>
    <w:rsid w:val="006762C7"/>
    <w:rsid w:val="006826EA"/>
    <w:rsid w:val="00693AA9"/>
    <w:rsid w:val="006A062E"/>
    <w:rsid w:val="006A0F4A"/>
    <w:rsid w:val="006A255D"/>
    <w:rsid w:val="006B0C64"/>
    <w:rsid w:val="006B604A"/>
    <w:rsid w:val="006C2AD0"/>
    <w:rsid w:val="006C6B0A"/>
    <w:rsid w:val="006D019F"/>
    <w:rsid w:val="006D12B8"/>
    <w:rsid w:val="006D2475"/>
    <w:rsid w:val="006D4921"/>
    <w:rsid w:val="006D4CBA"/>
    <w:rsid w:val="006D6774"/>
    <w:rsid w:val="006F022F"/>
    <w:rsid w:val="007029EC"/>
    <w:rsid w:val="00707970"/>
    <w:rsid w:val="00716E6E"/>
    <w:rsid w:val="00731107"/>
    <w:rsid w:val="00733D79"/>
    <w:rsid w:val="00752BEA"/>
    <w:rsid w:val="00755C31"/>
    <w:rsid w:val="00756385"/>
    <w:rsid w:val="00757790"/>
    <w:rsid w:val="007619FE"/>
    <w:rsid w:val="0076598C"/>
    <w:rsid w:val="00766718"/>
    <w:rsid w:val="00787C7C"/>
    <w:rsid w:val="007B5200"/>
    <w:rsid w:val="007B7F28"/>
    <w:rsid w:val="007C0081"/>
    <w:rsid w:val="007C04D9"/>
    <w:rsid w:val="007D2DC7"/>
    <w:rsid w:val="007D4177"/>
    <w:rsid w:val="007E7354"/>
    <w:rsid w:val="007F0AF5"/>
    <w:rsid w:val="007F3427"/>
    <w:rsid w:val="00802B18"/>
    <w:rsid w:val="0080386B"/>
    <w:rsid w:val="00812CAD"/>
    <w:rsid w:val="00813952"/>
    <w:rsid w:val="00827863"/>
    <w:rsid w:val="00833B99"/>
    <w:rsid w:val="00844240"/>
    <w:rsid w:val="00847F93"/>
    <w:rsid w:val="00847F95"/>
    <w:rsid w:val="00854858"/>
    <w:rsid w:val="008622E2"/>
    <w:rsid w:val="008638AA"/>
    <w:rsid w:val="008734D9"/>
    <w:rsid w:val="008814F8"/>
    <w:rsid w:val="00881AA2"/>
    <w:rsid w:val="008831E7"/>
    <w:rsid w:val="008A2865"/>
    <w:rsid w:val="008A5CF1"/>
    <w:rsid w:val="008A5F3D"/>
    <w:rsid w:val="008B0134"/>
    <w:rsid w:val="008C74BE"/>
    <w:rsid w:val="008E5851"/>
    <w:rsid w:val="008E7ED0"/>
    <w:rsid w:val="008F361E"/>
    <w:rsid w:val="008F6F95"/>
    <w:rsid w:val="00912F65"/>
    <w:rsid w:val="00914759"/>
    <w:rsid w:val="009405A4"/>
    <w:rsid w:val="0094582D"/>
    <w:rsid w:val="00945CE2"/>
    <w:rsid w:val="00946E32"/>
    <w:rsid w:val="009555C4"/>
    <w:rsid w:val="009606B2"/>
    <w:rsid w:val="00962345"/>
    <w:rsid w:val="0097329A"/>
    <w:rsid w:val="009735AB"/>
    <w:rsid w:val="00983926"/>
    <w:rsid w:val="00983DDC"/>
    <w:rsid w:val="009851C4"/>
    <w:rsid w:val="00990AC1"/>
    <w:rsid w:val="0099334A"/>
    <w:rsid w:val="0099740A"/>
    <w:rsid w:val="009A47A6"/>
    <w:rsid w:val="009A5474"/>
    <w:rsid w:val="009B558D"/>
    <w:rsid w:val="009D4860"/>
    <w:rsid w:val="00A015D0"/>
    <w:rsid w:val="00A02988"/>
    <w:rsid w:val="00A07EBB"/>
    <w:rsid w:val="00A211ED"/>
    <w:rsid w:val="00A355C3"/>
    <w:rsid w:val="00A4086C"/>
    <w:rsid w:val="00A418A8"/>
    <w:rsid w:val="00A423FA"/>
    <w:rsid w:val="00A52913"/>
    <w:rsid w:val="00A6489B"/>
    <w:rsid w:val="00A64A0B"/>
    <w:rsid w:val="00A7045B"/>
    <w:rsid w:val="00AA0F3F"/>
    <w:rsid w:val="00AA0F6A"/>
    <w:rsid w:val="00AA532D"/>
    <w:rsid w:val="00AB086E"/>
    <w:rsid w:val="00AC3311"/>
    <w:rsid w:val="00AC3F8F"/>
    <w:rsid w:val="00AD34CD"/>
    <w:rsid w:val="00AD35D0"/>
    <w:rsid w:val="00AD6241"/>
    <w:rsid w:val="00AE5157"/>
    <w:rsid w:val="00AE51E0"/>
    <w:rsid w:val="00AE6C67"/>
    <w:rsid w:val="00AF4139"/>
    <w:rsid w:val="00B016CB"/>
    <w:rsid w:val="00B04F51"/>
    <w:rsid w:val="00B12BD8"/>
    <w:rsid w:val="00B3085F"/>
    <w:rsid w:val="00B33B31"/>
    <w:rsid w:val="00B3422F"/>
    <w:rsid w:val="00B43DD6"/>
    <w:rsid w:val="00B54FB6"/>
    <w:rsid w:val="00B55F60"/>
    <w:rsid w:val="00B56774"/>
    <w:rsid w:val="00B63D80"/>
    <w:rsid w:val="00B72BB9"/>
    <w:rsid w:val="00B76A52"/>
    <w:rsid w:val="00B779C2"/>
    <w:rsid w:val="00B77D69"/>
    <w:rsid w:val="00B81FE1"/>
    <w:rsid w:val="00B82B97"/>
    <w:rsid w:val="00B84BE7"/>
    <w:rsid w:val="00B85302"/>
    <w:rsid w:val="00B95D14"/>
    <w:rsid w:val="00B97478"/>
    <w:rsid w:val="00BA00C2"/>
    <w:rsid w:val="00BA270D"/>
    <w:rsid w:val="00BA66D7"/>
    <w:rsid w:val="00BA6FE4"/>
    <w:rsid w:val="00BB7439"/>
    <w:rsid w:val="00BC0733"/>
    <w:rsid w:val="00BC13EE"/>
    <w:rsid w:val="00BD751A"/>
    <w:rsid w:val="00BE1B0D"/>
    <w:rsid w:val="00BF0B85"/>
    <w:rsid w:val="00BF3258"/>
    <w:rsid w:val="00BF5995"/>
    <w:rsid w:val="00C21871"/>
    <w:rsid w:val="00C262CF"/>
    <w:rsid w:val="00C34F8E"/>
    <w:rsid w:val="00C411F3"/>
    <w:rsid w:val="00C41320"/>
    <w:rsid w:val="00C463DA"/>
    <w:rsid w:val="00C50157"/>
    <w:rsid w:val="00C602AB"/>
    <w:rsid w:val="00C61102"/>
    <w:rsid w:val="00C63EB0"/>
    <w:rsid w:val="00C6537B"/>
    <w:rsid w:val="00C70D77"/>
    <w:rsid w:val="00C95C41"/>
    <w:rsid w:val="00C967BF"/>
    <w:rsid w:val="00CA000B"/>
    <w:rsid w:val="00CA0842"/>
    <w:rsid w:val="00CB0E42"/>
    <w:rsid w:val="00CB394C"/>
    <w:rsid w:val="00CB5063"/>
    <w:rsid w:val="00CC244D"/>
    <w:rsid w:val="00CC2606"/>
    <w:rsid w:val="00CC44BF"/>
    <w:rsid w:val="00CC62E5"/>
    <w:rsid w:val="00CD0B4D"/>
    <w:rsid w:val="00CD5A0A"/>
    <w:rsid w:val="00CE0FE4"/>
    <w:rsid w:val="00CE1A09"/>
    <w:rsid w:val="00CE22F5"/>
    <w:rsid w:val="00D0080A"/>
    <w:rsid w:val="00D0437A"/>
    <w:rsid w:val="00D141ED"/>
    <w:rsid w:val="00D371D7"/>
    <w:rsid w:val="00D42CCF"/>
    <w:rsid w:val="00D742AC"/>
    <w:rsid w:val="00D75F1A"/>
    <w:rsid w:val="00D824D0"/>
    <w:rsid w:val="00D830EA"/>
    <w:rsid w:val="00D8702E"/>
    <w:rsid w:val="00D90765"/>
    <w:rsid w:val="00D924FA"/>
    <w:rsid w:val="00D967C7"/>
    <w:rsid w:val="00D96EB7"/>
    <w:rsid w:val="00D97803"/>
    <w:rsid w:val="00DA2FAE"/>
    <w:rsid w:val="00DA5618"/>
    <w:rsid w:val="00DB062E"/>
    <w:rsid w:val="00DB6090"/>
    <w:rsid w:val="00DB66ED"/>
    <w:rsid w:val="00DC0AFE"/>
    <w:rsid w:val="00DD1738"/>
    <w:rsid w:val="00DD3429"/>
    <w:rsid w:val="00DD4838"/>
    <w:rsid w:val="00DE3E09"/>
    <w:rsid w:val="00DF4129"/>
    <w:rsid w:val="00E008F7"/>
    <w:rsid w:val="00E026E9"/>
    <w:rsid w:val="00E11FE0"/>
    <w:rsid w:val="00E15A72"/>
    <w:rsid w:val="00E245B4"/>
    <w:rsid w:val="00E2680C"/>
    <w:rsid w:val="00E41C5B"/>
    <w:rsid w:val="00E5718B"/>
    <w:rsid w:val="00E64CCF"/>
    <w:rsid w:val="00E65881"/>
    <w:rsid w:val="00E75B6F"/>
    <w:rsid w:val="00E75CB5"/>
    <w:rsid w:val="00E847C7"/>
    <w:rsid w:val="00E953B8"/>
    <w:rsid w:val="00EA09D6"/>
    <w:rsid w:val="00EA48E1"/>
    <w:rsid w:val="00EA6CA2"/>
    <w:rsid w:val="00EA7456"/>
    <w:rsid w:val="00EB29FB"/>
    <w:rsid w:val="00EB34EF"/>
    <w:rsid w:val="00EC5F47"/>
    <w:rsid w:val="00ED2A43"/>
    <w:rsid w:val="00ED34FD"/>
    <w:rsid w:val="00ED733C"/>
    <w:rsid w:val="00EE673F"/>
    <w:rsid w:val="00EF0D1D"/>
    <w:rsid w:val="00EF1887"/>
    <w:rsid w:val="00EF26D5"/>
    <w:rsid w:val="00EF4966"/>
    <w:rsid w:val="00EF5E86"/>
    <w:rsid w:val="00F01861"/>
    <w:rsid w:val="00F22718"/>
    <w:rsid w:val="00F31CB1"/>
    <w:rsid w:val="00F44585"/>
    <w:rsid w:val="00F45F04"/>
    <w:rsid w:val="00F532CA"/>
    <w:rsid w:val="00F61873"/>
    <w:rsid w:val="00F70B40"/>
    <w:rsid w:val="00F7278A"/>
    <w:rsid w:val="00F74A24"/>
    <w:rsid w:val="00F85E9F"/>
    <w:rsid w:val="00F96CA5"/>
    <w:rsid w:val="00F97126"/>
    <w:rsid w:val="00F976EC"/>
    <w:rsid w:val="00FA0F8F"/>
    <w:rsid w:val="00FA3361"/>
    <w:rsid w:val="00FA3A57"/>
    <w:rsid w:val="00FA56F9"/>
    <w:rsid w:val="00FA6159"/>
    <w:rsid w:val="00FC1D25"/>
    <w:rsid w:val="00FC29EA"/>
    <w:rsid w:val="00FC3D5B"/>
    <w:rsid w:val="00FC6081"/>
    <w:rsid w:val="00FC6E6D"/>
    <w:rsid w:val="00FD10E4"/>
    <w:rsid w:val="00FE47C4"/>
    <w:rsid w:val="00FE7C21"/>
    <w:rsid w:val="00FF095B"/>
    <w:rsid w:val="00FF65B0"/>
    <w:rsid w:val="00FF7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493A3"/>
  <w15:chartTrackingRefBased/>
  <w15:docId w15:val="{3A2E95DF-EE0A-4709-A2FB-61A5E4E6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line="480" w:lineRule="auto"/>
    </w:pPr>
    <w:rPr>
      <w:sz w:val="24"/>
      <w:lang w:eastAsia="ja-JP"/>
    </w:rPr>
  </w:style>
  <w:style w:type="paragraph" w:styleId="Heading1">
    <w:name w:val="heading 1"/>
    <w:basedOn w:val="Normal"/>
    <w:next w:val="Normal"/>
    <w:link w:val="Heading1Char"/>
    <w:pPr>
      <w:keepNext/>
      <w:spacing w:before="240" w:after="60"/>
      <w:outlineLvl w:val="0"/>
    </w:pPr>
    <w:rPr>
      <w:rFonts w:ascii="Arial" w:hAnsi="Arial" w:cs="Arial"/>
      <w:b/>
      <w:bCs/>
      <w:kern w:val="32"/>
      <w:sz w:val="32"/>
      <w:szCs w:val="32"/>
    </w:rPr>
  </w:style>
  <w:style w:type="paragraph" w:styleId="Heading2">
    <w:name w:val="heading 2"/>
    <w:basedOn w:val="Normal"/>
    <w:next w:val="Normal"/>
    <w:pPr>
      <w:keepNext/>
      <w:spacing w:before="240" w:after="60"/>
      <w:outlineLvl w:val="1"/>
    </w:pPr>
    <w:rPr>
      <w:rFonts w:ascii="Arial" w:hAnsi="Arial" w:cs="Arial"/>
      <w:b/>
      <w:bCs/>
      <w:i/>
      <w:iCs/>
      <w:sz w:val="28"/>
      <w:szCs w:val="28"/>
    </w:rPr>
  </w:style>
  <w:style w:type="paragraph" w:styleId="Heading3">
    <w:name w:val="heading 3"/>
    <w:basedOn w:val="Normal"/>
    <w:next w:val="Normal"/>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4A6C4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title">
    <w:name w:val="co title"/>
    <w:basedOn w:val="Normal"/>
    <w:pPr>
      <w:spacing w:before="100" w:beforeAutospacing="1" w:after="100" w:afterAutospacing="1"/>
    </w:pPr>
    <w:rPr>
      <w:rFonts w:ascii="Arial Unicode MS" w:eastAsia="Arial Unicode MS" w:hAnsi="Arial Unicode MS" w:cs="Arial Unicode MS"/>
    </w:rPr>
  </w:style>
  <w:style w:type="paragraph" w:customStyle="1" w:styleId="obj">
    <w:name w:val="obj"/>
    <w:basedOn w:val="Normal"/>
    <w:pPr>
      <w:spacing w:before="100" w:beforeAutospacing="1" w:after="100" w:afterAutospacing="1"/>
    </w:pPr>
    <w:rPr>
      <w:rFonts w:ascii="Arial Unicode MS" w:eastAsia="Arial Unicode MS" w:hAnsi="Arial Unicode MS" w:cs="Arial Unicode MS"/>
    </w:rPr>
  </w:style>
  <w:style w:type="paragraph" w:customStyle="1" w:styleId="bt">
    <w:name w:val="bt"/>
    <w:basedOn w:val="Normal"/>
    <w:pPr>
      <w:spacing w:before="100" w:beforeAutospacing="1" w:after="100" w:afterAutospacing="1"/>
    </w:pPr>
    <w:rPr>
      <w:rFonts w:ascii="Arial Unicode MS" w:eastAsia="Arial Unicode MS" w:hAnsi="Arial Unicode MS" w:cs="Arial Unicode MS"/>
    </w:rPr>
  </w:style>
  <w:style w:type="paragraph" w:customStyle="1" w:styleId="ahead">
    <w:name w:val="a head"/>
    <w:basedOn w:val="Normal"/>
    <w:pPr>
      <w:spacing w:before="100" w:beforeAutospacing="1" w:after="100" w:afterAutospacing="1"/>
    </w:pPr>
    <w:rPr>
      <w:rFonts w:ascii="Arial Unicode MS" w:eastAsia="Arial Unicode MS" w:hAnsi="Arial Unicode MS" w:cs="Arial Unicode MS"/>
      <w:b/>
      <w:bCs/>
    </w:rPr>
  </w:style>
  <w:style w:type="paragraph" w:customStyle="1" w:styleId="bhead">
    <w:name w:val="b head"/>
    <w:basedOn w:val="Normal"/>
    <w:pPr>
      <w:spacing w:before="100" w:beforeAutospacing="1" w:after="100" w:afterAutospacing="1"/>
    </w:pPr>
    <w:rPr>
      <w:rFonts w:ascii="Arial Unicode MS" w:eastAsia="Arial Unicode MS" w:hAnsi="Arial Unicode MS" w:cs="Arial Unicode MS"/>
      <w:b/>
      <w:bCs/>
    </w:rPr>
  </w:style>
  <w:style w:type="paragraph" w:customStyle="1" w:styleId="figurenumber">
    <w:name w:val="figure number"/>
    <w:basedOn w:val="Normal"/>
    <w:pPr>
      <w:spacing w:before="100" w:beforeAutospacing="1" w:after="100" w:afterAutospacing="1"/>
    </w:pPr>
    <w:rPr>
      <w:rFonts w:ascii="Arial Unicode MS" w:eastAsia="Arial Unicode MS" w:hAnsi="Arial Unicode MS" w:cs="Arial Unicode MS"/>
    </w:rPr>
  </w:style>
  <w:style w:type="paragraph" w:customStyle="1" w:styleId="chead">
    <w:name w:val="c head"/>
    <w:basedOn w:val="Normal"/>
    <w:pPr>
      <w:spacing w:before="100" w:beforeAutospacing="1" w:after="100" w:afterAutospacing="1"/>
    </w:pPr>
    <w:rPr>
      <w:rFonts w:ascii="Arial Unicode MS" w:eastAsia="Arial Unicode MS" w:hAnsi="Arial Unicode MS" w:cs="Arial Unicode MS"/>
      <w:b/>
      <w:bCs/>
    </w:rPr>
  </w:style>
  <w:style w:type="paragraph" w:customStyle="1" w:styleId="note">
    <w:name w:val="note"/>
    <w:basedOn w:val="Normal"/>
    <w:pPr>
      <w:spacing w:before="100" w:beforeAutospacing="1" w:after="100" w:afterAutospacing="1"/>
    </w:pPr>
    <w:rPr>
      <w:rFonts w:ascii="Arial Unicode MS" w:eastAsia="Arial Unicode MS" w:hAnsi="Arial Unicode MS" w:cs="Arial Unicode MS"/>
    </w:rPr>
  </w:style>
  <w:style w:type="paragraph" w:customStyle="1" w:styleId="eocnl">
    <w:name w:val="eoc nl"/>
    <w:basedOn w:val="Normal"/>
    <w:pPr>
      <w:spacing w:before="100" w:beforeAutospacing="1" w:after="100" w:afterAutospacing="1"/>
    </w:pPr>
    <w:rPr>
      <w:rFonts w:ascii="Arial Unicode MS" w:eastAsia="Arial Unicode MS" w:hAnsi="Arial Unicode MS" w:cs="Arial Unicode MS"/>
    </w:rPr>
  </w:style>
  <w:style w:type="paragraph" w:customStyle="1" w:styleId="noteboxapplyingconceptpara">
    <w:name w:val="noteboxapplyingconceptpara"/>
    <w:basedOn w:val="Normal"/>
    <w:pPr>
      <w:spacing w:before="100" w:beforeAutospacing="1" w:after="100" w:afterAutospacing="1"/>
    </w:pPr>
    <w:rPr>
      <w:rFonts w:ascii="Arial Unicode MS" w:eastAsia="Arial Unicode MS" w:hAnsi="Arial Unicode MS" w:cs="Arial Unicode MS"/>
    </w:rPr>
  </w:style>
  <w:style w:type="paragraph" w:customStyle="1" w:styleId="codepara">
    <w:name w:val="codepara"/>
    <w:basedOn w:val="Normal"/>
    <w:pPr>
      <w:spacing w:before="100" w:beforeAutospacing="1" w:after="100" w:afterAutospacing="1"/>
    </w:pPr>
    <w:rPr>
      <w:rFonts w:ascii="Courier New" w:eastAsia="Arial Unicode MS" w:hAnsi="Courier New" w:cs="Arial Unicode MS"/>
    </w:rPr>
  </w:style>
  <w:style w:type="character" w:customStyle="1" w:styleId="code1">
    <w:name w:val="code1"/>
    <w:rPr>
      <w:rFonts w:ascii="Courier New" w:hAnsi="Courier New"/>
    </w:rPr>
  </w:style>
  <w:style w:type="paragraph" w:customStyle="1" w:styleId="tb">
    <w:name w:val="tb"/>
    <w:basedOn w:val="Normal"/>
    <w:pPr>
      <w:spacing w:before="100" w:beforeAutospacing="1" w:after="100" w:afterAutospacing="1"/>
    </w:pPr>
    <w:rPr>
      <w:rFonts w:ascii="Arial Unicode MS" w:eastAsia="Arial Unicode MS" w:hAnsi="Arial Unicode MS" w:cs="Arial Unicode MS"/>
    </w:rPr>
  </w:style>
  <w:style w:type="paragraph" w:customStyle="1" w:styleId="chapter">
    <w:name w:val="chapter"/>
    <w:basedOn w:val="Normal"/>
    <w:next w:val="Normal"/>
    <w:pPr>
      <w:pBdr>
        <w:top w:val="single" w:sz="12"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800" w:lineRule="exact"/>
      <w:jc w:val="center"/>
    </w:pPr>
    <w:rPr>
      <w:rFonts w:ascii="New York" w:hAnsi="New York"/>
      <w:caps/>
      <w:sz w:val="20"/>
    </w:rPr>
  </w:style>
  <w:style w:type="paragraph" w:customStyle="1" w:styleId="co">
    <w:name w:val="co #"/>
    <w:basedOn w:val="Normal"/>
    <w:next w:val="Normal"/>
    <w:pPr>
      <w:pBdr>
        <w:bottom w:val="single" w:sz="12"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800" w:lineRule="exact"/>
      <w:jc w:val="center"/>
    </w:pPr>
    <w:rPr>
      <w:rFonts w:ascii="New York" w:hAnsi="New York"/>
      <w:spacing w:val="-35"/>
      <w:sz w:val="100"/>
    </w:rPr>
  </w:style>
  <w:style w:type="paragraph" w:customStyle="1" w:styleId="bl">
    <w:name w:val="bl"/>
    <w:basedOn w:val="obj"/>
  </w:style>
  <w:style w:type="paragraph" w:customStyle="1" w:styleId="dhead">
    <w:name w:val="d head"/>
    <w:basedOn w:val="Normal"/>
    <w:pPr>
      <w:spacing w:before="100" w:beforeAutospacing="1" w:after="100" w:afterAutospacing="1"/>
    </w:pPr>
    <w:rPr>
      <w:rFonts w:ascii="Arial Unicode MS" w:eastAsia="Arial Unicode MS" w:hAnsi="Arial Unicode MS" w:cs="Arial Unicode MS"/>
      <w:b/>
      <w:bCs/>
    </w:rPr>
  </w:style>
  <w:style w:type="paragraph" w:customStyle="1" w:styleId="dropcap">
    <w:name w:val="dropcap"/>
    <w:basedOn w:val="bt"/>
  </w:style>
  <w:style w:type="paragraph" w:customStyle="1" w:styleId="eocbullet">
    <w:name w:val="eoc bullet"/>
    <w:basedOn w:val="obj"/>
  </w:style>
  <w:style w:type="paragraph" w:customStyle="1" w:styleId="eocnldoubledgt">
    <w:name w:val="eoc nl double dgt"/>
    <w:basedOn w:val="Normal"/>
    <w:pPr>
      <w:spacing w:before="100" w:beforeAutospacing="1" w:after="100" w:afterAutospacing="1"/>
    </w:pPr>
    <w:rPr>
      <w:rFonts w:ascii="Arial Unicode MS" w:eastAsia="Arial Unicode MS" w:hAnsi="Arial Unicode MS" w:cs="Arial Unicode MS"/>
    </w:rPr>
  </w:style>
  <w:style w:type="paragraph" w:customStyle="1" w:styleId="eocnllettered">
    <w:name w:val="eoc nl lettered"/>
    <w:basedOn w:val="Normal"/>
    <w:pPr>
      <w:spacing w:before="100" w:beforeAutospacing="1" w:after="100" w:afterAutospacing="1"/>
      <w:ind w:left="360"/>
    </w:pPr>
    <w:rPr>
      <w:rFonts w:ascii="Arial Unicode MS" w:eastAsia="Arial Unicode MS" w:hAnsi="Arial Unicode MS" w:cs="Arial Unicode MS"/>
    </w:rPr>
  </w:style>
  <w:style w:type="paragraph" w:customStyle="1" w:styleId="keyterms0">
    <w:name w:val="key terms"/>
    <w:basedOn w:val="Normal"/>
    <w:pPr>
      <w:spacing w:before="100" w:beforeAutospacing="1" w:after="100" w:afterAutospacing="1"/>
    </w:pPr>
    <w:rPr>
      <w:rFonts w:ascii="Arial Unicode MS" w:eastAsia="Arial Unicode MS" w:hAnsi="Arial Unicode MS" w:cs="Arial Unicode MS"/>
    </w:rPr>
  </w:style>
  <w:style w:type="paragraph" w:customStyle="1" w:styleId="nl">
    <w:name w:val="nl"/>
    <w:basedOn w:val="Normal"/>
    <w:rPr>
      <w:rFonts w:ascii="Arial Unicode MS" w:eastAsia="Arial Unicode MS" w:hAnsi="Arial Unicode MS" w:cs="Arial Unicode MS"/>
    </w:rPr>
  </w:style>
  <w:style w:type="paragraph" w:customStyle="1" w:styleId="tbhead">
    <w:name w:val="tb head"/>
    <w:basedOn w:val="tb"/>
    <w:rPr>
      <w:b/>
      <w:bCs/>
    </w:rPr>
  </w:style>
  <w:style w:type="paragraph" w:customStyle="1" w:styleId="keytermfirstpara">
    <w:name w:val="keytermfirstpara"/>
    <w:basedOn w:val="Normal"/>
    <w:pPr>
      <w:spacing w:before="100" w:beforeAutospacing="1" w:after="100" w:afterAutospacing="1"/>
    </w:pPr>
    <w:rPr>
      <w:rFonts w:ascii="Arial Unicode MS" w:eastAsia="Arial Unicode MS" w:hAnsi="Arial Unicode MS" w:cs="Arial Unicode MS"/>
    </w:rPr>
  </w:style>
  <w:style w:type="paragraph" w:customStyle="1" w:styleId="nlletter">
    <w:name w:val="nl letter"/>
    <w:basedOn w:val="eocnl"/>
    <w:pPr>
      <w:ind w:left="360"/>
    </w:pPr>
  </w:style>
  <w:style w:type="paragraph" w:customStyle="1" w:styleId="introtext">
    <w:name w:val="intro text"/>
    <w:basedOn w:val="bt"/>
  </w:style>
  <w:style w:type="paragraph" w:styleId="Header">
    <w:name w:val="header"/>
    <w:basedOn w:val="Normal"/>
    <w:link w:val="HeaderChar"/>
    <w:uiPriority w:val="99"/>
    <w:pPr>
      <w:tabs>
        <w:tab w:val="center" w:pos="4320"/>
        <w:tab w:val="right" w:pos="8640"/>
      </w:tabs>
    </w:pPr>
  </w:style>
  <w:style w:type="paragraph" w:customStyle="1" w:styleId="ChapterTitle">
    <w:name w:val="Chapter Title"/>
    <w:next w:val="ObjectivesHead"/>
    <w:pPr>
      <w:spacing w:before="720" w:after="120"/>
    </w:pPr>
    <w:rPr>
      <w:b/>
      <w:noProof/>
      <w:sz w:val="36"/>
      <w:lang w:eastAsia="ja-JP"/>
    </w:rPr>
  </w:style>
  <w:style w:type="paragraph" w:customStyle="1" w:styleId="ObjectivesHead">
    <w:name w:val="Objectives Head"/>
    <w:basedOn w:val="BeginObjectives"/>
    <w:next w:val="BeginObjectives"/>
    <w:pPr>
      <w:spacing w:before="360"/>
    </w:pPr>
    <w:rPr>
      <w:sz w:val="28"/>
    </w:rPr>
  </w:style>
  <w:style w:type="paragraph" w:customStyle="1" w:styleId="BeginObjectives">
    <w:name w:val="Begin Objectives"/>
    <w:basedOn w:val="ChapterTitle"/>
    <w:next w:val="ListBullet"/>
    <w:pPr>
      <w:spacing w:before="240"/>
    </w:pPr>
    <w:rPr>
      <w:b w:val="0"/>
      <w:sz w:val="24"/>
    </w:rPr>
  </w:style>
  <w:style w:type="paragraph" w:styleId="ListBullet">
    <w:name w:val="List Bullet"/>
    <w:basedOn w:val="Normal"/>
    <w:semiHidden/>
    <w:pPr>
      <w:numPr>
        <w:numId w:val="1"/>
      </w:numPr>
      <w:spacing w:before="120"/>
    </w:pPr>
  </w:style>
  <w:style w:type="paragraph" w:customStyle="1" w:styleId="ChapterSubTitle">
    <w:name w:val="Chapter Sub Title"/>
    <w:basedOn w:val="Normal"/>
    <w:next w:val="Normal"/>
    <w:pPr>
      <w:spacing w:before="120" w:after="120"/>
    </w:pPr>
    <w:rPr>
      <w:b/>
      <w:sz w:val="28"/>
    </w:rPr>
  </w:style>
  <w:style w:type="paragraph" w:customStyle="1" w:styleId="HeadA">
    <w:name w:val="Head A"/>
    <w:basedOn w:val="Heading1"/>
    <w:next w:val="BasalTextFollowingAHead"/>
    <w:link w:val="HeadAChar"/>
    <w:qFormat/>
    <w:rsid w:val="002137F9"/>
    <w:pPr>
      <w:numPr>
        <w:numId w:val="7"/>
      </w:numPr>
      <w:spacing w:before="480"/>
      <w:ind w:left="0" w:firstLine="0"/>
    </w:pPr>
    <w:rPr>
      <w:b w:val="0"/>
      <w:noProof/>
      <w:sz w:val="28"/>
    </w:rPr>
  </w:style>
  <w:style w:type="paragraph" w:customStyle="1" w:styleId="BasalTextFollowingAHead">
    <w:name w:val="Basal Text Following A Head"/>
    <w:basedOn w:val="Normal"/>
    <w:next w:val="Normal"/>
    <w:pPr>
      <w:spacing w:before="120" w:after="120"/>
    </w:pPr>
  </w:style>
  <w:style w:type="paragraph" w:customStyle="1" w:styleId="HeadB">
    <w:name w:val="Head B"/>
    <w:basedOn w:val="Heading2"/>
    <w:next w:val="BasalTextFollowingBHead"/>
    <w:qFormat/>
    <w:rsid w:val="006D4921"/>
    <w:pPr>
      <w:numPr>
        <w:numId w:val="8"/>
      </w:numPr>
      <w:spacing w:before="360"/>
    </w:pPr>
    <w:rPr>
      <w:b w:val="0"/>
    </w:rPr>
  </w:style>
  <w:style w:type="paragraph" w:customStyle="1" w:styleId="BasalTextFollowingBHead">
    <w:name w:val="Basal Text Following B Head"/>
    <w:basedOn w:val="BasalTextFollowingAHead"/>
    <w:next w:val="Normal"/>
  </w:style>
  <w:style w:type="paragraph" w:customStyle="1" w:styleId="HeadC">
    <w:name w:val="Head C"/>
    <w:basedOn w:val="Heading3"/>
    <w:next w:val="BasalTextFollowingCHead"/>
    <w:qFormat/>
    <w:rsid w:val="00D824D0"/>
    <w:pPr>
      <w:numPr>
        <w:numId w:val="9"/>
      </w:numPr>
      <w:ind w:left="0" w:firstLine="0"/>
    </w:pPr>
    <w:rPr>
      <w:b w:val="0"/>
      <w:sz w:val="28"/>
    </w:rPr>
  </w:style>
  <w:style w:type="paragraph" w:customStyle="1" w:styleId="BasalTextFollowingCHead">
    <w:name w:val="Basal Text Following C Head"/>
    <w:basedOn w:val="BasalTextFollowingBHead"/>
    <w:next w:val="Normal"/>
  </w:style>
  <w:style w:type="paragraph" w:customStyle="1" w:styleId="BeginBulletedList">
    <w:name w:val="Begin Bulleted List"/>
    <w:basedOn w:val="ChapterTitle"/>
    <w:next w:val="ListBullet"/>
    <w:pPr>
      <w:spacing w:before="240"/>
    </w:pPr>
    <w:rPr>
      <w:b w:val="0"/>
      <w:sz w:val="24"/>
    </w:rPr>
  </w:style>
  <w:style w:type="paragraph" w:customStyle="1" w:styleId="EndBulletedList">
    <w:name w:val="End Bulleted List"/>
    <w:basedOn w:val="ListBullet"/>
    <w:next w:val="Normal"/>
    <w:pPr>
      <w:ind w:left="0" w:firstLine="0"/>
    </w:pPr>
  </w:style>
  <w:style w:type="paragraph" w:customStyle="1" w:styleId="EndObjectives">
    <w:name w:val="End Objectives"/>
    <w:basedOn w:val="BeginObjectives"/>
    <w:next w:val="Normal"/>
  </w:style>
  <w:style w:type="paragraph" w:customStyle="1" w:styleId="IntroHeading">
    <w:name w:val="Intro Heading"/>
    <w:basedOn w:val="Normal"/>
    <w:next w:val="IntroText0"/>
    <w:pPr>
      <w:spacing w:before="240" w:after="120"/>
    </w:pPr>
  </w:style>
  <w:style w:type="paragraph" w:customStyle="1" w:styleId="IntroText0">
    <w:name w:val="Intro Text"/>
    <w:basedOn w:val="Normal"/>
    <w:next w:val="Normal"/>
    <w:pPr>
      <w:spacing w:before="120" w:after="120"/>
    </w:pPr>
  </w:style>
  <w:style w:type="paragraph" w:customStyle="1" w:styleId="ChapterNumber">
    <w:name w:val="Chapter Number"/>
    <w:basedOn w:val="ChapterTitle"/>
    <w:next w:val="ChapterTitle"/>
  </w:style>
  <w:style w:type="paragraph" w:customStyle="1" w:styleId="BasalText">
    <w:name w:val="Basal Text"/>
    <w:basedOn w:val="Normal"/>
    <w:next w:val="Normal"/>
    <w:qFormat/>
    <w:pPr>
      <w:spacing w:before="120" w:after="120"/>
    </w:pPr>
  </w:style>
  <w:style w:type="paragraph" w:customStyle="1" w:styleId="EndofChapterText">
    <w:name w:val="End of Chapter Text"/>
    <w:basedOn w:val="BasalTextFollowingAHead"/>
    <w:next w:val="Normal"/>
  </w:style>
  <w:style w:type="paragraph" w:customStyle="1" w:styleId="EndofChapterSubText">
    <w:name w:val="End of Chapter Sub Text"/>
    <w:basedOn w:val="EndofChapterText"/>
    <w:next w:val="Normal"/>
  </w:style>
  <w:style w:type="paragraph" w:customStyle="1" w:styleId="BeginNumberedList">
    <w:name w:val="Begin Numbered List"/>
    <w:basedOn w:val="EndofChapterText"/>
    <w:next w:val="ListNumber"/>
  </w:style>
  <w:style w:type="paragraph" w:styleId="ListNumber">
    <w:name w:val="List Number"/>
    <w:basedOn w:val="Normal"/>
    <w:semiHidden/>
    <w:pPr>
      <w:spacing w:before="120"/>
    </w:pPr>
  </w:style>
  <w:style w:type="paragraph" w:customStyle="1" w:styleId="EndNumberedList">
    <w:name w:val="End Numbered List"/>
    <w:basedOn w:val="BeginNumberedList"/>
    <w:next w:val="Normal"/>
  </w:style>
  <w:style w:type="paragraph" w:customStyle="1" w:styleId="TableHead">
    <w:name w:val="Table Head"/>
    <w:basedOn w:val="BasalText"/>
    <w:next w:val="TableText"/>
  </w:style>
  <w:style w:type="paragraph" w:customStyle="1" w:styleId="TableText">
    <w:name w:val="Table Text"/>
    <w:basedOn w:val="TableHead"/>
    <w:next w:val="Normal"/>
  </w:style>
  <w:style w:type="paragraph" w:customStyle="1" w:styleId="EndTable">
    <w:name w:val="End Table"/>
    <w:basedOn w:val="TableText"/>
    <w:next w:val="Normal"/>
  </w:style>
  <w:style w:type="paragraph" w:customStyle="1" w:styleId="Figure">
    <w:name w:val="Figure"/>
    <w:basedOn w:val="TableText"/>
    <w:next w:val="Normal"/>
    <w:qFormat/>
    <w:rsid w:val="00F22718"/>
    <w:rPr>
      <w:b/>
      <w:color w:val="FF0000"/>
    </w:rPr>
  </w:style>
  <w:style w:type="paragraph" w:customStyle="1" w:styleId="BeginSteps">
    <w:name w:val="Begin Steps"/>
    <w:basedOn w:val="EndTable"/>
    <w:next w:val="ListNumber"/>
  </w:style>
  <w:style w:type="paragraph" w:customStyle="1" w:styleId="EndSteps">
    <w:name w:val="End Steps"/>
    <w:basedOn w:val="ListNumber"/>
    <w:next w:val="Normal"/>
  </w:style>
  <w:style w:type="paragraph" w:customStyle="1" w:styleId="QuickTip">
    <w:name w:val="Quick Tip"/>
    <w:basedOn w:val="BasalText"/>
    <w:next w:val="Normal"/>
  </w:style>
  <w:style w:type="paragraph" w:customStyle="1" w:styleId="InThisBook">
    <w:name w:val="In This Book"/>
    <w:basedOn w:val="ListNumber"/>
    <w:next w:val="Normal"/>
    <w:pPr>
      <w:spacing w:after="120"/>
    </w:pPr>
  </w:style>
  <w:style w:type="paragraph" w:customStyle="1" w:styleId="InThisChapter">
    <w:name w:val="In This Chapter"/>
    <w:basedOn w:val="InThisBook"/>
    <w:next w:val="Normal"/>
  </w:style>
  <w:style w:type="paragraph" w:customStyle="1" w:styleId="MenuTip">
    <w:name w:val="Menu Tip"/>
    <w:basedOn w:val="InThisBook"/>
    <w:next w:val="Normal"/>
  </w:style>
  <w:style w:type="paragraph" w:customStyle="1" w:styleId="MouseTip">
    <w:name w:val="Mouse Tip"/>
    <w:basedOn w:val="MenuTip"/>
    <w:next w:val="Normal"/>
  </w:style>
  <w:style w:type="paragraph" w:customStyle="1" w:styleId="DocumentStyleTip">
    <w:name w:val="Document Style Tip"/>
    <w:basedOn w:val="MouseTip"/>
    <w:next w:val="Normal"/>
  </w:style>
  <w:style w:type="paragraph" w:customStyle="1" w:styleId="HeadD">
    <w:name w:val="Head D"/>
    <w:basedOn w:val="Heading4"/>
    <w:next w:val="BasalTextFollowingDHead"/>
    <w:rPr>
      <w:sz w:val="24"/>
    </w:rPr>
  </w:style>
  <w:style w:type="paragraph" w:customStyle="1" w:styleId="BasalTextFollowingDHead">
    <w:name w:val="Basal Text Following D Head"/>
    <w:basedOn w:val="BasalTextFollowingCHead"/>
    <w:next w:val="Normal"/>
  </w:style>
  <w:style w:type="paragraph" w:customStyle="1" w:styleId="EndofChapterHeadA">
    <w:name w:val="End of Chapter Head A"/>
    <w:basedOn w:val="HeadA"/>
    <w:next w:val="Normal"/>
    <w:link w:val="EndofChapterHeadAChar"/>
  </w:style>
  <w:style w:type="paragraph" w:customStyle="1" w:styleId="EndofChapterHeadB">
    <w:name w:val="End of Chapter Head B"/>
    <w:basedOn w:val="EndofChapterHeadA"/>
    <w:next w:val="Normal"/>
  </w:style>
  <w:style w:type="paragraph" w:customStyle="1" w:styleId="EndofChapterHeadC">
    <w:name w:val="End of Chapter Head C"/>
    <w:basedOn w:val="EndofChapterHeadB"/>
    <w:next w:val="Normal"/>
  </w:style>
  <w:style w:type="paragraph" w:customStyle="1" w:styleId="BeginAlphaList">
    <w:name w:val="Begin Alpha List"/>
    <w:basedOn w:val="BeginNumberedList"/>
    <w:next w:val="ListNumber2"/>
  </w:style>
  <w:style w:type="paragraph" w:styleId="ListNumber2">
    <w:name w:val="List Number 2"/>
    <w:basedOn w:val="Normal"/>
    <w:semiHidden/>
    <w:pPr>
      <w:ind w:left="360"/>
    </w:pPr>
  </w:style>
  <w:style w:type="paragraph" w:styleId="List">
    <w:name w:val="List"/>
    <w:basedOn w:val="Normal"/>
    <w:semiHidden/>
    <w:pPr>
      <w:ind w:left="360" w:hanging="360"/>
    </w:pPr>
  </w:style>
  <w:style w:type="paragraph" w:customStyle="1" w:styleId="EndAlphaList">
    <w:name w:val="End Alpha List"/>
    <w:basedOn w:val="EndNumberedList"/>
    <w:next w:val="Normal"/>
  </w:style>
  <w:style w:type="paragraph" w:customStyle="1" w:styleId="BeginKeyTerms">
    <w:name w:val="Begin Key Terms"/>
    <w:basedOn w:val="Figure"/>
    <w:next w:val="Normal"/>
  </w:style>
  <w:style w:type="paragraph" w:customStyle="1" w:styleId="EndKeyTerms">
    <w:name w:val="End Key Terms"/>
    <w:basedOn w:val="BeginKeyTerms"/>
    <w:next w:val="Normal"/>
  </w:style>
  <w:style w:type="paragraph" w:customStyle="1" w:styleId="BeginGlossary">
    <w:name w:val="Begin Glossary"/>
    <w:basedOn w:val="BeginKeyTerms"/>
    <w:next w:val="Normal"/>
  </w:style>
  <w:style w:type="paragraph" w:customStyle="1" w:styleId="EndGlossary">
    <w:name w:val="End Glossary"/>
    <w:basedOn w:val="BeginGlossary"/>
    <w:next w:val="Normal"/>
  </w:style>
  <w:style w:type="paragraph" w:customStyle="1" w:styleId="BeginReviewQuestions">
    <w:name w:val="Begin Review Questions"/>
    <w:basedOn w:val="BeginGlossary"/>
    <w:next w:val="Normal"/>
  </w:style>
  <w:style w:type="paragraph" w:customStyle="1" w:styleId="EndReviewQuestions">
    <w:name w:val="End Review Questions"/>
    <w:basedOn w:val="BeginGlossary"/>
    <w:next w:val="Normal"/>
  </w:style>
  <w:style w:type="paragraph" w:customStyle="1" w:styleId="CaseStudyIcon">
    <w:name w:val="Case Study Icon"/>
    <w:basedOn w:val="EndReviewQuestions"/>
    <w:next w:val="Normal"/>
  </w:style>
  <w:style w:type="paragraph" w:customStyle="1" w:styleId="HandsOnIcon">
    <w:name w:val="Hands On Icon"/>
    <w:basedOn w:val="CaseStudyIcon"/>
    <w:next w:val="Normal"/>
  </w:style>
  <w:style w:type="paragraph" w:customStyle="1" w:styleId="FactoidIcon">
    <w:name w:val="Factoid Icon"/>
    <w:basedOn w:val="HandsOnIcon"/>
    <w:next w:val="Normal"/>
  </w:style>
  <w:style w:type="paragraph" w:customStyle="1" w:styleId="NoteIcon">
    <w:name w:val="Note Icon"/>
    <w:basedOn w:val="HandsOnIcon"/>
    <w:next w:val="Normal"/>
  </w:style>
  <w:style w:type="paragraph" w:customStyle="1" w:styleId="ProjectIcon">
    <w:name w:val="Project Icon"/>
    <w:basedOn w:val="HandsOnIcon"/>
    <w:next w:val="Normal"/>
  </w:style>
  <w:style w:type="paragraph" w:customStyle="1" w:styleId="TrendIcon">
    <w:name w:val="Trend Icon"/>
    <w:basedOn w:val="HandsOnIcon"/>
    <w:next w:val="Normal"/>
  </w:style>
  <w:style w:type="paragraph" w:customStyle="1" w:styleId="Definition">
    <w:name w:val="Definition"/>
    <w:basedOn w:val="HandsOnIcon"/>
    <w:next w:val="Normal"/>
  </w:style>
  <w:style w:type="paragraph" w:customStyle="1" w:styleId="Tip">
    <w:name w:val="Tip"/>
    <w:basedOn w:val="HandsOnIcon"/>
    <w:next w:val="Normal"/>
  </w:style>
  <w:style w:type="paragraph" w:customStyle="1" w:styleId="Caution">
    <w:name w:val="Caution"/>
    <w:basedOn w:val="HandsOnIcon"/>
    <w:next w:val="Normal"/>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spacing w:after="120" w:line="240" w:lineRule="auto"/>
    </w:pPr>
  </w:style>
  <w:style w:type="character" w:styleId="PageNumber">
    <w:name w:val="page number"/>
    <w:basedOn w:val="DefaultParagraphFont"/>
  </w:style>
  <w:style w:type="paragraph" w:customStyle="1" w:styleId="Query">
    <w:name w:val="Query"/>
    <w:basedOn w:val="Normal"/>
    <w:autoRedefine/>
    <w:rPr>
      <w:b/>
      <w:color w:val="FF0000"/>
      <w:lang w:eastAsia="en-U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salTextChar">
    <w:name w:val="Basal Text Char"/>
    <w:rPr>
      <w:sz w:val="24"/>
      <w:lang w:val="en-US" w:eastAsia="ja-JP" w:bidi="ar-SA"/>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character" w:styleId="Hyperlink">
    <w:name w:val="Hyperlink"/>
    <w:uiPriority w:val="99"/>
    <w:rPr>
      <w:color w:val="0000FF"/>
      <w:u w:val="single"/>
    </w:rPr>
  </w:style>
  <w:style w:type="paragraph" w:customStyle="1" w:styleId="Default">
    <w:name w:val="Default"/>
    <w:pPr>
      <w:autoSpaceDE w:val="0"/>
      <w:autoSpaceDN w:val="0"/>
      <w:adjustRightInd w:val="0"/>
    </w:pPr>
    <w:rPr>
      <w:rFonts w:ascii="Officina Sans" w:hAnsi="Officina Sans"/>
      <w:color w:val="000000"/>
      <w:sz w:val="24"/>
      <w:szCs w:val="24"/>
    </w:rPr>
  </w:style>
  <w:style w:type="paragraph" w:customStyle="1" w:styleId="Style1">
    <w:name w:val="Style1"/>
    <w:basedOn w:val="Normal"/>
    <w:pPr>
      <w:autoSpaceDE w:val="0"/>
      <w:autoSpaceDN w:val="0"/>
      <w:adjustRightInd w:val="0"/>
      <w:spacing w:line="240" w:lineRule="auto"/>
      <w:ind w:left="288"/>
    </w:pPr>
    <w:rPr>
      <w:rFonts w:ascii="Sabon-Roman" w:hAnsi="Sabon-Roman"/>
      <w:sz w:val="22"/>
      <w:szCs w:val="22"/>
      <w:lang w:eastAsia="en-US"/>
    </w:rPr>
  </w:style>
  <w:style w:type="paragraph" w:customStyle="1" w:styleId="AHead0">
    <w:name w:val="A Head"/>
    <w:basedOn w:val="Normal"/>
    <w:next w:val="BHead0"/>
    <w:pPr>
      <w:keepNext/>
      <w:keepLines/>
      <w:pBdr>
        <w:top w:val="single" w:sz="6" w:space="0" w:color="auto"/>
      </w:pBdr>
      <w:tabs>
        <w:tab w:val="left" w:pos="3320"/>
        <w:tab w:val="left" w:pos="3800"/>
      </w:tabs>
      <w:spacing w:before="480" w:line="320" w:lineRule="exact"/>
      <w:ind w:left="1240" w:right="20"/>
    </w:pPr>
    <w:rPr>
      <w:rFonts w:ascii="New York" w:hAnsi="New York"/>
      <w:smallCaps/>
      <w:sz w:val="32"/>
      <w:lang w:eastAsia="en-US"/>
    </w:rPr>
  </w:style>
  <w:style w:type="paragraph" w:customStyle="1" w:styleId="BHead0">
    <w:name w:val="B Head"/>
    <w:basedOn w:val="Normal"/>
    <w:next w:val="Normal"/>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80" w:line="280" w:lineRule="exact"/>
      <w:ind w:left="1700" w:right="20"/>
    </w:pPr>
    <w:rPr>
      <w:rFonts w:ascii="New York" w:hAnsi="New York"/>
      <w:sz w:val="28"/>
      <w:lang w:eastAsia="en-US"/>
    </w:rPr>
  </w:style>
  <w:style w:type="paragraph" w:styleId="PlainText">
    <w:name w:val="Plain Text"/>
    <w:basedOn w:val="Normal"/>
    <w:semiHidden/>
    <w:rPr>
      <w:rFonts w:ascii="Courier New" w:hAnsi="Courier New"/>
      <w:lang w:eastAsia="en-US"/>
    </w:rPr>
  </w:style>
  <w:style w:type="paragraph" w:customStyle="1" w:styleId="KeyTerms">
    <w:name w:val="Key Terms"/>
    <w:basedOn w:val="BasalText"/>
    <w:pPr>
      <w:numPr>
        <w:numId w:val="2"/>
      </w:numPr>
    </w:pPr>
    <w:rPr>
      <w:b/>
    </w:rPr>
  </w:style>
  <w:style w:type="paragraph" w:customStyle="1" w:styleId="tblast">
    <w:name w:val="tb last"/>
    <w:basedOn w:val="tb"/>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Keytermsbox">
    <w:name w:val="Key terms box"/>
    <w:basedOn w:val="Normal"/>
    <w:qFormat/>
    <w:rsid w:val="00B85302"/>
    <w:pPr>
      <w:pBdr>
        <w:top w:val="single" w:sz="4" w:space="12" w:color="auto"/>
        <w:left w:val="single" w:sz="4" w:space="12" w:color="auto"/>
        <w:bottom w:val="single" w:sz="4" w:space="12" w:color="auto"/>
        <w:right w:val="single" w:sz="4" w:space="12" w:color="auto"/>
      </w:pBdr>
      <w:spacing w:before="60" w:after="60" w:line="240" w:lineRule="auto"/>
    </w:pPr>
    <w:rPr>
      <w:rFonts w:ascii="Times" w:hAnsi="Times"/>
      <w:szCs w:val="24"/>
      <w:lang w:eastAsia="en-US"/>
    </w:rPr>
  </w:style>
  <w:style w:type="character" w:customStyle="1" w:styleId="Heading4Char">
    <w:name w:val="Heading 4 Char"/>
    <w:link w:val="Heading4"/>
    <w:uiPriority w:val="9"/>
    <w:semiHidden/>
    <w:rsid w:val="004A6C4B"/>
    <w:rPr>
      <w:rFonts w:ascii="Calibri" w:eastAsia="Times New Roman" w:hAnsi="Calibri" w:cs="Times New Roman"/>
      <w:b/>
      <w:bCs/>
      <w:sz w:val="28"/>
      <w:szCs w:val="28"/>
      <w:lang w:eastAsia="ja-JP"/>
    </w:rPr>
  </w:style>
  <w:style w:type="paragraph" w:customStyle="1" w:styleId="Textind">
    <w:name w:val="Text ind"/>
    <w:basedOn w:val="Normal"/>
    <w:uiPriority w:val="99"/>
    <w:rsid w:val="00B85302"/>
    <w:pPr>
      <w:widowControl w:val="0"/>
      <w:tabs>
        <w:tab w:val="left" w:pos="2520"/>
      </w:tabs>
      <w:autoSpaceDE w:val="0"/>
      <w:autoSpaceDN w:val="0"/>
      <w:adjustRightInd w:val="0"/>
      <w:spacing w:before="120" w:line="360" w:lineRule="auto"/>
      <w:ind w:firstLine="360"/>
    </w:pPr>
    <w:rPr>
      <w:rFonts w:ascii="Times" w:hAnsi="Times"/>
      <w:szCs w:val="24"/>
      <w:lang w:eastAsia="en-US"/>
    </w:rPr>
  </w:style>
  <w:style w:type="character" w:customStyle="1" w:styleId="KT">
    <w:name w:val="KT"/>
    <w:qFormat/>
    <w:rsid w:val="00F22718"/>
    <w:rPr>
      <w:rFonts w:ascii="B Sabon Bold" w:hAnsi="B Sabon Bold"/>
      <w:b/>
      <w:strike w:val="0"/>
      <w:dstrike w:val="0"/>
      <w:color w:val="075798"/>
    </w:rPr>
  </w:style>
  <w:style w:type="character" w:customStyle="1" w:styleId="HeaderChar">
    <w:name w:val="Header Char"/>
    <w:link w:val="Header"/>
    <w:uiPriority w:val="99"/>
    <w:rsid w:val="009555C4"/>
    <w:rPr>
      <w:sz w:val="24"/>
      <w:lang w:eastAsia="ja-JP"/>
    </w:rPr>
  </w:style>
  <w:style w:type="character" w:customStyle="1" w:styleId="Normal1">
    <w:name w:val="Normal1"/>
    <w:rsid w:val="009555C4"/>
    <w:rPr>
      <w:rFonts w:ascii="ITC Officina Serif Book" w:hAnsi="ITC Officina Serif Book"/>
      <w:sz w:val="18"/>
    </w:rPr>
  </w:style>
  <w:style w:type="paragraph" w:customStyle="1" w:styleId="CN">
    <w:name w:val="CN"/>
    <w:rsid w:val="009555C4"/>
    <w:pPr>
      <w:spacing w:line="260" w:lineRule="exact"/>
      <w:jc w:val="center"/>
    </w:pPr>
    <w:rPr>
      <w:rFonts w:ascii="ITC Officina Sans Bold" w:hAnsi="ITC Officina Sans Bold"/>
      <w:caps/>
      <w:color w:val="FFFFFF"/>
      <w:sz w:val="24"/>
      <w:lang w:val="en-GB"/>
    </w:rPr>
  </w:style>
  <w:style w:type="paragraph" w:customStyle="1" w:styleId="CNN">
    <w:name w:val="CNN"/>
    <w:rsid w:val="009555C4"/>
    <w:pPr>
      <w:spacing w:line="760" w:lineRule="exact"/>
      <w:jc w:val="center"/>
    </w:pPr>
    <w:rPr>
      <w:rFonts w:ascii="ITC Officina Sans Bold" w:hAnsi="ITC Officina Sans Bold"/>
      <w:caps/>
      <w:color w:val="FFFFFF"/>
      <w:sz w:val="96"/>
      <w:lang w:val="en-GB"/>
    </w:rPr>
  </w:style>
  <w:style w:type="paragraph" w:customStyle="1" w:styleId="CT">
    <w:name w:val="CT"/>
    <w:rsid w:val="009555C4"/>
    <w:pPr>
      <w:spacing w:line="620" w:lineRule="exact"/>
    </w:pPr>
    <w:rPr>
      <w:rFonts w:ascii="ITC Officina Serif Bold" w:hAnsi="ITC Officina Serif Bold"/>
      <w:sz w:val="44"/>
      <w:lang w:val="en-GB"/>
    </w:rPr>
  </w:style>
  <w:style w:type="paragraph" w:customStyle="1" w:styleId="OBJH">
    <w:name w:val="OBJH"/>
    <w:rsid w:val="009555C4"/>
    <w:pPr>
      <w:spacing w:line="260" w:lineRule="exact"/>
      <w:ind w:left="40"/>
    </w:pPr>
    <w:rPr>
      <w:rFonts w:ascii="ITC Officina Serif Bold" w:hAnsi="ITC Officina Serif Bold"/>
      <w:color w:val="73B019"/>
      <w:lang w:val="en-GB"/>
    </w:rPr>
  </w:style>
  <w:style w:type="paragraph" w:customStyle="1" w:styleId="OBJBL">
    <w:name w:val="OBJBL"/>
    <w:rsid w:val="009555C4"/>
    <w:pPr>
      <w:spacing w:after="100" w:line="220" w:lineRule="exact"/>
      <w:ind w:left="140" w:hanging="140"/>
    </w:pPr>
    <w:rPr>
      <w:rFonts w:ascii="B Sabon Bold" w:hAnsi="B Sabon Bold"/>
      <w:lang w:val="en-GB"/>
    </w:rPr>
  </w:style>
  <w:style w:type="paragraph" w:customStyle="1" w:styleId="INT-TX1">
    <w:name w:val="INT-TX1"/>
    <w:rsid w:val="009555C4"/>
    <w:pPr>
      <w:spacing w:line="280" w:lineRule="exact"/>
    </w:pPr>
    <w:rPr>
      <w:rFonts w:ascii="Sabon" w:hAnsi="Sabon"/>
      <w:sz w:val="22"/>
      <w:lang w:val="en-GB"/>
    </w:rPr>
  </w:style>
  <w:style w:type="paragraph" w:customStyle="1" w:styleId="INT-TX">
    <w:name w:val="INT-TX"/>
    <w:rsid w:val="009555C4"/>
    <w:pPr>
      <w:spacing w:line="280" w:lineRule="exact"/>
      <w:ind w:firstLine="280"/>
    </w:pPr>
    <w:rPr>
      <w:rFonts w:ascii="Sabon" w:hAnsi="Sabon"/>
      <w:sz w:val="22"/>
      <w:lang w:val="en-GB"/>
    </w:rPr>
  </w:style>
  <w:style w:type="paragraph" w:customStyle="1" w:styleId="Ahead1">
    <w:name w:val="A head"/>
    <w:rsid w:val="009555C4"/>
    <w:pPr>
      <w:keepNext/>
      <w:keepLines/>
      <w:spacing w:before="520" w:after="260" w:line="260" w:lineRule="exact"/>
    </w:pPr>
    <w:rPr>
      <w:rFonts w:ascii="ITC Officina Sans BoldItalic" w:hAnsi="ITC Officina Sans BoldItalic"/>
      <w:caps/>
      <w:color w:val="73B019"/>
      <w:sz w:val="32"/>
      <w:lang w:val="en-GB"/>
    </w:rPr>
  </w:style>
  <w:style w:type="paragraph" w:customStyle="1" w:styleId="TX-LAB">
    <w:name w:val="TX-LAB"/>
    <w:rsid w:val="009555C4"/>
    <w:pPr>
      <w:spacing w:line="260" w:lineRule="exact"/>
      <w:ind w:firstLine="200"/>
    </w:pPr>
    <w:rPr>
      <w:rFonts w:ascii="Sabon" w:hAnsi="Sabon"/>
      <w:lang w:val="en-GB"/>
    </w:rPr>
  </w:style>
  <w:style w:type="paragraph" w:customStyle="1" w:styleId="TX">
    <w:name w:val="TX"/>
    <w:basedOn w:val="TX-LAB"/>
    <w:rsid w:val="009555C4"/>
    <w:pPr>
      <w:keepLines/>
      <w:ind w:firstLine="202"/>
    </w:pPr>
  </w:style>
  <w:style w:type="paragraph" w:customStyle="1" w:styleId="TX1">
    <w:name w:val="TX1"/>
    <w:basedOn w:val="TX"/>
    <w:rsid w:val="009555C4"/>
    <w:pPr>
      <w:ind w:firstLine="0"/>
    </w:pPr>
  </w:style>
  <w:style w:type="paragraph" w:customStyle="1" w:styleId="Bhead1">
    <w:name w:val="B head"/>
    <w:rsid w:val="009555C4"/>
    <w:pPr>
      <w:keepNext/>
      <w:keepLines/>
      <w:spacing w:before="400" w:after="120" w:line="260" w:lineRule="exact"/>
    </w:pPr>
    <w:rPr>
      <w:rFonts w:ascii="ITC Officina Sans Bold" w:hAnsi="ITC Officina Sans Bold"/>
      <w:caps/>
      <w:color w:val="075798"/>
      <w:sz w:val="28"/>
      <w:lang w:val="en-GB"/>
    </w:rPr>
  </w:style>
  <w:style w:type="paragraph" w:customStyle="1" w:styleId="BL1">
    <w:name w:val="BL1"/>
    <w:rsid w:val="009555C4"/>
    <w:pPr>
      <w:spacing w:before="260" w:line="260" w:lineRule="exact"/>
      <w:ind w:left="1800" w:hanging="240"/>
    </w:pPr>
    <w:rPr>
      <w:rFonts w:ascii="Sabon" w:hAnsi="Sabon"/>
      <w:lang w:val="en-GB"/>
    </w:rPr>
  </w:style>
  <w:style w:type="paragraph" w:customStyle="1" w:styleId="BL2">
    <w:name w:val="BL2"/>
    <w:rsid w:val="009555C4"/>
    <w:pPr>
      <w:spacing w:after="260" w:line="260" w:lineRule="exact"/>
      <w:ind w:left="1800" w:hanging="240"/>
    </w:pPr>
    <w:rPr>
      <w:rFonts w:ascii="Sabon" w:hAnsi="Sabon"/>
      <w:lang w:val="en-GB"/>
    </w:rPr>
  </w:style>
  <w:style w:type="paragraph" w:customStyle="1" w:styleId="BL0">
    <w:name w:val="BL"/>
    <w:basedOn w:val="TX1"/>
    <w:rsid w:val="009555C4"/>
    <w:pPr>
      <w:ind w:left="1800" w:hanging="240"/>
    </w:pPr>
  </w:style>
  <w:style w:type="paragraph" w:customStyle="1" w:styleId="Chead0">
    <w:name w:val="C head"/>
    <w:rsid w:val="009555C4"/>
    <w:pPr>
      <w:spacing w:before="260" w:after="60" w:line="260" w:lineRule="exact"/>
    </w:pPr>
    <w:rPr>
      <w:rFonts w:ascii="ITC Officina Sans Bold" w:hAnsi="ITC Officina Sans Bold"/>
      <w:caps/>
      <w:color w:val="01877F"/>
      <w:sz w:val="24"/>
      <w:lang w:val="en-GB"/>
    </w:rPr>
  </w:style>
  <w:style w:type="paragraph" w:customStyle="1" w:styleId="Dhead0">
    <w:name w:val="D head"/>
    <w:rsid w:val="009555C4"/>
    <w:pPr>
      <w:spacing w:before="260" w:after="60" w:line="260" w:lineRule="exact"/>
    </w:pPr>
    <w:rPr>
      <w:rFonts w:ascii="ITC Officina Sans BookItalic" w:hAnsi="ITC Officina Sans BookItalic"/>
      <w:color w:val="075798"/>
      <w:sz w:val="24"/>
      <w:lang w:val="en-GB"/>
    </w:rPr>
  </w:style>
  <w:style w:type="paragraph" w:customStyle="1" w:styleId="TXwindent">
    <w:name w:val="TX w/indent"/>
    <w:basedOn w:val="TX"/>
    <w:rsid w:val="009555C4"/>
  </w:style>
  <w:style w:type="paragraph" w:customStyle="1" w:styleId="TXFL">
    <w:name w:val="TX FL"/>
    <w:basedOn w:val="TXwindent"/>
    <w:rsid w:val="009555C4"/>
    <w:pPr>
      <w:ind w:firstLine="0"/>
    </w:pPr>
  </w:style>
  <w:style w:type="paragraph" w:customStyle="1" w:styleId="NL1">
    <w:name w:val="NL1"/>
    <w:rsid w:val="009555C4"/>
    <w:pPr>
      <w:spacing w:before="260" w:after="100" w:line="260" w:lineRule="exact"/>
      <w:ind w:left="1800" w:hanging="240"/>
    </w:pPr>
    <w:rPr>
      <w:rFonts w:ascii="Sabon" w:hAnsi="Sabon"/>
      <w:lang w:val="en-GB"/>
    </w:rPr>
  </w:style>
  <w:style w:type="character" w:customStyle="1" w:styleId="NL0">
    <w:name w:val="NL"/>
    <w:rsid w:val="009555C4"/>
    <w:rPr>
      <w:rFonts w:ascii="B Sabon Bold" w:hAnsi="B Sabon Bold"/>
    </w:rPr>
  </w:style>
  <w:style w:type="paragraph" w:customStyle="1" w:styleId="NL2">
    <w:name w:val="NL2"/>
    <w:rsid w:val="009555C4"/>
    <w:pPr>
      <w:spacing w:after="260" w:line="260" w:lineRule="exact"/>
      <w:ind w:left="1800" w:hanging="240"/>
    </w:pPr>
    <w:rPr>
      <w:rFonts w:ascii="Sabon" w:hAnsi="Sabon"/>
      <w:lang w:val="en-GB"/>
    </w:rPr>
  </w:style>
  <w:style w:type="paragraph" w:customStyle="1" w:styleId="Code">
    <w:name w:val="Code"/>
    <w:rsid w:val="009555C4"/>
    <w:pPr>
      <w:spacing w:before="260" w:after="260" w:line="260" w:lineRule="exact"/>
      <w:ind w:left="1296"/>
    </w:pPr>
    <w:rPr>
      <w:rFonts w:ascii="Courier" w:hAnsi="Courier"/>
      <w:lang w:val="en-GB"/>
    </w:rPr>
  </w:style>
  <w:style w:type="paragraph" w:customStyle="1" w:styleId="NL110">
    <w:name w:val="NL1_10"/>
    <w:rsid w:val="009555C4"/>
    <w:pPr>
      <w:tabs>
        <w:tab w:val="decimal" w:pos="1760"/>
        <w:tab w:val="left" w:pos="1905"/>
      </w:tabs>
      <w:spacing w:before="260" w:after="100" w:line="260" w:lineRule="exact"/>
      <w:ind w:left="1905" w:hanging="1905"/>
    </w:pPr>
    <w:rPr>
      <w:rFonts w:ascii="Sabon" w:hAnsi="Sabon"/>
      <w:lang w:val="en-GB"/>
    </w:rPr>
  </w:style>
  <w:style w:type="paragraph" w:customStyle="1" w:styleId="NL10">
    <w:name w:val="NL_10"/>
    <w:rsid w:val="009555C4"/>
    <w:pPr>
      <w:tabs>
        <w:tab w:val="decimal" w:pos="1760"/>
        <w:tab w:val="left" w:pos="1905"/>
      </w:tabs>
      <w:spacing w:after="100" w:line="260" w:lineRule="exact"/>
      <w:ind w:left="1905" w:hanging="1905"/>
    </w:pPr>
    <w:rPr>
      <w:rFonts w:ascii="Sabon" w:hAnsi="Sabon"/>
      <w:lang w:val="en-GB"/>
    </w:rPr>
  </w:style>
  <w:style w:type="paragraph" w:customStyle="1" w:styleId="NLBL1">
    <w:name w:val="NL_BL1"/>
    <w:rsid w:val="009555C4"/>
    <w:pPr>
      <w:spacing w:before="120" w:line="260" w:lineRule="exact"/>
      <w:ind w:left="2040" w:hanging="240"/>
    </w:pPr>
    <w:rPr>
      <w:rFonts w:ascii="Sabon" w:hAnsi="Sabon"/>
      <w:lang w:val="en-GB"/>
    </w:rPr>
  </w:style>
  <w:style w:type="paragraph" w:customStyle="1" w:styleId="NLBL">
    <w:name w:val="NL_BL"/>
    <w:rsid w:val="009555C4"/>
    <w:pPr>
      <w:spacing w:line="260" w:lineRule="exact"/>
      <w:ind w:left="2040" w:hanging="240"/>
    </w:pPr>
    <w:rPr>
      <w:rFonts w:ascii="Sabon" w:hAnsi="Sabon"/>
      <w:lang w:val="en-GB"/>
    </w:rPr>
  </w:style>
  <w:style w:type="paragraph" w:customStyle="1" w:styleId="NLBL2">
    <w:name w:val="NL_BL2"/>
    <w:rsid w:val="009555C4"/>
    <w:pPr>
      <w:spacing w:after="120" w:line="260" w:lineRule="exact"/>
      <w:ind w:left="2040" w:hanging="240"/>
    </w:pPr>
    <w:rPr>
      <w:rFonts w:ascii="Sabon" w:hAnsi="Sabon"/>
      <w:lang w:val="en-GB"/>
    </w:rPr>
  </w:style>
  <w:style w:type="paragraph" w:customStyle="1" w:styleId="EOCH">
    <w:name w:val="EOC H"/>
    <w:rsid w:val="009555C4"/>
    <w:pPr>
      <w:spacing w:before="490" w:after="280"/>
      <w:ind w:left="160"/>
    </w:pPr>
    <w:rPr>
      <w:rFonts w:ascii="ITC Officina Sans BoldItalic" w:hAnsi="ITC Officina Sans BoldItalic"/>
      <w:caps/>
      <w:position w:val="-6"/>
      <w:sz w:val="28"/>
      <w:lang w:val="en-GB"/>
    </w:rPr>
  </w:style>
  <w:style w:type="paragraph" w:customStyle="1" w:styleId="SUM1">
    <w:name w:val="SUM 1"/>
    <w:rsid w:val="009555C4"/>
    <w:pPr>
      <w:tabs>
        <w:tab w:val="decimal" w:pos="1245"/>
        <w:tab w:val="left" w:pos="1420"/>
      </w:tabs>
      <w:spacing w:after="120" w:line="260" w:lineRule="exact"/>
      <w:ind w:left="1504" w:hanging="240"/>
    </w:pPr>
    <w:rPr>
      <w:rFonts w:ascii="Sabon" w:hAnsi="Sabon"/>
      <w:lang w:val="en-GB"/>
    </w:rPr>
  </w:style>
  <w:style w:type="paragraph" w:customStyle="1" w:styleId="Keytext">
    <w:name w:val="Key text"/>
    <w:rsid w:val="009555C4"/>
    <w:pPr>
      <w:tabs>
        <w:tab w:val="decimal" w:pos="1245"/>
        <w:tab w:val="left" w:pos="1349"/>
      </w:tabs>
      <w:spacing w:after="120" w:line="260" w:lineRule="exact"/>
      <w:ind w:left="1020"/>
    </w:pPr>
    <w:rPr>
      <w:rFonts w:ascii="Sabon" w:hAnsi="Sabon"/>
      <w:lang w:val="en-GB"/>
    </w:rPr>
  </w:style>
  <w:style w:type="paragraph" w:customStyle="1" w:styleId="KTText">
    <w:name w:val="KT Text"/>
    <w:rsid w:val="009555C4"/>
    <w:pPr>
      <w:spacing w:line="200" w:lineRule="exact"/>
      <w:ind w:left="180" w:hanging="180"/>
    </w:pPr>
    <w:rPr>
      <w:rFonts w:ascii="Sabon" w:hAnsi="Sabon"/>
      <w:sz w:val="18"/>
      <w:lang w:val="en-GB"/>
    </w:rPr>
  </w:style>
  <w:style w:type="paragraph" w:customStyle="1" w:styleId="RQN">
    <w:name w:val="RQN"/>
    <w:rsid w:val="009555C4"/>
    <w:pPr>
      <w:tabs>
        <w:tab w:val="decimal" w:pos="1245"/>
        <w:tab w:val="left" w:pos="1420"/>
      </w:tabs>
      <w:spacing w:before="120" w:line="260" w:lineRule="exact"/>
      <w:ind w:left="1420" w:hanging="400"/>
    </w:pPr>
    <w:rPr>
      <w:rFonts w:ascii="Sabon" w:hAnsi="Sabon"/>
      <w:lang w:val="en-GB"/>
    </w:rPr>
  </w:style>
  <w:style w:type="character" w:customStyle="1" w:styleId="RQN0">
    <w:name w:val="RQ_N"/>
    <w:rsid w:val="009555C4"/>
    <w:rPr>
      <w:rFonts w:ascii="ITC Officina Sans Bold" w:hAnsi="ITC Officina Sans Bold"/>
      <w:color w:val="820265"/>
    </w:rPr>
  </w:style>
  <w:style w:type="paragraph" w:customStyle="1" w:styleId="NLSLL1">
    <w:name w:val="NL_SLL1"/>
    <w:rsid w:val="009555C4"/>
    <w:pPr>
      <w:spacing w:before="100" w:line="260" w:lineRule="exact"/>
      <w:ind w:left="1680" w:hanging="240"/>
    </w:pPr>
    <w:rPr>
      <w:rFonts w:ascii="Sabon" w:hAnsi="Sabon"/>
      <w:lang w:val="en-GB"/>
    </w:rPr>
  </w:style>
  <w:style w:type="paragraph" w:customStyle="1" w:styleId="NLSLL">
    <w:name w:val="NL_SLL"/>
    <w:rsid w:val="009555C4"/>
    <w:pPr>
      <w:spacing w:before="100" w:line="260" w:lineRule="exact"/>
      <w:ind w:left="1680" w:hanging="240"/>
    </w:pPr>
    <w:rPr>
      <w:rFonts w:ascii="Sabon" w:hAnsi="Sabon"/>
      <w:lang w:val="en-GB"/>
    </w:rPr>
  </w:style>
  <w:style w:type="paragraph" w:customStyle="1" w:styleId="NLSLL2">
    <w:name w:val="NL_SLL2"/>
    <w:rsid w:val="009555C4"/>
    <w:pPr>
      <w:spacing w:before="100" w:line="260" w:lineRule="exact"/>
      <w:ind w:left="1680" w:hanging="240"/>
    </w:pPr>
    <w:rPr>
      <w:rFonts w:ascii="Sabon" w:hAnsi="Sabon"/>
      <w:lang w:val="en-GB"/>
    </w:rPr>
  </w:style>
  <w:style w:type="paragraph" w:customStyle="1" w:styleId="EOC-H1">
    <w:name w:val="EOC-H1"/>
    <w:rsid w:val="009555C4"/>
    <w:pPr>
      <w:tabs>
        <w:tab w:val="left" w:pos="2760"/>
      </w:tabs>
      <w:spacing w:before="360" w:after="260" w:line="260" w:lineRule="exact"/>
      <w:ind w:left="1296"/>
    </w:pPr>
    <w:rPr>
      <w:rFonts w:ascii="ITC Officina Sans Book" w:hAnsi="ITC Officina Sans Book"/>
      <w:lang w:val="en-GB"/>
    </w:rPr>
  </w:style>
  <w:style w:type="character" w:customStyle="1" w:styleId="Projectnumber">
    <w:name w:val="Project number"/>
    <w:rsid w:val="009555C4"/>
    <w:rPr>
      <w:rFonts w:ascii="ITC Officina Sans Bold" w:hAnsi="ITC Officina Sans Bold"/>
      <w:caps/>
      <w:color w:val="820265"/>
    </w:rPr>
  </w:style>
  <w:style w:type="paragraph" w:customStyle="1" w:styleId="EocNL1">
    <w:name w:val="Eoc_NL1"/>
    <w:rsid w:val="009555C4"/>
    <w:pPr>
      <w:tabs>
        <w:tab w:val="decimal" w:pos="1245"/>
        <w:tab w:val="left" w:pos="1420"/>
      </w:tabs>
      <w:spacing w:before="260" w:line="260" w:lineRule="exact"/>
      <w:ind w:left="1560" w:hanging="280"/>
    </w:pPr>
    <w:rPr>
      <w:rFonts w:ascii="Sabon" w:hAnsi="Sabon"/>
      <w:lang w:val="en-GB"/>
    </w:rPr>
  </w:style>
  <w:style w:type="paragraph" w:customStyle="1" w:styleId="EocNL0">
    <w:name w:val="Eoc_NL"/>
    <w:rsid w:val="009555C4"/>
    <w:pPr>
      <w:tabs>
        <w:tab w:val="decimal" w:pos="1245"/>
        <w:tab w:val="left" w:pos="1420"/>
      </w:tabs>
      <w:spacing w:before="120" w:line="260" w:lineRule="exact"/>
      <w:ind w:left="1560" w:hanging="280"/>
    </w:pPr>
    <w:rPr>
      <w:rFonts w:ascii="Sabon" w:hAnsi="Sabon"/>
      <w:lang w:val="en-GB"/>
    </w:rPr>
  </w:style>
  <w:style w:type="paragraph" w:customStyle="1" w:styleId="EocBL1">
    <w:name w:val="Eoc BL1"/>
    <w:rsid w:val="009555C4"/>
    <w:pPr>
      <w:tabs>
        <w:tab w:val="decimal" w:pos="1245"/>
        <w:tab w:val="left" w:pos="1420"/>
      </w:tabs>
      <w:spacing w:before="260" w:after="120" w:line="260" w:lineRule="exact"/>
      <w:ind w:left="1800" w:hanging="240"/>
    </w:pPr>
    <w:rPr>
      <w:rFonts w:ascii="Sabon" w:hAnsi="Sabon"/>
      <w:lang w:val="en-GB"/>
    </w:rPr>
  </w:style>
  <w:style w:type="paragraph" w:customStyle="1" w:styleId="EocBL">
    <w:name w:val="Eoc BL"/>
    <w:rsid w:val="009555C4"/>
    <w:pPr>
      <w:tabs>
        <w:tab w:val="decimal" w:pos="1245"/>
        <w:tab w:val="left" w:pos="1420"/>
      </w:tabs>
      <w:spacing w:after="120" w:line="260" w:lineRule="exact"/>
      <w:ind w:left="1800" w:hanging="240"/>
    </w:pPr>
    <w:rPr>
      <w:rFonts w:ascii="Sabon" w:hAnsi="Sabon"/>
      <w:lang w:val="en-GB"/>
    </w:rPr>
  </w:style>
  <w:style w:type="paragraph" w:customStyle="1" w:styleId="EocBL2">
    <w:name w:val="Eoc BL2"/>
    <w:rsid w:val="009555C4"/>
    <w:pPr>
      <w:tabs>
        <w:tab w:val="decimal" w:pos="1245"/>
        <w:tab w:val="left" w:pos="1420"/>
      </w:tabs>
      <w:spacing w:after="260" w:line="260" w:lineRule="exact"/>
      <w:ind w:left="1800" w:hanging="240"/>
    </w:pPr>
    <w:rPr>
      <w:rFonts w:ascii="Sabon" w:hAnsi="Sabon"/>
      <w:lang w:val="en-GB"/>
    </w:rPr>
  </w:style>
  <w:style w:type="paragraph" w:customStyle="1" w:styleId="EocNL2">
    <w:name w:val="Eoc_NL2"/>
    <w:rsid w:val="009555C4"/>
    <w:pPr>
      <w:tabs>
        <w:tab w:val="decimal" w:pos="1245"/>
        <w:tab w:val="left" w:pos="1420"/>
      </w:tabs>
      <w:spacing w:before="120" w:after="260" w:line="260" w:lineRule="exact"/>
      <w:ind w:left="1560" w:hanging="280"/>
    </w:pPr>
    <w:rPr>
      <w:rFonts w:ascii="Sabon" w:hAnsi="Sabon"/>
      <w:lang w:val="en-GB"/>
    </w:rPr>
  </w:style>
  <w:style w:type="paragraph" w:customStyle="1" w:styleId="RHvCT">
    <w:name w:val="RHv/CT"/>
    <w:rsid w:val="009555C4"/>
    <w:pPr>
      <w:jc w:val="right"/>
    </w:pPr>
    <w:rPr>
      <w:rFonts w:ascii="ITC Officina Sans Bold" w:hAnsi="ITC Officina Sans Bold"/>
      <w:position w:val="-2"/>
      <w:sz w:val="18"/>
      <w:lang w:val="en-GB"/>
    </w:rPr>
  </w:style>
  <w:style w:type="paragraph" w:customStyle="1" w:styleId="RHCT">
    <w:name w:val="RH/CT"/>
    <w:rsid w:val="009555C4"/>
    <w:rPr>
      <w:rFonts w:ascii="ITC Officina Sans Bold" w:hAnsi="ITC Officina Sans Bold"/>
      <w:position w:val="-2"/>
      <w:sz w:val="18"/>
      <w:lang w:val="en-GB"/>
    </w:rPr>
  </w:style>
  <w:style w:type="paragraph" w:customStyle="1" w:styleId="RHCN">
    <w:name w:val="RH/CN"/>
    <w:rsid w:val="009555C4"/>
    <w:pPr>
      <w:ind w:left="80"/>
    </w:pPr>
    <w:rPr>
      <w:rFonts w:ascii="ITC Officina Sans Bold" w:hAnsi="ITC Officina Sans Bold"/>
      <w:caps/>
      <w:color w:val="FFFFFF"/>
      <w:position w:val="-2"/>
      <w:sz w:val="18"/>
      <w:lang w:val="en-GB"/>
    </w:rPr>
  </w:style>
  <w:style w:type="character" w:customStyle="1" w:styleId="folio">
    <w:name w:val="folio"/>
    <w:rsid w:val="009555C4"/>
    <w:rPr>
      <w:rFonts w:ascii="ITC Officina Sans Bold" w:hAnsi="ITC Officina Sans Bold"/>
      <w:sz w:val="18"/>
    </w:rPr>
  </w:style>
  <w:style w:type="paragraph" w:customStyle="1" w:styleId="FG">
    <w:name w:val="FG"/>
    <w:rsid w:val="009555C4"/>
    <w:pPr>
      <w:tabs>
        <w:tab w:val="left" w:pos="1020"/>
      </w:tabs>
      <w:spacing w:line="200" w:lineRule="exact"/>
    </w:pPr>
    <w:rPr>
      <w:rFonts w:ascii="ITC Officina Sans Book" w:hAnsi="ITC Officina Sans Book"/>
      <w:sz w:val="18"/>
      <w:lang w:val="en-GB"/>
    </w:rPr>
  </w:style>
  <w:style w:type="character" w:customStyle="1" w:styleId="FGN">
    <w:name w:val="FGN"/>
    <w:rsid w:val="009555C4"/>
    <w:rPr>
      <w:rFonts w:ascii="ITC Officina Sans Bold" w:hAnsi="ITC Officina Sans Bold"/>
      <w:color w:val="820265"/>
      <w:sz w:val="18"/>
    </w:rPr>
  </w:style>
  <w:style w:type="paragraph" w:customStyle="1" w:styleId="Video">
    <w:name w:val="Video"/>
    <w:rsid w:val="009555C4"/>
    <w:pPr>
      <w:spacing w:after="130" w:line="240" w:lineRule="exact"/>
      <w:ind w:left="60"/>
    </w:pPr>
    <w:rPr>
      <w:rFonts w:ascii="ITC Officina Serif Bold" w:hAnsi="ITC Officina Serif Bold"/>
      <w:color w:val="90C0B7"/>
      <w:position w:val="-2"/>
      <w:lang w:val="en-GB"/>
    </w:rPr>
  </w:style>
  <w:style w:type="paragraph" w:customStyle="1" w:styleId="Boxtxt">
    <w:name w:val="Box txt"/>
    <w:rsid w:val="009555C4"/>
    <w:pPr>
      <w:spacing w:line="220" w:lineRule="exact"/>
      <w:ind w:left="130" w:right="130"/>
    </w:pPr>
    <w:rPr>
      <w:rFonts w:ascii="ITC Officina Sans Book" w:hAnsi="ITC Officina Sans Book"/>
      <w:sz w:val="18"/>
      <w:lang w:val="en-GB"/>
    </w:rPr>
  </w:style>
  <w:style w:type="paragraph" w:customStyle="1" w:styleId="Notes">
    <w:name w:val="Notes"/>
    <w:rsid w:val="009555C4"/>
    <w:pPr>
      <w:spacing w:after="130" w:line="260" w:lineRule="exact"/>
    </w:pPr>
    <w:rPr>
      <w:rFonts w:ascii="ITC Officina Serif Bold" w:hAnsi="ITC Officina Serif Bold"/>
      <w:color w:val="CFAF06"/>
      <w:lang w:val="en-GB"/>
    </w:rPr>
  </w:style>
  <w:style w:type="paragraph" w:customStyle="1" w:styleId="NTtxt">
    <w:name w:val="NT txt"/>
    <w:rsid w:val="009555C4"/>
    <w:pPr>
      <w:spacing w:line="220" w:lineRule="exact"/>
      <w:ind w:left="130" w:right="130" w:firstLine="840"/>
    </w:pPr>
    <w:rPr>
      <w:rFonts w:ascii="ITC Officina Sans Book" w:hAnsi="ITC Officina Sans Book"/>
      <w:sz w:val="18"/>
      <w:lang w:val="en-GB"/>
    </w:rPr>
  </w:style>
  <w:style w:type="paragraph" w:customStyle="1" w:styleId="ChartHead">
    <w:name w:val="Chart Head"/>
    <w:rsid w:val="009555C4"/>
    <w:pPr>
      <w:tabs>
        <w:tab w:val="left" w:pos="1751"/>
      </w:tabs>
      <w:spacing w:line="220" w:lineRule="exact"/>
      <w:ind w:left="120"/>
    </w:pPr>
    <w:rPr>
      <w:rFonts w:ascii="ITC Officina Sans Bold" w:hAnsi="ITC Officina Sans Bold"/>
      <w:color w:val="FFFFFF"/>
      <w:sz w:val="18"/>
      <w:lang w:val="en-GB"/>
    </w:rPr>
  </w:style>
  <w:style w:type="paragraph" w:customStyle="1" w:styleId="ChartText">
    <w:name w:val="Chart Text"/>
    <w:rsid w:val="009555C4"/>
    <w:pPr>
      <w:spacing w:after="100" w:line="220" w:lineRule="exact"/>
      <w:ind w:left="120"/>
    </w:pPr>
    <w:rPr>
      <w:rFonts w:ascii="ITC Officina Sans Bold" w:hAnsi="ITC Officina Sans Bold"/>
      <w:sz w:val="18"/>
      <w:lang w:val="en-GB"/>
    </w:rPr>
  </w:style>
  <w:style w:type="paragraph" w:customStyle="1" w:styleId="TFN">
    <w:name w:val="TFN"/>
    <w:rsid w:val="009555C4"/>
    <w:pPr>
      <w:spacing w:before="100" w:line="200" w:lineRule="exact"/>
      <w:ind w:left="120"/>
    </w:pPr>
    <w:rPr>
      <w:rFonts w:ascii="ITC Officina Sans Book" w:hAnsi="ITC Officina Sans Book"/>
      <w:sz w:val="16"/>
      <w:lang w:val="en-GB"/>
    </w:rPr>
  </w:style>
  <w:style w:type="paragraph" w:customStyle="1" w:styleId="TBCAP">
    <w:name w:val="TB_CAP"/>
    <w:rsid w:val="009555C4"/>
    <w:pPr>
      <w:tabs>
        <w:tab w:val="left" w:pos="1020"/>
      </w:tabs>
      <w:spacing w:line="200" w:lineRule="exact"/>
    </w:pPr>
    <w:rPr>
      <w:rFonts w:ascii="ITC Officina Sans Book" w:hAnsi="ITC Officina Sans Book"/>
      <w:sz w:val="18"/>
      <w:lang w:val="en-GB"/>
    </w:rPr>
  </w:style>
  <w:style w:type="paragraph" w:customStyle="1" w:styleId="Aexam">
    <w:name w:val="A+exam"/>
    <w:rsid w:val="009555C4"/>
    <w:pPr>
      <w:spacing w:after="130" w:line="260" w:lineRule="exact"/>
      <w:ind w:left="60"/>
    </w:pPr>
    <w:rPr>
      <w:rFonts w:ascii="ITC Officina Serif Bold" w:hAnsi="ITC Officina Serif Bold"/>
      <w:color w:val="820265"/>
      <w:lang w:val="en-GB"/>
    </w:rPr>
  </w:style>
  <w:style w:type="paragraph" w:customStyle="1" w:styleId="Exmtxt">
    <w:name w:val="Exm txt"/>
    <w:rsid w:val="009555C4"/>
    <w:pPr>
      <w:spacing w:line="220" w:lineRule="exact"/>
      <w:ind w:left="130" w:right="130" w:firstLine="1520"/>
    </w:pPr>
    <w:rPr>
      <w:rFonts w:ascii="ITC Officina Sans Book" w:hAnsi="ITC Officina Sans Book"/>
      <w:sz w:val="18"/>
      <w:lang w:val="en-GB"/>
    </w:rPr>
  </w:style>
  <w:style w:type="paragraph" w:customStyle="1" w:styleId="CAUtxt">
    <w:name w:val="CAU txt"/>
    <w:rsid w:val="009555C4"/>
    <w:pPr>
      <w:spacing w:line="220" w:lineRule="exact"/>
      <w:ind w:left="130" w:right="130" w:firstLine="1380"/>
    </w:pPr>
    <w:rPr>
      <w:rFonts w:ascii="ITC Officina Sans Book" w:hAnsi="ITC Officina Sans Book"/>
      <w:sz w:val="18"/>
      <w:lang w:val="en-GB"/>
    </w:rPr>
  </w:style>
  <w:style w:type="character" w:customStyle="1" w:styleId="10Sabonbold">
    <w:name w:val="10 Sabon bold"/>
    <w:rsid w:val="009555C4"/>
    <w:rPr>
      <w:rFonts w:ascii="B Sabon Bold" w:hAnsi="B Sabon Bold"/>
    </w:rPr>
  </w:style>
  <w:style w:type="character" w:customStyle="1" w:styleId="RQuesnumbers">
    <w:name w:val="R. Ques numbers"/>
    <w:aliases w:val=" 10 OS red"/>
    <w:rsid w:val="009555C4"/>
    <w:rPr>
      <w:rFonts w:ascii="ITC Officina Sans Bold" w:hAnsi="ITC Officina Sans Bold"/>
      <w:color w:val="820265"/>
    </w:rPr>
  </w:style>
  <w:style w:type="character" w:customStyle="1" w:styleId="FooterChar">
    <w:name w:val="Footer Char"/>
    <w:link w:val="Footer"/>
    <w:uiPriority w:val="99"/>
    <w:rsid w:val="009555C4"/>
    <w:rPr>
      <w:sz w:val="24"/>
      <w:lang w:eastAsia="ja-JP"/>
    </w:rPr>
  </w:style>
  <w:style w:type="table" w:styleId="TableGrid">
    <w:name w:val="Table Grid"/>
    <w:basedOn w:val="TableNormal"/>
    <w:uiPriority w:val="59"/>
    <w:rsid w:val="00955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2CAD"/>
    <w:pPr>
      <w:spacing w:before="100" w:beforeAutospacing="1" w:after="100" w:afterAutospacing="1" w:line="240" w:lineRule="auto"/>
    </w:pPr>
    <w:rPr>
      <w:szCs w:val="24"/>
      <w:lang w:eastAsia="en-US"/>
    </w:rPr>
  </w:style>
  <w:style w:type="character" w:customStyle="1" w:styleId="font18">
    <w:name w:val="font18"/>
    <w:basedOn w:val="DefaultParagraphFont"/>
    <w:rsid w:val="00812CAD"/>
  </w:style>
  <w:style w:type="character" w:customStyle="1" w:styleId="font11">
    <w:name w:val="font11"/>
    <w:basedOn w:val="DefaultParagraphFont"/>
    <w:rsid w:val="00812CAD"/>
  </w:style>
  <w:style w:type="character" w:customStyle="1" w:styleId="font10">
    <w:name w:val="font10"/>
    <w:basedOn w:val="DefaultParagraphFont"/>
    <w:rsid w:val="00812CAD"/>
  </w:style>
  <w:style w:type="character" w:customStyle="1" w:styleId="font5">
    <w:name w:val="font5"/>
    <w:basedOn w:val="DefaultParagraphFont"/>
    <w:rsid w:val="00812CAD"/>
  </w:style>
  <w:style w:type="character" w:customStyle="1" w:styleId="font27">
    <w:name w:val="font27"/>
    <w:basedOn w:val="DefaultParagraphFont"/>
    <w:rsid w:val="00812CAD"/>
  </w:style>
  <w:style w:type="character" w:customStyle="1" w:styleId="font7">
    <w:name w:val="font7"/>
    <w:basedOn w:val="DefaultParagraphFont"/>
    <w:rsid w:val="00812CAD"/>
  </w:style>
  <w:style w:type="character" w:customStyle="1" w:styleId="apple-converted-space">
    <w:name w:val="apple-converted-space"/>
    <w:basedOn w:val="DefaultParagraphFont"/>
    <w:rsid w:val="00812CAD"/>
  </w:style>
  <w:style w:type="character" w:customStyle="1" w:styleId="font20">
    <w:name w:val="font20"/>
    <w:basedOn w:val="DefaultParagraphFont"/>
    <w:rsid w:val="00812CAD"/>
  </w:style>
  <w:style w:type="character" w:customStyle="1" w:styleId="font4">
    <w:name w:val="font4"/>
    <w:basedOn w:val="DefaultParagraphFont"/>
    <w:rsid w:val="00812CAD"/>
  </w:style>
  <w:style w:type="character" w:customStyle="1" w:styleId="font13">
    <w:name w:val="font13"/>
    <w:basedOn w:val="DefaultParagraphFont"/>
    <w:rsid w:val="00812CAD"/>
  </w:style>
  <w:style w:type="character" w:customStyle="1" w:styleId="font16">
    <w:name w:val="font16"/>
    <w:basedOn w:val="DefaultParagraphFont"/>
    <w:rsid w:val="00812CAD"/>
  </w:style>
  <w:style w:type="character" w:customStyle="1" w:styleId="font8">
    <w:name w:val="font8"/>
    <w:basedOn w:val="DefaultParagraphFont"/>
    <w:rsid w:val="00812CAD"/>
  </w:style>
  <w:style w:type="character" w:customStyle="1" w:styleId="font6">
    <w:name w:val="font6"/>
    <w:basedOn w:val="DefaultParagraphFont"/>
    <w:rsid w:val="00812CAD"/>
  </w:style>
  <w:style w:type="character" w:customStyle="1" w:styleId="font26">
    <w:name w:val="font26"/>
    <w:basedOn w:val="DefaultParagraphFont"/>
    <w:rsid w:val="00812CAD"/>
  </w:style>
  <w:style w:type="character" w:customStyle="1" w:styleId="font15">
    <w:name w:val="font15"/>
    <w:basedOn w:val="DefaultParagraphFont"/>
    <w:rsid w:val="00812CAD"/>
  </w:style>
  <w:style w:type="character" w:customStyle="1" w:styleId="font12">
    <w:name w:val="font12"/>
    <w:basedOn w:val="DefaultParagraphFont"/>
    <w:rsid w:val="00812CAD"/>
  </w:style>
  <w:style w:type="character" w:customStyle="1" w:styleId="font9">
    <w:name w:val="font9"/>
    <w:basedOn w:val="DefaultParagraphFont"/>
    <w:rsid w:val="00812CAD"/>
  </w:style>
  <w:style w:type="character" w:customStyle="1" w:styleId="font22">
    <w:name w:val="font22"/>
    <w:basedOn w:val="DefaultParagraphFont"/>
    <w:rsid w:val="00812CAD"/>
  </w:style>
  <w:style w:type="character" w:customStyle="1" w:styleId="font3">
    <w:name w:val="font3"/>
    <w:basedOn w:val="DefaultParagraphFont"/>
    <w:rsid w:val="00812CAD"/>
  </w:style>
  <w:style w:type="character" w:customStyle="1" w:styleId="font0">
    <w:name w:val="font0"/>
    <w:basedOn w:val="DefaultParagraphFont"/>
    <w:rsid w:val="00812CAD"/>
  </w:style>
  <w:style w:type="character" w:customStyle="1" w:styleId="font25">
    <w:name w:val="font25"/>
    <w:basedOn w:val="DefaultParagraphFont"/>
    <w:rsid w:val="00812CAD"/>
  </w:style>
  <w:style w:type="character" w:customStyle="1" w:styleId="font23">
    <w:name w:val="font23"/>
    <w:basedOn w:val="DefaultParagraphFont"/>
    <w:rsid w:val="00812CAD"/>
  </w:style>
  <w:style w:type="character" w:customStyle="1" w:styleId="font21">
    <w:name w:val="font21"/>
    <w:basedOn w:val="DefaultParagraphFont"/>
    <w:rsid w:val="00812CAD"/>
  </w:style>
  <w:style w:type="character" w:customStyle="1" w:styleId="font1">
    <w:name w:val="font1"/>
    <w:basedOn w:val="DefaultParagraphFont"/>
    <w:rsid w:val="00812CAD"/>
  </w:style>
  <w:style w:type="character" w:customStyle="1" w:styleId="font24">
    <w:name w:val="font24"/>
    <w:basedOn w:val="DefaultParagraphFont"/>
    <w:rsid w:val="00812CAD"/>
  </w:style>
  <w:style w:type="character" w:customStyle="1" w:styleId="font2">
    <w:name w:val="font2"/>
    <w:basedOn w:val="DefaultParagraphFont"/>
    <w:rsid w:val="00812CAD"/>
  </w:style>
  <w:style w:type="character" w:customStyle="1" w:styleId="font17">
    <w:name w:val="font17"/>
    <w:basedOn w:val="DefaultParagraphFont"/>
    <w:rsid w:val="00812CAD"/>
  </w:style>
  <w:style w:type="character" w:customStyle="1" w:styleId="font19">
    <w:name w:val="font19"/>
    <w:basedOn w:val="DefaultParagraphFont"/>
    <w:rsid w:val="00812CAD"/>
  </w:style>
  <w:style w:type="character" w:customStyle="1" w:styleId="font28">
    <w:name w:val="font28"/>
    <w:basedOn w:val="DefaultParagraphFont"/>
    <w:rsid w:val="00812CAD"/>
  </w:style>
  <w:style w:type="paragraph" w:customStyle="1" w:styleId="CH-LO-TXchlearningobjtext">
    <w:name w:val="(CH-LO-TX) ch learning obj text"/>
    <w:basedOn w:val="Normal"/>
    <w:uiPriority w:val="99"/>
    <w:rsid w:val="00812CAD"/>
    <w:pPr>
      <w:widowControl w:val="0"/>
      <w:suppressAutoHyphens/>
      <w:autoSpaceDE w:val="0"/>
      <w:autoSpaceDN w:val="0"/>
      <w:adjustRightInd w:val="0"/>
      <w:spacing w:line="260" w:lineRule="atLeast"/>
      <w:ind w:left="600"/>
      <w:textAlignment w:val="center"/>
    </w:pPr>
    <w:rPr>
      <w:rFonts w:ascii="PalatinoLTStd-Light" w:hAnsi="PalatinoLTStd-Light" w:cs="PalatinoLTStd-Light"/>
      <w:color w:val="000000"/>
      <w:sz w:val="21"/>
      <w:szCs w:val="21"/>
      <w:lang w:eastAsia="en-US"/>
    </w:rPr>
  </w:style>
  <w:style w:type="character" w:customStyle="1" w:styleId="font30">
    <w:name w:val="font30"/>
    <w:basedOn w:val="DefaultParagraphFont"/>
    <w:rsid w:val="00812CAD"/>
  </w:style>
  <w:style w:type="character" w:customStyle="1" w:styleId="font31">
    <w:name w:val="font31"/>
    <w:basedOn w:val="DefaultParagraphFont"/>
    <w:rsid w:val="00812CAD"/>
  </w:style>
  <w:style w:type="character" w:customStyle="1" w:styleId="font14">
    <w:name w:val="font14"/>
    <w:basedOn w:val="DefaultParagraphFont"/>
    <w:rsid w:val="00812CAD"/>
  </w:style>
  <w:style w:type="character" w:customStyle="1" w:styleId="font29">
    <w:name w:val="font29"/>
    <w:basedOn w:val="DefaultParagraphFont"/>
    <w:rsid w:val="00812CAD"/>
  </w:style>
  <w:style w:type="character" w:customStyle="1" w:styleId="font32">
    <w:name w:val="font32"/>
    <w:basedOn w:val="DefaultParagraphFont"/>
    <w:rsid w:val="00812CAD"/>
  </w:style>
  <w:style w:type="character" w:customStyle="1" w:styleId="font33">
    <w:name w:val="font33"/>
    <w:basedOn w:val="DefaultParagraphFont"/>
    <w:rsid w:val="00812CAD"/>
  </w:style>
  <w:style w:type="character" w:customStyle="1" w:styleId="font34">
    <w:name w:val="font34"/>
    <w:basedOn w:val="DefaultParagraphFont"/>
    <w:rsid w:val="00812CAD"/>
  </w:style>
  <w:style w:type="character" w:customStyle="1" w:styleId="font41">
    <w:name w:val="font41"/>
    <w:rsid w:val="00812CAD"/>
    <w:rPr>
      <w:rFonts w:ascii="Microsoft Sans Serif" w:hAnsi="Microsoft Sans Serif" w:cs="Microsoft Sans Serif" w:hint="default"/>
      <w:sz w:val="20"/>
      <w:szCs w:val="20"/>
    </w:rPr>
  </w:style>
  <w:style w:type="character" w:customStyle="1" w:styleId="BalloonTextChar">
    <w:name w:val="Balloon Text Char"/>
    <w:basedOn w:val="DefaultParagraphFont"/>
    <w:link w:val="BalloonText"/>
    <w:uiPriority w:val="99"/>
    <w:semiHidden/>
    <w:rsid w:val="00812CAD"/>
    <w:rPr>
      <w:rFonts w:ascii="Tahoma" w:hAnsi="Tahoma" w:cs="Tahoma"/>
      <w:sz w:val="16"/>
      <w:szCs w:val="16"/>
      <w:lang w:eastAsia="ja-JP"/>
    </w:rPr>
  </w:style>
  <w:style w:type="paragraph" w:styleId="ListParagraph">
    <w:name w:val="List Paragraph"/>
    <w:basedOn w:val="Normal"/>
    <w:uiPriority w:val="34"/>
    <w:qFormat/>
    <w:rsid w:val="00BC13EE"/>
    <w:pPr>
      <w:ind w:left="720"/>
      <w:contextualSpacing/>
    </w:pPr>
  </w:style>
  <w:style w:type="paragraph" w:customStyle="1" w:styleId="Text">
    <w:name w:val="Text"/>
    <w:basedOn w:val="Normal"/>
    <w:link w:val="TextChar"/>
    <w:uiPriority w:val="99"/>
    <w:rsid w:val="00201333"/>
    <w:pPr>
      <w:spacing w:before="160" w:line="360" w:lineRule="auto"/>
      <w:jc w:val="both"/>
    </w:pPr>
    <w:rPr>
      <w:sz w:val="22"/>
      <w:lang w:eastAsia="en-US"/>
    </w:rPr>
  </w:style>
  <w:style w:type="paragraph" w:customStyle="1" w:styleId="Bullet">
    <w:name w:val="Bullet"/>
    <w:basedOn w:val="Normal"/>
    <w:rsid w:val="00201333"/>
    <w:pPr>
      <w:numPr>
        <w:numId w:val="3"/>
      </w:numPr>
    </w:pPr>
  </w:style>
  <w:style w:type="paragraph" w:styleId="Caption">
    <w:name w:val="caption"/>
    <w:basedOn w:val="Normal"/>
    <w:uiPriority w:val="99"/>
    <w:qFormat/>
    <w:rsid w:val="00CC44BF"/>
    <w:pPr>
      <w:spacing w:before="480" w:after="80" w:line="360" w:lineRule="auto"/>
    </w:pPr>
    <w:rPr>
      <w:rFonts w:ascii="Helvetica" w:hAnsi="Helvetica" w:cs="Helvetica"/>
      <w:b/>
      <w:bCs/>
      <w:szCs w:val="24"/>
      <w:lang w:eastAsia="en-US"/>
    </w:rPr>
  </w:style>
  <w:style w:type="paragraph" w:customStyle="1" w:styleId="Chapterintro">
    <w:name w:val="Chapter intro"/>
    <w:basedOn w:val="Normal"/>
    <w:uiPriority w:val="99"/>
    <w:rsid w:val="00CC44BF"/>
    <w:pPr>
      <w:spacing w:before="120" w:line="360" w:lineRule="auto"/>
    </w:pPr>
    <w:rPr>
      <w:rFonts w:ascii="Times" w:hAnsi="Times" w:cs="Times"/>
      <w:szCs w:val="24"/>
      <w:lang w:eastAsia="en-US"/>
    </w:rPr>
  </w:style>
  <w:style w:type="character" w:customStyle="1" w:styleId="TextChar">
    <w:name w:val="Text Char"/>
    <w:basedOn w:val="DefaultParagraphFont"/>
    <w:link w:val="Text"/>
    <w:uiPriority w:val="99"/>
    <w:locked/>
    <w:rsid w:val="00CC44BF"/>
    <w:rPr>
      <w:sz w:val="22"/>
    </w:rPr>
  </w:style>
  <w:style w:type="character" w:customStyle="1" w:styleId="KTChar">
    <w:name w:val="KT Char"/>
    <w:basedOn w:val="TextChar"/>
    <w:uiPriority w:val="99"/>
    <w:locked/>
    <w:rsid w:val="00CC44BF"/>
    <w:rPr>
      <w:sz w:val="22"/>
    </w:rPr>
  </w:style>
  <w:style w:type="character" w:styleId="FootnoteReference">
    <w:name w:val="footnote reference"/>
    <w:basedOn w:val="DefaultParagraphFont"/>
    <w:uiPriority w:val="99"/>
    <w:semiHidden/>
    <w:unhideWhenUsed/>
    <w:rsid w:val="00EF26D5"/>
    <w:rPr>
      <w:rFonts w:cs="Times New Roman"/>
      <w:vertAlign w:val="superscript"/>
    </w:rPr>
  </w:style>
  <w:style w:type="paragraph" w:customStyle="1" w:styleId="Tiptext">
    <w:name w:val="Tip text"/>
    <w:basedOn w:val="Normal"/>
    <w:uiPriority w:val="99"/>
    <w:rsid w:val="001A3FED"/>
    <w:pPr>
      <w:spacing w:before="60" w:line="240" w:lineRule="auto"/>
    </w:pPr>
    <w:rPr>
      <w:rFonts w:ascii="Times" w:hAnsi="Times" w:cs="Times"/>
      <w:szCs w:val="24"/>
      <w:lang w:eastAsia="en-US"/>
    </w:rPr>
  </w:style>
  <w:style w:type="paragraph" w:customStyle="1" w:styleId="TipsHead">
    <w:name w:val="Tips Head"/>
    <w:basedOn w:val="NormalWeb"/>
    <w:uiPriority w:val="99"/>
    <w:rsid w:val="001A3FED"/>
    <w:pPr>
      <w:spacing w:before="0" w:beforeAutospacing="0" w:after="60" w:afterAutospacing="0" w:line="360" w:lineRule="auto"/>
    </w:pPr>
    <w:rPr>
      <w:rFonts w:ascii="Helvetica" w:hAnsi="Helvetica" w:cs="Helvetica"/>
      <w:b/>
      <w:bCs/>
    </w:rPr>
  </w:style>
  <w:style w:type="paragraph" w:customStyle="1" w:styleId="ListNumber1">
    <w:name w:val="List Number1"/>
    <w:basedOn w:val="Normal"/>
    <w:rsid w:val="004A762E"/>
    <w:pPr>
      <w:ind w:left="360" w:hanging="360"/>
      <w:jc w:val="both"/>
    </w:pPr>
    <w:rPr>
      <w:sz w:val="22"/>
      <w:lang w:eastAsia="en-US"/>
    </w:rPr>
  </w:style>
  <w:style w:type="paragraph" w:customStyle="1" w:styleId="Boxtext">
    <w:name w:val="Box text"/>
    <w:basedOn w:val="Normal"/>
    <w:uiPriority w:val="99"/>
    <w:rsid w:val="00276AAB"/>
    <w:pPr>
      <w:spacing w:before="60" w:after="60" w:line="240" w:lineRule="auto"/>
    </w:pPr>
    <w:rPr>
      <w:rFonts w:ascii="Times" w:hAnsi="Times" w:cs="Times"/>
      <w:szCs w:val="24"/>
      <w:lang w:val="en-GB" w:eastAsia="en-US"/>
    </w:rPr>
  </w:style>
  <w:style w:type="paragraph" w:customStyle="1" w:styleId="Boxnumberlist">
    <w:name w:val="Box number list"/>
    <w:basedOn w:val="Boxtext"/>
    <w:next w:val="Boxtext"/>
    <w:uiPriority w:val="99"/>
    <w:rsid w:val="00276AAB"/>
    <w:pPr>
      <w:numPr>
        <w:numId w:val="6"/>
      </w:numPr>
    </w:pPr>
  </w:style>
  <w:style w:type="paragraph" w:styleId="Title">
    <w:name w:val="Title"/>
    <w:basedOn w:val="Normal"/>
    <w:next w:val="Normal"/>
    <w:link w:val="TitleChar"/>
    <w:uiPriority w:val="10"/>
    <w:qFormat/>
    <w:rsid w:val="002137F9"/>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37F9"/>
    <w:rPr>
      <w:rFonts w:asciiTheme="majorHAnsi" w:eastAsiaTheme="majorEastAsia" w:hAnsiTheme="majorHAnsi" w:cstheme="majorBidi"/>
      <w:spacing w:val="-10"/>
      <w:kern w:val="28"/>
      <w:sz w:val="56"/>
      <w:szCs w:val="56"/>
      <w:lang w:eastAsia="ja-JP"/>
    </w:rPr>
  </w:style>
  <w:style w:type="paragraph" w:customStyle="1" w:styleId="FigureRef">
    <w:name w:val="Figure_Ref"/>
    <w:basedOn w:val="Normal"/>
    <w:next w:val="Normal"/>
    <w:qFormat/>
    <w:rsid w:val="002137F9"/>
    <w:pPr>
      <w:keepNext/>
      <w:spacing w:before="240" w:after="60"/>
      <w:outlineLvl w:val="3"/>
    </w:pPr>
    <w:rPr>
      <w:rFonts w:ascii="Calibri" w:hAnsi="Calibri"/>
      <w:b/>
      <w:bCs/>
      <w:color w:val="FF0000"/>
      <w:szCs w:val="28"/>
    </w:rPr>
  </w:style>
  <w:style w:type="paragraph" w:customStyle="1" w:styleId="Table">
    <w:name w:val="Table"/>
    <w:basedOn w:val="FigureRef"/>
    <w:qFormat/>
    <w:rsid w:val="006D4921"/>
    <w:rPr>
      <w:color w:val="70AD47" w:themeColor="accent6"/>
    </w:rPr>
  </w:style>
  <w:style w:type="paragraph" w:customStyle="1" w:styleId="EOCAHd">
    <w:name w:val="EOC A Hd"/>
    <w:basedOn w:val="EndofChapterHeadA"/>
    <w:link w:val="EOCAHdChar"/>
    <w:qFormat/>
    <w:rsid w:val="00D824D0"/>
    <w:pPr>
      <w:numPr>
        <w:numId w:val="4"/>
      </w:numPr>
    </w:pPr>
  </w:style>
  <w:style w:type="character" w:customStyle="1" w:styleId="Heading1Char">
    <w:name w:val="Heading 1 Char"/>
    <w:basedOn w:val="DefaultParagraphFont"/>
    <w:link w:val="Heading1"/>
    <w:rsid w:val="00D824D0"/>
    <w:rPr>
      <w:rFonts w:ascii="Arial" w:hAnsi="Arial" w:cs="Arial"/>
      <w:b/>
      <w:bCs/>
      <w:kern w:val="32"/>
      <w:sz w:val="32"/>
      <w:szCs w:val="32"/>
      <w:lang w:eastAsia="ja-JP"/>
    </w:rPr>
  </w:style>
  <w:style w:type="character" w:customStyle="1" w:styleId="HeadAChar">
    <w:name w:val="Head A Char"/>
    <w:basedOn w:val="Heading1Char"/>
    <w:link w:val="HeadA"/>
    <w:rsid w:val="00D824D0"/>
    <w:rPr>
      <w:rFonts w:ascii="Arial" w:hAnsi="Arial" w:cs="Arial"/>
      <w:b w:val="0"/>
      <w:bCs/>
      <w:noProof/>
      <w:kern w:val="32"/>
      <w:sz w:val="28"/>
      <w:szCs w:val="32"/>
      <w:lang w:eastAsia="ja-JP"/>
    </w:rPr>
  </w:style>
  <w:style w:type="character" w:customStyle="1" w:styleId="EndofChapterHeadAChar">
    <w:name w:val="End of Chapter Head A Char"/>
    <w:basedOn w:val="HeadAChar"/>
    <w:link w:val="EndofChapterHeadA"/>
    <w:rsid w:val="00D824D0"/>
    <w:rPr>
      <w:rFonts w:ascii="Arial" w:hAnsi="Arial" w:cs="Arial"/>
      <w:b w:val="0"/>
      <w:bCs/>
      <w:noProof/>
      <w:kern w:val="32"/>
      <w:sz w:val="28"/>
      <w:szCs w:val="32"/>
      <w:lang w:eastAsia="ja-JP"/>
    </w:rPr>
  </w:style>
  <w:style w:type="character" w:customStyle="1" w:styleId="EOCAHdChar">
    <w:name w:val="EOC A Hd Char"/>
    <w:basedOn w:val="EndofChapterHeadAChar"/>
    <w:link w:val="EOCAHd"/>
    <w:rsid w:val="00D824D0"/>
    <w:rPr>
      <w:rFonts w:ascii="Arial" w:hAnsi="Arial" w:cs="Arial"/>
      <w:b w:val="0"/>
      <w:bCs/>
      <w:noProof/>
      <w:kern w:val="32"/>
      <w:sz w:val="28"/>
      <w:szCs w:val="32"/>
      <w:lang w:eastAsia="ja-JP"/>
    </w:rPr>
  </w:style>
  <w:style w:type="character" w:customStyle="1" w:styleId="italic">
    <w:name w:val="italic"/>
    <w:rsid w:val="00C602AB"/>
    <w:rPr>
      <w:rFonts w:cs="Times New Roman"/>
      <w:i/>
      <w:iCs/>
    </w:rPr>
  </w:style>
  <w:style w:type="character" w:customStyle="1" w:styleId="char-style-override-1">
    <w:name w:val="char-style-override-1"/>
    <w:rsid w:val="00C602AB"/>
    <w:rPr>
      <w:rFonts w:ascii="Arial" w:hAnsi="Arial" w:cs="Arial"/>
      <w:b/>
      <w:bCs/>
      <w:color w:val="00AE8E"/>
      <w:sz w:val="65"/>
      <w:szCs w:val="65"/>
    </w:rPr>
  </w:style>
  <w:style w:type="character" w:customStyle="1" w:styleId="char-style-override-3">
    <w:name w:val="char-style-override-3"/>
    <w:rsid w:val="00526FC7"/>
    <w:rPr>
      <w:rFonts w:ascii="Sabon LT Std" w:hAnsi="Sabon LT Std" w:cs="Times New Roman"/>
      <w:color w:val="000000"/>
    </w:rPr>
  </w:style>
  <w:style w:type="character" w:customStyle="1" w:styleId="char-style-override-4">
    <w:name w:val="char-style-override-4"/>
    <w:rsid w:val="00526FC7"/>
    <w:rPr>
      <w:rFonts w:ascii="Sabon LT Std" w:hAnsi="Sabon LT Std" w:cs="Times New Roman"/>
      <w:color w:val="000000"/>
      <w:sz w:val="17"/>
      <w:szCs w:val="17"/>
      <w:u w:val="none"/>
      <w:effect w:val="none"/>
    </w:rPr>
  </w:style>
  <w:style w:type="character" w:customStyle="1" w:styleId="bold-italic">
    <w:name w:val="bold-italic"/>
    <w:rsid w:val="00757790"/>
    <w:rPr>
      <w:rFonts w:cs="Times New Roman"/>
      <w:b/>
      <w:bCs/>
      <w:i/>
      <w:iCs/>
    </w:rPr>
  </w:style>
  <w:style w:type="character" w:customStyle="1" w:styleId="fgn0">
    <w:name w:val="fgn"/>
    <w:rsid w:val="00757790"/>
    <w:rPr>
      <w:rFonts w:ascii="Arial" w:hAnsi="Arial" w:cs="Arial"/>
      <w:b/>
      <w:bCs/>
      <w:color w:val="393A96"/>
      <w:sz w:val="14"/>
      <w:szCs w:val="14"/>
      <w:u w:val="none"/>
      <w:effect w:val="none"/>
    </w:rPr>
  </w:style>
  <w:style w:type="character" w:customStyle="1" w:styleId="bold">
    <w:name w:val="bold"/>
    <w:rsid w:val="00757790"/>
    <w:rPr>
      <w:rFonts w:cs="Times New Roman"/>
      <w:b/>
      <w:bCs/>
    </w:rPr>
  </w:style>
  <w:style w:type="character" w:customStyle="1" w:styleId="tb-kt">
    <w:name w:val="tb-kt"/>
    <w:rsid w:val="00FC6081"/>
    <w:rPr>
      <w:rFonts w:ascii="Arial" w:hAnsi="Arial" w:cs="Arial"/>
      <w:b/>
      <w:bCs/>
      <w:color w:val="00AEEF"/>
    </w:rPr>
  </w:style>
  <w:style w:type="character" w:customStyle="1" w:styleId="tt">
    <w:name w:val="tt"/>
    <w:rsid w:val="00FC6081"/>
    <w:rPr>
      <w:rFonts w:ascii="Arial" w:hAnsi="Arial" w:cs="Arial"/>
      <w:b/>
      <w:bCs/>
      <w:color w:val="23772D"/>
      <w:sz w:val="14"/>
      <w:szCs w:val="14"/>
    </w:rPr>
  </w:style>
  <w:style w:type="character" w:customStyle="1" w:styleId="bolditalic">
    <w:name w:val="bolditalic"/>
    <w:rsid w:val="00FC6081"/>
    <w:rPr>
      <w:rFonts w:cs="Times New Roman"/>
    </w:rPr>
  </w:style>
  <w:style w:type="character" w:customStyle="1" w:styleId="char-style-override-6">
    <w:name w:val="char-style-override-6"/>
    <w:rsid w:val="00FC6081"/>
    <w:rPr>
      <w:rFonts w:cs="Times New Roman"/>
    </w:rPr>
  </w:style>
  <w:style w:type="character" w:customStyle="1" w:styleId="char-style-override-7">
    <w:name w:val="char-style-override-7"/>
    <w:rsid w:val="00FC6081"/>
    <w:rPr>
      <w:rFonts w:cs="Times New Roman"/>
      <w:u w:val="single"/>
    </w:rPr>
  </w:style>
  <w:style w:type="character" w:customStyle="1" w:styleId="char-style-override-9">
    <w:name w:val="char-style-override-9"/>
    <w:rsid w:val="00FC6081"/>
    <w:rPr>
      <w:rFonts w:cs="Times New Roman"/>
      <w:i/>
      <w:iCs/>
    </w:rPr>
  </w:style>
  <w:style w:type="character" w:customStyle="1" w:styleId="h31">
    <w:name w:val="h31"/>
    <w:rsid w:val="00FC6081"/>
    <w:rPr>
      <w:rFonts w:cs="Times New Roman"/>
    </w:rPr>
  </w:style>
  <w:style w:type="character" w:customStyle="1" w:styleId="b--ital">
    <w:name w:val="b--ital"/>
    <w:rsid w:val="00FC6081"/>
    <w:rPr>
      <w:rFonts w:cs="Times New Roman"/>
    </w:rPr>
  </w:style>
  <w:style w:type="paragraph" w:customStyle="1" w:styleId="TX2">
    <w:name w:val="TX2"/>
    <w:basedOn w:val="Normal"/>
    <w:uiPriority w:val="99"/>
    <w:rsid w:val="00FC6081"/>
    <w:pPr>
      <w:widowControl w:val="0"/>
      <w:tabs>
        <w:tab w:val="left" w:pos="240"/>
      </w:tabs>
      <w:autoSpaceDE w:val="0"/>
      <w:autoSpaceDN w:val="0"/>
      <w:adjustRightInd w:val="0"/>
      <w:spacing w:line="240" w:lineRule="atLeast"/>
      <w:ind w:firstLine="240"/>
      <w:jc w:val="both"/>
      <w:textAlignment w:val="center"/>
    </w:pPr>
    <w:rPr>
      <w:rFonts w:ascii="SabonLTStd-Roman" w:hAnsi="SabonLTStd-Roman" w:cs="SabonLTStd-Roman"/>
      <w:color w:val="000000"/>
      <w:sz w:val="19"/>
      <w:szCs w:val="19"/>
      <w:lang w:eastAsia="en-US"/>
    </w:rPr>
  </w:style>
  <w:style w:type="character" w:customStyle="1" w:styleId="char-style-override-22">
    <w:name w:val="char-style-override-22"/>
    <w:rsid w:val="00FC6081"/>
    <w:rPr>
      <w:rFonts w:ascii="Times New Roman" w:hAnsi="Times New Roman" w:cs="Times New Roman"/>
    </w:rPr>
  </w:style>
  <w:style w:type="character" w:customStyle="1" w:styleId="char-style-override-5">
    <w:name w:val="char-style-override-5"/>
    <w:rsid w:val="00CD0B4D"/>
    <w:rPr>
      <w:rFonts w:cs="Times New Roman"/>
    </w:rPr>
  </w:style>
  <w:style w:type="character" w:customStyle="1" w:styleId="char-style-override-15">
    <w:name w:val="char-style-override-15"/>
    <w:rsid w:val="00CD0B4D"/>
    <w:rPr>
      <w:rFonts w:ascii="Arial" w:hAnsi="Arial" w:cs="Arial"/>
    </w:rPr>
  </w:style>
  <w:style w:type="character" w:customStyle="1" w:styleId="eoc-ital">
    <w:name w:val="eoc-ital"/>
    <w:rsid w:val="00CD0B4D"/>
    <w:rPr>
      <w:rFonts w:cs="Times New Roman"/>
    </w:rPr>
  </w:style>
  <w:style w:type="character" w:customStyle="1" w:styleId="char-style-override-25">
    <w:name w:val="char-style-override-25"/>
    <w:rsid w:val="00CD0B4D"/>
    <w:rPr>
      <w:rFonts w:cs="Times New Roman"/>
      <w:color w:val="231F20"/>
    </w:rPr>
  </w:style>
  <w:style w:type="character" w:customStyle="1" w:styleId="b3-ital">
    <w:name w:val="b3-ital"/>
    <w:rsid w:val="00CD0B4D"/>
    <w:rPr>
      <w:rFonts w:cs="Times New Roman"/>
    </w:rPr>
  </w:style>
  <w:style w:type="character" w:customStyle="1" w:styleId="char-style-override-20">
    <w:name w:val="char-style-override-20"/>
    <w:rsid w:val="00CD0B4D"/>
    <w:rPr>
      <w:rFonts w:cs="Times New Roman"/>
      <w:caps/>
    </w:rPr>
  </w:style>
  <w:style w:type="character" w:customStyle="1" w:styleId="CommentTextChar">
    <w:name w:val="Comment Text Char"/>
    <w:basedOn w:val="DefaultParagraphFont"/>
    <w:link w:val="CommentText"/>
    <w:semiHidden/>
    <w:rsid w:val="00731107"/>
    <w:rPr>
      <w:lang w:eastAsia="ja-JP"/>
    </w:rPr>
  </w:style>
  <w:style w:type="character" w:customStyle="1" w:styleId="UnresolvedMention1">
    <w:name w:val="Unresolved Mention1"/>
    <w:basedOn w:val="DefaultParagraphFont"/>
    <w:uiPriority w:val="99"/>
    <w:semiHidden/>
    <w:unhideWhenUsed/>
    <w:rsid w:val="00380EC5"/>
    <w:rPr>
      <w:color w:val="605E5C"/>
      <w:shd w:val="clear" w:color="auto" w:fill="E1DFDD"/>
    </w:rPr>
  </w:style>
  <w:style w:type="paragraph" w:styleId="Revision">
    <w:name w:val="Revision"/>
    <w:hidden/>
    <w:uiPriority w:val="99"/>
    <w:semiHidden/>
    <w:rsid w:val="006170BE"/>
    <w:rPr>
      <w:sz w:val="24"/>
      <w:lang w:eastAsia="ja-JP"/>
    </w:rPr>
  </w:style>
  <w:style w:type="character" w:styleId="FollowedHyperlink">
    <w:name w:val="FollowedHyperlink"/>
    <w:basedOn w:val="DefaultParagraphFont"/>
    <w:uiPriority w:val="99"/>
    <w:semiHidden/>
    <w:unhideWhenUsed/>
    <w:rsid w:val="00756385"/>
    <w:rPr>
      <w:color w:val="954F72" w:themeColor="followedHyperlink"/>
      <w:u w:val="single"/>
    </w:rPr>
  </w:style>
  <w:style w:type="character" w:customStyle="1" w:styleId="project-number">
    <w:name w:val="project-number"/>
    <w:rsid w:val="00D75F1A"/>
    <w:rPr>
      <w:rFonts w:ascii="Arial" w:hAnsi="Arial" w:cs="Arial"/>
      <w:b/>
      <w:bCs/>
      <w:caps/>
      <w:color w:val="393A96"/>
      <w:sz w:val="15"/>
      <w:szCs w:val="15"/>
      <w:u w:val="none"/>
      <w:effect w:val="none"/>
    </w:rPr>
  </w:style>
  <w:style w:type="character" w:customStyle="1" w:styleId="char-style-override-21">
    <w:name w:val="char-style-override-21"/>
    <w:rsid w:val="00D75F1A"/>
    <w:rPr>
      <w:rFonts w:cs="Times New Roman"/>
      <w:color w:val="000000"/>
    </w:rPr>
  </w:style>
  <w:style w:type="character" w:customStyle="1" w:styleId="eoch3lb">
    <w:name w:val="eoch3lb"/>
    <w:rsid w:val="00D75F1A"/>
    <w:rPr>
      <w:rFonts w:ascii="Arial" w:hAnsi="Arial" w:cs="Arial"/>
      <w:b/>
      <w:bCs/>
      <w:caps/>
      <w:color w:val="8F1176"/>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39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ill%20Batistick\Application%20Data\Microsoft\Templates\Networ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9A386-94A0-487F-943B-76AA3C5BB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Network.dot</Template>
  <TotalTime>2184</TotalTime>
  <Pages>6</Pages>
  <Words>1368</Words>
  <Characters>6399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placeholder</vt:lpstr>
    </vt:vector>
  </TitlesOfParts>
  <Company/>
  <LinksUpToDate>false</LinksUpToDate>
  <CharactersWithSpaces>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placeholder</dc:title>
  <dc:subject/>
  <dc:creator>Jean Andrews</dc:creator>
  <cp:keywords/>
  <dc:description/>
  <cp:lastModifiedBy>Greenhouse, Brooke</cp:lastModifiedBy>
  <cp:revision>66</cp:revision>
  <dcterms:created xsi:type="dcterms:W3CDTF">2018-07-06T03:26:00Z</dcterms:created>
  <dcterms:modified xsi:type="dcterms:W3CDTF">2019-04-24T18:11:00Z</dcterms:modified>
</cp:coreProperties>
</file>