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466" w:rsidRPr="00F66E76" w:rsidRDefault="00723466" w:rsidP="00723466">
      <w:pPr>
        <w:pStyle w:val="Chap-Title"/>
        <w:rPr>
          <w:color w:val="0000FF"/>
        </w:rPr>
      </w:pPr>
      <w:bookmarkStart w:id="0" w:name="_GoBack"/>
      <w:bookmarkStart w:id="1" w:name="_Toc80260512"/>
      <w:bookmarkStart w:id="2" w:name="_Toc17001536"/>
      <w:bookmarkStart w:id="3" w:name="_Toc48457929"/>
      <w:bookmarkEnd w:id="0"/>
      <w:r w:rsidRPr="00266CCE">
        <w:rPr>
          <w:color w:val="0000FF"/>
        </w:rPr>
        <w:t>Canadian Tax Principles 20</w:t>
      </w:r>
      <w:r>
        <w:rPr>
          <w:color w:val="0000FF"/>
        </w:rPr>
        <w:t>15 / 2016</w:t>
      </w:r>
      <w:r w:rsidRPr="00266CCE">
        <w:rPr>
          <w:color w:val="0000FF"/>
        </w:rPr>
        <w:br/>
        <w:t>Solutions Manual</w:t>
      </w:r>
      <w:bookmarkEnd w:id="1"/>
      <w:r>
        <w:rPr>
          <w:color w:val="0000FF"/>
        </w:rPr>
        <w:t xml:space="preserve"> – Chapters 1 to 10</w:t>
      </w:r>
      <w:bookmarkStart w:id="4" w:name="_Toc80260513"/>
      <w:bookmarkStart w:id="5" w:name="_Toc80277720"/>
    </w:p>
    <w:p w:rsidR="00723466" w:rsidRPr="00C85839" w:rsidRDefault="00723466" w:rsidP="00723466">
      <w:pPr>
        <w:pStyle w:val="Space-Half"/>
      </w:pPr>
    </w:p>
    <w:p w:rsidR="00723466" w:rsidRPr="00CB3B82" w:rsidRDefault="00723466" w:rsidP="00723466">
      <w:pPr>
        <w:pStyle w:val="Level-2"/>
      </w:pPr>
      <w:bookmarkStart w:id="6" w:name="_Toc110997735"/>
      <w:bookmarkStart w:id="7" w:name="_Toc143316352"/>
      <w:bookmarkStart w:id="8" w:name="_Toc143316677"/>
      <w:bookmarkStart w:id="9" w:name="_Toc171409283"/>
      <w:r>
        <w:t>Solutions Manual Table of Contents</w:t>
      </w:r>
      <w:bookmarkEnd w:id="2"/>
      <w:bookmarkEnd w:id="3"/>
      <w:bookmarkEnd w:id="4"/>
      <w:bookmarkEnd w:id="5"/>
      <w:r>
        <w:t xml:space="preserve">– Chapters 1 to </w:t>
      </w:r>
      <w:bookmarkEnd w:id="6"/>
      <w:r>
        <w:t>1</w:t>
      </w:r>
      <w:bookmarkEnd w:id="7"/>
      <w:bookmarkEnd w:id="8"/>
      <w:bookmarkEnd w:id="9"/>
      <w:r>
        <w:t>0</w:t>
      </w:r>
    </w:p>
    <w:p w:rsidR="00723466" w:rsidRDefault="00723466" w:rsidP="00723466">
      <w:pPr>
        <w:pStyle w:val="ABaseStyle"/>
      </w:pPr>
      <w:r w:rsidRPr="00F001CA">
        <w:t>For a listing of the subjects covered and diffic</w:t>
      </w:r>
      <w:r>
        <w:t>ulty of each Assignment Problem</w:t>
      </w:r>
      <w:r w:rsidRPr="00F001CA">
        <w:t xml:space="preserve">, please refer to the .PDF version of the Solutions Manual that is available </w:t>
      </w:r>
      <w:r>
        <w:rPr>
          <w:sz w:val="24"/>
        </w:rPr>
        <w:fldChar w:fldCharType="begin"/>
      </w:r>
      <w:r>
        <w:rPr>
          <w:sz w:val="24"/>
        </w:rPr>
        <w:instrText xml:space="preserve"> SEQ CHAPTER \h \r 1</w:instrText>
      </w:r>
      <w:r>
        <w:rPr>
          <w:sz w:val="24"/>
        </w:rPr>
        <w:fldChar w:fldCharType="end"/>
      </w:r>
      <w:r>
        <w:t xml:space="preserve">at the Instructor’s Resource Centre on the online catalogue listing for this book, at </w:t>
      </w:r>
    </w:p>
    <w:p w:rsidR="00723466" w:rsidRDefault="00723466" w:rsidP="00723466">
      <w:pPr>
        <w:pStyle w:val="ABaseStyle"/>
      </w:pPr>
    </w:p>
    <w:p w:rsidR="00723466" w:rsidRPr="00B102C5" w:rsidRDefault="00723466" w:rsidP="00723466">
      <w:pPr>
        <w:pStyle w:val="ABaseStyle"/>
        <w:jc w:val="center"/>
        <w:rPr>
          <w:b/>
          <w:sz w:val="24"/>
        </w:rPr>
      </w:pPr>
      <w:r w:rsidRPr="00B102C5">
        <w:rPr>
          <w:b/>
        </w:rPr>
        <w:t>catalogue.pearsoned.ca</w:t>
      </w:r>
    </w:p>
    <w:p w:rsidR="00723466" w:rsidRPr="00F001CA" w:rsidRDefault="00723466" w:rsidP="00723466">
      <w:pPr>
        <w:pStyle w:val="Body-Text"/>
        <w:rPr>
          <w:sz w:val="24"/>
        </w:rPr>
      </w:pPr>
    </w:p>
    <w:p w:rsidR="00723466" w:rsidRDefault="00723466" w:rsidP="00723466">
      <w:pPr>
        <w:pStyle w:val="ABaseStyle"/>
      </w:pPr>
      <w:r w:rsidRPr="00F001CA">
        <w:t>The table of contents is hyperlinked to the beginning of each Problem Solution.  To go to a Solution, hold down the Control key and click on the solution listing.Control + Home will bring you back to this table of contents from anywhere in the document.</w:t>
      </w:r>
    </w:p>
    <w:p w:rsidR="00723466" w:rsidRDefault="00723466" w:rsidP="00723466">
      <w:pPr>
        <w:pStyle w:val="ABaseStyle"/>
      </w:pPr>
    </w:p>
    <w:p w:rsidR="00723466" w:rsidRDefault="00723466" w:rsidP="00723466">
      <w:pPr>
        <w:pStyle w:val="TOC1"/>
        <w:rPr>
          <w:rFonts w:asciiTheme="minorHAnsi" w:eastAsiaTheme="minorEastAsia" w:hAnsiTheme="minorHAnsi" w:cstheme="minorBidi"/>
          <w:b w:val="0"/>
          <w:noProof/>
          <w:sz w:val="22"/>
          <w:szCs w:val="22"/>
          <w:lang w:val="en-CA" w:eastAsia="en-CA"/>
        </w:rPr>
      </w:pPr>
      <w:r w:rsidRPr="003C32E6">
        <w:fldChar w:fldCharType="begin"/>
      </w:r>
      <w:r>
        <w:instrText xml:space="preserve"> TOC \h \z \t "Level-1,1,Under-20,2" </w:instrText>
      </w:r>
      <w:r w:rsidRPr="003C32E6">
        <w:fldChar w:fldCharType="separate"/>
      </w:r>
      <w:hyperlink w:anchor="_Toc427347230" w:history="1">
        <w:r w:rsidRPr="002B7EE0">
          <w:rPr>
            <w:rStyle w:val="Hyperlink"/>
            <w:noProof/>
            <w:lang w:val="en-CA"/>
          </w:rPr>
          <w:t>CHAPTER ONE SOLUTIONS</w:t>
        </w:r>
        <w:r>
          <w:rPr>
            <w:noProof/>
            <w:webHidden/>
          </w:rPr>
          <w:tab/>
        </w:r>
        <w:r>
          <w:rPr>
            <w:noProof/>
            <w:webHidden/>
          </w:rPr>
          <w:fldChar w:fldCharType="begin"/>
        </w:r>
        <w:r>
          <w:rPr>
            <w:noProof/>
            <w:webHidden/>
          </w:rPr>
          <w:instrText xml:space="preserve"> PAGEREF _Toc427347230 \h </w:instrText>
        </w:r>
        <w:r>
          <w:rPr>
            <w:noProof/>
            <w:webHidden/>
          </w:rPr>
        </w:r>
        <w:r>
          <w:rPr>
            <w:noProof/>
            <w:webHidden/>
          </w:rPr>
          <w:fldChar w:fldCharType="separate"/>
        </w:r>
        <w:r>
          <w:rPr>
            <w:noProof/>
            <w:webHidden/>
          </w:rPr>
          <w:t>4</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31" w:history="1">
        <w:r w:rsidRPr="002B7EE0">
          <w:rPr>
            <w:rStyle w:val="Hyperlink"/>
            <w:noProof/>
            <w:lang w:val="en-CA"/>
          </w:rPr>
          <w:t>Solution to Assignment Problem One - 1</w:t>
        </w:r>
        <w:r>
          <w:rPr>
            <w:noProof/>
            <w:webHidden/>
          </w:rPr>
          <w:tab/>
        </w:r>
        <w:r>
          <w:rPr>
            <w:noProof/>
            <w:webHidden/>
          </w:rPr>
          <w:fldChar w:fldCharType="begin"/>
        </w:r>
        <w:r>
          <w:rPr>
            <w:noProof/>
            <w:webHidden/>
          </w:rPr>
          <w:instrText xml:space="preserve"> PAGEREF _Toc427347231 \h </w:instrText>
        </w:r>
        <w:r>
          <w:rPr>
            <w:noProof/>
            <w:webHidden/>
          </w:rPr>
        </w:r>
        <w:r>
          <w:rPr>
            <w:noProof/>
            <w:webHidden/>
          </w:rPr>
          <w:fldChar w:fldCharType="separate"/>
        </w:r>
        <w:r>
          <w:rPr>
            <w:noProof/>
            <w:webHidden/>
          </w:rPr>
          <w:t>4</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32" w:history="1">
        <w:r w:rsidRPr="002B7EE0">
          <w:rPr>
            <w:rStyle w:val="Hyperlink"/>
            <w:noProof/>
            <w:lang w:val="en-CA"/>
          </w:rPr>
          <w:t>Solution to Assignment Problem One - 2</w:t>
        </w:r>
        <w:r>
          <w:rPr>
            <w:noProof/>
            <w:webHidden/>
          </w:rPr>
          <w:tab/>
        </w:r>
        <w:r>
          <w:rPr>
            <w:noProof/>
            <w:webHidden/>
          </w:rPr>
          <w:fldChar w:fldCharType="begin"/>
        </w:r>
        <w:r>
          <w:rPr>
            <w:noProof/>
            <w:webHidden/>
          </w:rPr>
          <w:instrText xml:space="preserve"> PAGEREF _Toc427347232 \h </w:instrText>
        </w:r>
        <w:r>
          <w:rPr>
            <w:noProof/>
            <w:webHidden/>
          </w:rPr>
        </w:r>
        <w:r>
          <w:rPr>
            <w:noProof/>
            <w:webHidden/>
          </w:rPr>
          <w:fldChar w:fldCharType="separate"/>
        </w:r>
        <w:r>
          <w:rPr>
            <w:noProof/>
            <w:webHidden/>
          </w:rPr>
          <w:t>5</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33" w:history="1">
        <w:r w:rsidRPr="002B7EE0">
          <w:rPr>
            <w:rStyle w:val="Hyperlink"/>
            <w:noProof/>
            <w:lang w:val="en-CA"/>
          </w:rPr>
          <w:t>Solution to Assignment Problem One - 3</w:t>
        </w:r>
        <w:r>
          <w:rPr>
            <w:noProof/>
            <w:webHidden/>
          </w:rPr>
          <w:tab/>
        </w:r>
        <w:r>
          <w:rPr>
            <w:noProof/>
            <w:webHidden/>
          </w:rPr>
          <w:fldChar w:fldCharType="begin"/>
        </w:r>
        <w:r>
          <w:rPr>
            <w:noProof/>
            <w:webHidden/>
          </w:rPr>
          <w:instrText xml:space="preserve"> PAGEREF _Toc427347233 \h </w:instrText>
        </w:r>
        <w:r>
          <w:rPr>
            <w:noProof/>
            <w:webHidden/>
          </w:rPr>
        </w:r>
        <w:r>
          <w:rPr>
            <w:noProof/>
            <w:webHidden/>
          </w:rPr>
          <w:fldChar w:fldCharType="separate"/>
        </w:r>
        <w:r>
          <w:rPr>
            <w:noProof/>
            <w:webHidden/>
          </w:rPr>
          <w:t>6</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34" w:history="1">
        <w:r w:rsidRPr="002B7EE0">
          <w:rPr>
            <w:rStyle w:val="Hyperlink"/>
            <w:noProof/>
            <w:lang w:val="en-CA"/>
          </w:rPr>
          <w:t>Solution to Assignment Problem One - 4</w:t>
        </w:r>
        <w:r>
          <w:rPr>
            <w:noProof/>
            <w:webHidden/>
          </w:rPr>
          <w:tab/>
        </w:r>
        <w:r>
          <w:rPr>
            <w:noProof/>
            <w:webHidden/>
          </w:rPr>
          <w:fldChar w:fldCharType="begin"/>
        </w:r>
        <w:r>
          <w:rPr>
            <w:noProof/>
            <w:webHidden/>
          </w:rPr>
          <w:instrText xml:space="preserve"> PAGEREF _Toc427347234 \h </w:instrText>
        </w:r>
        <w:r>
          <w:rPr>
            <w:noProof/>
            <w:webHidden/>
          </w:rPr>
        </w:r>
        <w:r>
          <w:rPr>
            <w:noProof/>
            <w:webHidden/>
          </w:rPr>
          <w:fldChar w:fldCharType="separate"/>
        </w:r>
        <w:r>
          <w:rPr>
            <w:noProof/>
            <w:webHidden/>
          </w:rPr>
          <w:t>7</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35" w:history="1">
        <w:r w:rsidRPr="002B7EE0">
          <w:rPr>
            <w:rStyle w:val="Hyperlink"/>
            <w:noProof/>
            <w:lang w:val="en-CA"/>
          </w:rPr>
          <w:t>Solution to Assignment Problem One - 5</w:t>
        </w:r>
        <w:r>
          <w:rPr>
            <w:noProof/>
            <w:webHidden/>
          </w:rPr>
          <w:tab/>
        </w:r>
        <w:r>
          <w:rPr>
            <w:noProof/>
            <w:webHidden/>
          </w:rPr>
          <w:fldChar w:fldCharType="begin"/>
        </w:r>
        <w:r>
          <w:rPr>
            <w:noProof/>
            <w:webHidden/>
          </w:rPr>
          <w:instrText xml:space="preserve"> PAGEREF _Toc427347235 \h </w:instrText>
        </w:r>
        <w:r>
          <w:rPr>
            <w:noProof/>
            <w:webHidden/>
          </w:rPr>
        </w:r>
        <w:r>
          <w:rPr>
            <w:noProof/>
            <w:webHidden/>
          </w:rPr>
          <w:fldChar w:fldCharType="separate"/>
        </w:r>
        <w:r>
          <w:rPr>
            <w:noProof/>
            <w:webHidden/>
          </w:rPr>
          <w:t>8</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36" w:history="1">
        <w:r w:rsidRPr="002B7EE0">
          <w:rPr>
            <w:rStyle w:val="Hyperlink"/>
            <w:noProof/>
            <w:lang w:val="en-CA"/>
          </w:rPr>
          <w:t>Solution to Assignment Problem One - 6</w:t>
        </w:r>
        <w:r>
          <w:rPr>
            <w:noProof/>
            <w:webHidden/>
          </w:rPr>
          <w:tab/>
        </w:r>
        <w:r>
          <w:rPr>
            <w:noProof/>
            <w:webHidden/>
          </w:rPr>
          <w:fldChar w:fldCharType="begin"/>
        </w:r>
        <w:r>
          <w:rPr>
            <w:noProof/>
            <w:webHidden/>
          </w:rPr>
          <w:instrText xml:space="preserve"> PAGEREF _Toc427347236 \h </w:instrText>
        </w:r>
        <w:r>
          <w:rPr>
            <w:noProof/>
            <w:webHidden/>
          </w:rPr>
        </w:r>
        <w:r>
          <w:rPr>
            <w:noProof/>
            <w:webHidden/>
          </w:rPr>
          <w:fldChar w:fldCharType="separate"/>
        </w:r>
        <w:r>
          <w:rPr>
            <w:noProof/>
            <w:webHidden/>
          </w:rPr>
          <w:t>9</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37" w:history="1">
        <w:r w:rsidRPr="002B7EE0">
          <w:rPr>
            <w:rStyle w:val="Hyperlink"/>
            <w:noProof/>
            <w:lang w:val="en-CA"/>
          </w:rPr>
          <w:t>Solution to Assignment Problem One - 7</w:t>
        </w:r>
        <w:r>
          <w:rPr>
            <w:noProof/>
            <w:webHidden/>
          </w:rPr>
          <w:tab/>
        </w:r>
        <w:r>
          <w:rPr>
            <w:noProof/>
            <w:webHidden/>
          </w:rPr>
          <w:fldChar w:fldCharType="begin"/>
        </w:r>
        <w:r>
          <w:rPr>
            <w:noProof/>
            <w:webHidden/>
          </w:rPr>
          <w:instrText xml:space="preserve"> PAGEREF _Toc427347237 \h </w:instrText>
        </w:r>
        <w:r>
          <w:rPr>
            <w:noProof/>
            <w:webHidden/>
          </w:rPr>
        </w:r>
        <w:r>
          <w:rPr>
            <w:noProof/>
            <w:webHidden/>
          </w:rPr>
          <w:fldChar w:fldCharType="separate"/>
        </w:r>
        <w:r>
          <w:rPr>
            <w:noProof/>
            <w:webHidden/>
          </w:rPr>
          <w:t>10</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38" w:history="1">
        <w:r w:rsidRPr="002B7EE0">
          <w:rPr>
            <w:rStyle w:val="Hyperlink"/>
            <w:noProof/>
            <w:lang w:val="en-CA"/>
          </w:rPr>
          <w:t>Solution to Assignment Problem One - 8</w:t>
        </w:r>
        <w:r>
          <w:rPr>
            <w:noProof/>
            <w:webHidden/>
          </w:rPr>
          <w:tab/>
        </w:r>
        <w:r>
          <w:rPr>
            <w:noProof/>
            <w:webHidden/>
          </w:rPr>
          <w:fldChar w:fldCharType="begin"/>
        </w:r>
        <w:r>
          <w:rPr>
            <w:noProof/>
            <w:webHidden/>
          </w:rPr>
          <w:instrText xml:space="preserve"> PAGEREF _Toc427347238 \h </w:instrText>
        </w:r>
        <w:r>
          <w:rPr>
            <w:noProof/>
            <w:webHidden/>
          </w:rPr>
        </w:r>
        <w:r>
          <w:rPr>
            <w:noProof/>
            <w:webHidden/>
          </w:rPr>
          <w:fldChar w:fldCharType="separate"/>
        </w:r>
        <w:r>
          <w:rPr>
            <w:noProof/>
            <w:webHidden/>
          </w:rPr>
          <w:t>11</w:t>
        </w:r>
        <w:r>
          <w:rPr>
            <w:noProof/>
            <w:webHidden/>
          </w:rPr>
          <w:fldChar w:fldCharType="end"/>
        </w:r>
      </w:hyperlink>
    </w:p>
    <w:p w:rsidR="00723466" w:rsidRDefault="00723466" w:rsidP="00723466">
      <w:pPr>
        <w:pStyle w:val="TOC1"/>
        <w:rPr>
          <w:rFonts w:asciiTheme="minorHAnsi" w:eastAsiaTheme="minorEastAsia" w:hAnsiTheme="minorHAnsi" w:cstheme="minorBidi"/>
          <w:b w:val="0"/>
          <w:noProof/>
          <w:sz w:val="22"/>
          <w:szCs w:val="22"/>
          <w:lang w:val="en-CA" w:eastAsia="en-CA"/>
        </w:rPr>
      </w:pPr>
      <w:hyperlink w:anchor="_Toc427347239" w:history="1">
        <w:r w:rsidRPr="002B7EE0">
          <w:rPr>
            <w:rStyle w:val="Hyperlink"/>
            <w:noProof/>
            <w:lang w:val="en-CA"/>
          </w:rPr>
          <w:t>CHAPTER TWO SOLUTIONS</w:t>
        </w:r>
        <w:r>
          <w:rPr>
            <w:noProof/>
            <w:webHidden/>
          </w:rPr>
          <w:tab/>
        </w:r>
        <w:r>
          <w:rPr>
            <w:noProof/>
            <w:webHidden/>
          </w:rPr>
          <w:fldChar w:fldCharType="begin"/>
        </w:r>
        <w:r>
          <w:rPr>
            <w:noProof/>
            <w:webHidden/>
          </w:rPr>
          <w:instrText xml:space="preserve"> PAGEREF _Toc427347239 \h </w:instrText>
        </w:r>
        <w:r>
          <w:rPr>
            <w:noProof/>
            <w:webHidden/>
          </w:rPr>
        </w:r>
        <w:r>
          <w:rPr>
            <w:noProof/>
            <w:webHidden/>
          </w:rPr>
          <w:fldChar w:fldCharType="separate"/>
        </w:r>
        <w:r>
          <w:rPr>
            <w:noProof/>
            <w:webHidden/>
          </w:rPr>
          <w:t>13</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40" w:history="1">
        <w:r w:rsidRPr="002B7EE0">
          <w:rPr>
            <w:rStyle w:val="Hyperlink"/>
            <w:noProof/>
            <w:lang w:val="en-CA"/>
          </w:rPr>
          <w:t>Solution to Assignment Problem Two - 1</w:t>
        </w:r>
        <w:r>
          <w:rPr>
            <w:noProof/>
            <w:webHidden/>
          </w:rPr>
          <w:tab/>
        </w:r>
        <w:r>
          <w:rPr>
            <w:noProof/>
            <w:webHidden/>
          </w:rPr>
          <w:fldChar w:fldCharType="begin"/>
        </w:r>
        <w:r>
          <w:rPr>
            <w:noProof/>
            <w:webHidden/>
          </w:rPr>
          <w:instrText xml:space="preserve"> PAGEREF _Toc427347240 \h </w:instrText>
        </w:r>
        <w:r>
          <w:rPr>
            <w:noProof/>
            <w:webHidden/>
          </w:rPr>
        </w:r>
        <w:r>
          <w:rPr>
            <w:noProof/>
            <w:webHidden/>
          </w:rPr>
          <w:fldChar w:fldCharType="separate"/>
        </w:r>
        <w:r>
          <w:rPr>
            <w:noProof/>
            <w:webHidden/>
          </w:rPr>
          <w:t>13</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41" w:history="1">
        <w:r w:rsidRPr="002B7EE0">
          <w:rPr>
            <w:rStyle w:val="Hyperlink"/>
            <w:noProof/>
            <w:lang w:val="en-CA"/>
          </w:rPr>
          <w:t>Solution to Assignment Problem Two - 2</w:t>
        </w:r>
        <w:r>
          <w:rPr>
            <w:noProof/>
            <w:webHidden/>
          </w:rPr>
          <w:tab/>
        </w:r>
        <w:r>
          <w:rPr>
            <w:noProof/>
            <w:webHidden/>
          </w:rPr>
          <w:fldChar w:fldCharType="begin"/>
        </w:r>
        <w:r>
          <w:rPr>
            <w:noProof/>
            <w:webHidden/>
          </w:rPr>
          <w:instrText xml:space="preserve"> PAGEREF _Toc427347241 \h </w:instrText>
        </w:r>
        <w:r>
          <w:rPr>
            <w:noProof/>
            <w:webHidden/>
          </w:rPr>
        </w:r>
        <w:r>
          <w:rPr>
            <w:noProof/>
            <w:webHidden/>
          </w:rPr>
          <w:fldChar w:fldCharType="separate"/>
        </w:r>
        <w:r>
          <w:rPr>
            <w:noProof/>
            <w:webHidden/>
          </w:rPr>
          <w:t>14</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42" w:history="1">
        <w:r w:rsidRPr="002B7EE0">
          <w:rPr>
            <w:rStyle w:val="Hyperlink"/>
            <w:noProof/>
            <w:lang w:val="en-CA"/>
          </w:rPr>
          <w:t>Solution to Assignment Problem Two - 3</w:t>
        </w:r>
        <w:r>
          <w:rPr>
            <w:noProof/>
            <w:webHidden/>
          </w:rPr>
          <w:tab/>
        </w:r>
        <w:r>
          <w:rPr>
            <w:noProof/>
            <w:webHidden/>
          </w:rPr>
          <w:fldChar w:fldCharType="begin"/>
        </w:r>
        <w:r>
          <w:rPr>
            <w:noProof/>
            <w:webHidden/>
          </w:rPr>
          <w:instrText xml:space="preserve"> PAGEREF _Toc427347242 \h </w:instrText>
        </w:r>
        <w:r>
          <w:rPr>
            <w:noProof/>
            <w:webHidden/>
          </w:rPr>
        </w:r>
        <w:r>
          <w:rPr>
            <w:noProof/>
            <w:webHidden/>
          </w:rPr>
          <w:fldChar w:fldCharType="separate"/>
        </w:r>
        <w:r>
          <w:rPr>
            <w:noProof/>
            <w:webHidden/>
          </w:rPr>
          <w:t>15</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43" w:history="1">
        <w:r w:rsidRPr="002B7EE0">
          <w:rPr>
            <w:rStyle w:val="Hyperlink"/>
            <w:noProof/>
            <w:lang w:val="en-CA"/>
          </w:rPr>
          <w:t>Solution to Assignment Problem Two - 4</w:t>
        </w:r>
        <w:r>
          <w:rPr>
            <w:noProof/>
            <w:webHidden/>
          </w:rPr>
          <w:tab/>
        </w:r>
        <w:r>
          <w:rPr>
            <w:noProof/>
            <w:webHidden/>
          </w:rPr>
          <w:fldChar w:fldCharType="begin"/>
        </w:r>
        <w:r>
          <w:rPr>
            <w:noProof/>
            <w:webHidden/>
          </w:rPr>
          <w:instrText xml:space="preserve"> PAGEREF _Toc427347243 \h </w:instrText>
        </w:r>
        <w:r>
          <w:rPr>
            <w:noProof/>
            <w:webHidden/>
          </w:rPr>
        </w:r>
        <w:r>
          <w:rPr>
            <w:noProof/>
            <w:webHidden/>
          </w:rPr>
          <w:fldChar w:fldCharType="separate"/>
        </w:r>
        <w:r>
          <w:rPr>
            <w:noProof/>
            <w:webHidden/>
          </w:rPr>
          <w:t>17</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44" w:history="1">
        <w:r w:rsidRPr="002B7EE0">
          <w:rPr>
            <w:rStyle w:val="Hyperlink"/>
            <w:noProof/>
            <w:lang w:val="en-CA"/>
          </w:rPr>
          <w:t>Solution to Assignment Problem Two - 5</w:t>
        </w:r>
        <w:r>
          <w:rPr>
            <w:noProof/>
            <w:webHidden/>
          </w:rPr>
          <w:tab/>
        </w:r>
        <w:r>
          <w:rPr>
            <w:noProof/>
            <w:webHidden/>
          </w:rPr>
          <w:fldChar w:fldCharType="begin"/>
        </w:r>
        <w:r>
          <w:rPr>
            <w:noProof/>
            <w:webHidden/>
          </w:rPr>
          <w:instrText xml:space="preserve"> PAGEREF _Toc427347244 \h </w:instrText>
        </w:r>
        <w:r>
          <w:rPr>
            <w:noProof/>
            <w:webHidden/>
          </w:rPr>
        </w:r>
        <w:r>
          <w:rPr>
            <w:noProof/>
            <w:webHidden/>
          </w:rPr>
          <w:fldChar w:fldCharType="separate"/>
        </w:r>
        <w:r>
          <w:rPr>
            <w:noProof/>
            <w:webHidden/>
          </w:rPr>
          <w:t>19</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45" w:history="1">
        <w:r w:rsidRPr="002B7EE0">
          <w:rPr>
            <w:rStyle w:val="Hyperlink"/>
            <w:noProof/>
            <w:lang w:val="en-CA"/>
          </w:rPr>
          <w:t>Solution to Assignment Problem Two - 6</w:t>
        </w:r>
        <w:r>
          <w:rPr>
            <w:noProof/>
            <w:webHidden/>
          </w:rPr>
          <w:tab/>
        </w:r>
        <w:r>
          <w:rPr>
            <w:noProof/>
            <w:webHidden/>
          </w:rPr>
          <w:fldChar w:fldCharType="begin"/>
        </w:r>
        <w:r>
          <w:rPr>
            <w:noProof/>
            <w:webHidden/>
          </w:rPr>
          <w:instrText xml:space="preserve"> PAGEREF _Toc427347245 \h </w:instrText>
        </w:r>
        <w:r>
          <w:rPr>
            <w:noProof/>
            <w:webHidden/>
          </w:rPr>
        </w:r>
        <w:r>
          <w:rPr>
            <w:noProof/>
            <w:webHidden/>
          </w:rPr>
          <w:fldChar w:fldCharType="separate"/>
        </w:r>
        <w:r>
          <w:rPr>
            <w:noProof/>
            <w:webHidden/>
          </w:rPr>
          <w:t>20</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46" w:history="1">
        <w:r w:rsidRPr="002B7EE0">
          <w:rPr>
            <w:rStyle w:val="Hyperlink"/>
            <w:noProof/>
            <w:lang w:val="en-CA"/>
          </w:rPr>
          <w:t>Solution to Assignment Problem Two - 7</w:t>
        </w:r>
        <w:r>
          <w:rPr>
            <w:noProof/>
            <w:webHidden/>
          </w:rPr>
          <w:tab/>
        </w:r>
        <w:r>
          <w:rPr>
            <w:noProof/>
            <w:webHidden/>
          </w:rPr>
          <w:fldChar w:fldCharType="begin"/>
        </w:r>
        <w:r>
          <w:rPr>
            <w:noProof/>
            <w:webHidden/>
          </w:rPr>
          <w:instrText xml:space="preserve"> PAGEREF _Toc427347246 \h </w:instrText>
        </w:r>
        <w:r>
          <w:rPr>
            <w:noProof/>
            <w:webHidden/>
          </w:rPr>
        </w:r>
        <w:r>
          <w:rPr>
            <w:noProof/>
            <w:webHidden/>
          </w:rPr>
          <w:fldChar w:fldCharType="separate"/>
        </w:r>
        <w:r>
          <w:rPr>
            <w:noProof/>
            <w:webHidden/>
          </w:rPr>
          <w:t>21</w:t>
        </w:r>
        <w:r>
          <w:rPr>
            <w:noProof/>
            <w:webHidden/>
          </w:rPr>
          <w:fldChar w:fldCharType="end"/>
        </w:r>
      </w:hyperlink>
    </w:p>
    <w:p w:rsidR="00723466" w:rsidRDefault="00723466" w:rsidP="00723466">
      <w:pPr>
        <w:pStyle w:val="TOC1"/>
        <w:rPr>
          <w:rFonts w:asciiTheme="minorHAnsi" w:eastAsiaTheme="minorEastAsia" w:hAnsiTheme="minorHAnsi" w:cstheme="minorBidi"/>
          <w:b w:val="0"/>
          <w:noProof/>
          <w:sz w:val="22"/>
          <w:szCs w:val="22"/>
          <w:lang w:val="en-CA" w:eastAsia="en-CA"/>
        </w:rPr>
      </w:pPr>
      <w:hyperlink w:anchor="_Toc427347247" w:history="1">
        <w:r w:rsidRPr="002B7EE0">
          <w:rPr>
            <w:rStyle w:val="Hyperlink"/>
            <w:noProof/>
            <w:lang w:val="en-CA"/>
          </w:rPr>
          <w:t>CHAPTER THREE SOLUTIONS</w:t>
        </w:r>
        <w:r>
          <w:rPr>
            <w:noProof/>
            <w:webHidden/>
          </w:rPr>
          <w:tab/>
        </w:r>
        <w:r>
          <w:rPr>
            <w:noProof/>
            <w:webHidden/>
          </w:rPr>
          <w:fldChar w:fldCharType="begin"/>
        </w:r>
        <w:r>
          <w:rPr>
            <w:noProof/>
            <w:webHidden/>
          </w:rPr>
          <w:instrText xml:space="preserve"> PAGEREF _Toc427347247 \h </w:instrText>
        </w:r>
        <w:r>
          <w:rPr>
            <w:noProof/>
            <w:webHidden/>
          </w:rPr>
        </w:r>
        <w:r>
          <w:rPr>
            <w:noProof/>
            <w:webHidden/>
          </w:rPr>
          <w:fldChar w:fldCharType="separate"/>
        </w:r>
        <w:r>
          <w:rPr>
            <w:noProof/>
            <w:webHidden/>
          </w:rPr>
          <w:t>22</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48" w:history="1">
        <w:r w:rsidRPr="002B7EE0">
          <w:rPr>
            <w:rStyle w:val="Hyperlink"/>
            <w:noProof/>
            <w:lang w:val="en-CA"/>
          </w:rPr>
          <w:t>Solution to Assignment Problem Three - 1</w:t>
        </w:r>
        <w:r>
          <w:rPr>
            <w:noProof/>
            <w:webHidden/>
          </w:rPr>
          <w:tab/>
        </w:r>
        <w:r>
          <w:rPr>
            <w:noProof/>
            <w:webHidden/>
          </w:rPr>
          <w:fldChar w:fldCharType="begin"/>
        </w:r>
        <w:r>
          <w:rPr>
            <w:noProof/>
            <w:webHidden/>
          </w:rPr>
          <w:instrText xml:space="preserve"> PAGEREF _Toc427347248 \h </w:instrText>
        </w:r>
        <w:r>
          <w:rPr>
            <w:noProof/>
            <w:webHidden/>
          </w:rPr>
        </w:r>
        <w:r>
          <w:rPr>
            <w:noProof/>
            <w:webHidden/>
          </w:rPr>
          <w:fldChar w:fldCharType="separate"/>
        </w:r>
        <w:r>
          <w:rPr>
            <w:noProof/>
            <w:webHidden/>
          </w:rPr>
          <w:t>22</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49" w:history="1">
        <w:r w:rsidRPr="002B7EE0">
          <w:rPr>
            <w:rStyle w:val="Hyperlink"/>
            <w:noProof/>
            <w:lang w:val="en-CA"/>
          </w:rPr>
          <w:t>Solution to Assignment Problem Three - 2</w:t>
        </w:r>
        <w:r>
          <w:rPr>
            <w:noProof/>
            <w:webHidden/>
          </w:rPr>
          <w:tab/>
        </w:r>
        <w:r>
          <w:rPr>
            <w:noProof/>
            <w:webHidden/>
          </w:rPr>
          <w:fldChar w:fldCharType="begin"/>
        </w:r>
        <w:r>
          <w:rPr>
            <w:noProof/>
            <w:webHidden/>
          </w:rPr>
          <w:instrText xml:space="preserve"> PAGEREF _Toc427347249 \h </w:instrText>
        </w:r>
        <w:r>
          <w:rPr>
            <w:noProof/>
            <w:webHidden/>
          </w:rPr>
        </w:r>
        <w:r>
          <w:rPr>
            <w:noProof/>
            <w:webHidden/>
          </w:rPr>
          <w:fldChar w:fldCharType="separate"/>
        </w:r>
        <w:r>
          <w:rPr>
            <w:noProof/>
            <w:webHidden/>
          </w:rPr>
          <w:t>23</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50" w:history="1">
        <w:r w:rsidRPr="002B7EE0">
          <w:rPr>
            <w:rStyle w:val="Hyperlink"/>
            <w:noProof/>
            <w:lang w:val="en-CA"/>
          </w:rPr>
          <w:t>Solution to Assignment Problem Three - 3</w:t>
        </w:r>
        <w:r>
          <w:rPr>
            <w:noProof/>
            <w:webHidden/>
          </w:rPr>
          <w:tab/>
        </w:r>
        <w:r>
          <w:rPr>
            <w:noProof/>
            <w:webHidden/>
          </w:rPr>
          <w:fldChar w:fldCharType="begin"/>
        </w:r>
        <w:r>
          <w:rPr>
            <w:noProof/>
            <w:webHidden/>
          </w:rPr>
          <w:instrText xml:space="preserve"> PAGEREF _Toc427347250 \h </w:instrText>
        </w:r>
        <w:r>
          <w:rPr>
            <w:noProof/>
            <w:webHidden/>
          </w:rPr>
        </w:r>
        <w:r>
          <w:rPr>
            <w:noProof/>
            <w:webHidden/>
          </w:rPr>
          <w:fldChar w:fldCharType="separate"/>
        </w:r>
        <w:r>
          <w:rPr>
            <w:noProof/>
            <w:webHidden/>
          </w:rPr>
          <w:t>25</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51" w:history="1">
        <w:r w:rsidRPr="002B7EE0">
          <w:rPr>
            <w:rStyle w:val="Hyperlink"/>
            <w:noProof/>
            <w:lang w:val="en-CA"/>
          </w:rPr>
          <w:t>Solution to Assignment Problem Three - 4</w:t>
        </w:r>
        <w:r>
          <w:rPr>
            <w:noProof/>
            <w:webHidden/>
          </w:rPr>
          <w:tab/>
        </w:r>
        <w:r>
          <w:rPr>
            <w:noProof/>
            <w:webHidden/>
          </w:rPr>
          <w:fldChar w:fldCharType="begin"/>
        </w:r>
        <w:r>
          <w:rPr>
            <w:noProof/>
            <w:webHidden/>
          </w:rPr>
          <w:instrText xml:space="preserve"> PAGEREF _Toc427347251 \h </w:instrText>
        </w:r>
        <w:r>
          <w:rPr>
            <w:noProof/>
            <w:webHidden/>
          </w:rPr>
        </w:r>
        <w:r>
          <w:rPr>
            <w:noProof/>
            <w:webHidden/>
          </w:rPr>
          <w:fldChar w:fldCharType="separate"/>
        </w:r>
        <w:r>
          <w:rPr>
            <w:noProof/>
            <w:webHidden/>
          </w:rPr>
          <w:t>27</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52" w:history="1">
        <w:r w:rsidRPr="002B7EE0">
          <w:rPr>
            <w:rStyle w:val="Hyperlink"/>
            <w:noProof/>
            <w:lang w:val="en-CA"/>
          </w:rPr>
          <w:t>Solution to Assignment Problem Three - 5</w:t>
        </w:r>
        <w:r>
          <w:rPr>
            <w:noProof/>
            <w:webHidden/>
          </w:rPr>
          <w:tab/>
        </w:r>
        <w:r>
          <w:rPr>
            <w:noProof/>
            <w:webHidden/>
          </w:rPr>
          <w:fldChar w:fldCharType="begin"/>
        </w:r>
        <w:r>
          <w:rPr>
            <w:noProof/>
            <w:webHidden/>
          </w:rPr>
          <w:instrText xml:space="preserve"> PAGEREF _Toc427347252 \h </w:instrText>
        </w:r>
        <w:r>
          <w:rPr>
            <w:noProof/>
            <w:webHidden/>
          </w:rPr>
        </w:r>
        <w:r>
          <w:rPr>
            <w:noProof/>
            <w:webHidden/>
          </w:rPr>
          <w:fldChar w:fldCharType="separate"/>
        </w:r>
        <w:r>
          <w:rPr>
            <w:noProof/>
            <w:webHidden/>
          </w:rPr>
          <w:t>28</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53" w:history="1">
        <w:r w:rsidRPr="002B7EE0">
          <w:rPr>
            <w:rStyle w:val="Hyperlink"/>
            <w:noProof/>
            <w:lang w:val="en-CA"/>
          </w:rPr>
          <w:t>Solution to Assignment Problem Three - 6</w:t>
        </w:r>
        <w:r>
          <w:rPr>
            <w:noProof/>
            <w:webHidden/>
          </w:rPr>
          <w:tab/>
        </w:r>
        <w:r>
          <w:rPr>
            <w:noProof/>
            <w:webHidden/>
          </w:rPr>
          <w:fldChar w:fldCharType="begin"/>
        </w:r>
        <w:r>
          <w:rPr>
            <w:noProof/>
            <w:webHidden/>
          </w:rPr>
          <w:instrText xml:space="preserve"> PAGEREF _Toc427347253 \h </w:instrText>
        </w:r>
        <w:r>
          <w:rPr>
            <w:noProof/>
            <w:webHidden/>
          </w:rPr>
        </w:r>
        <w:r>
          <w:rPr>
            <w:noProof/>
            <w:webHidden/>
          </w:rPr>
          <w:fldChar w:fldCharType="separate"/>
        </w:r>
        <w:r>
          <w:rPr>
            <w:noProof/>
            <w:webHidden/>
          </w:rPr>
          <w:t>29</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54" w:history="1">
        <w:r w:rsidRPr="002B7EE0">
          <w:rPr>
            <w:rStyle w:val="Hyperlink"/>
            <w:noProof/>
            <w:lang w:val="en-CA"/>
          </w:rPr>
          <w:t>Solution to Assignment Problem Three - 7</w:t>
        </w:r>
        <w:r>
          <w:rPr>
            <w:noProof/>
            <w:webHidden/>
          </w:rPr>
          <w:tab/>
        </w:r>
        <w:r>
          <w:rPr>
            <w:noProof/>
            <w:webHidden/>
          </w:rPr>
          <w:fldChar w:fldCharType="begin"/>
        </w:r>
        <w:r>
          <w:rPr>
            <w:noProof/>
            <w:webHidden/>
          </w:rPr>
          <w:instrText xml:space="preserve"> PAGEREF _Toc427347254 \h </w:instrText>
        </w:r>
        <w:r>
          <w:rPr>
            <w:noProof/>
            <w:webHidden/>
          </w:rPr>
        </w:r>
        <w:r>
          <w:rPr>
            <w:noProof/>
            <w:webHidden/>
          </w:rPr>
          <w:fldChar w:fldCharType="separate"/>
        </w:r>
        <w:r>
          <w:rPr>
            <w:noProof/>
            <w:webHidden/>
          </w:rPr>
          <w:t>30</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55" w:history="1">
        <w:r w:rsidRPr="002B7EE0">
          <w:rPr>
            <w:rStyle w:val="Hyperlink"/>
            <w:noProof/>
            <w:lang w:val="en-CA"/>
          </w:rPr>
          <w:t>Solution to Assignment Problem Three - 8</w:t>
        </w:r>
        <w:r>
          <w:rPr>
            <w:noProof/>
            <w:webHidden/>
          </w:rPr>
          <w:tab/>
        </w:r>
        <w:r>
          <w:rPr>
            <w:noProof/>
            <w:webHidden/>
          </w:rPr>
          <w:fldChar w:fldCharType="begin"/>
        </w:r>
        <w:r>
          <w:rPr>
            <w:noProof/>
            <w:webHidden/>
          </w:rPr>
          <w:instrText xml:space="preserve"> PAGEREF _Toc427347255 \h </w:instrText>
        </w:r>
        <w:r>
          <w:rPr>
            <w:noProof/>
            <w:webHidden/>
          </w:rPr>
        </w:r>
        <w:r>
          <w:rPr>
            <w:noProof/>
            <w:webHidden/>
          </w:rPr>
          <w:fldChar w:fldCharType="separate"/>
        </w:r>
        <w:r>
          <w:rPr>
            <w:noProof/>
            <w:webHidden/>
          </w:rPr>
          <w:t>31</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56" w:history="1">
        <w:r w:rsidRPr="002B7EE0">
          <w:rPr>
            <w:rStyle w:val="Hyperlink"/>
            <w:noProof/>
            <w:lang w:val="en-CA"/>
          </w:rPr>
          <w:t>Solution to Assignment Problem Three - 9</w:t>
        </w:r>
        <w:r>
          <w:rPr>
            <w:noProof/>
            <w:webHidden/>
          </w:rPr>
          <w:tab/>
        </w:r>
        <w:r>
          <w:rPr>
            <w:noProof/>
            <w:webHidden/>
          </w:rPr>
          <w:fldChar w:fldCharType="begin"/>
        </w:r>
        <w:r>
          <w:rPr>
            <w:noProof/>
            <w:webHidden/>
          </w:rPr>
          <w:instrText xml:space="preserve"> PAGEREF _Toc427347256 \h </w:instrText>
        </w:r>
        <w:r>
          <w:rPr>
            <w:noProof/>
            <w:webHidden/>
          </w:rPr>
        </w:r>
        <w:r>
          <w:rPr>
            <w:noProof/>
            <w:webHidden/>
          </w:rPr>
          <w:fldChar w:fldCharType="separate"/>
        </w:r>
        <w:r>
          <w:rPr>
            <w:noProof/>
            <w:webHidden/>
          </w:rPr>
          <w:t>32</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57" w:history="1">
        <w:r w:rsidRPr="002B7EE0">
          <w:rPr>
            <w:rStyle w:val="Hyperlink"/>
            <w:noProof/>
            <w:lang w:val="en-CA"/>
          </w:rPr>
          <w:t>Solution to Assignment Problem Three - 10</w:t>
        </w:r>
        <w:r>
          <w:rPr>
            <w:noProof/>
            <w:webHidden/>
          </w:rPr>
          <w:tab/>
        </w:r>
        <w:r>
          <w:rPr>
            <w:noProof/>
            <w:webHidden/>
          </w:rPr>
          <w:fldChar w:fldCharType="begin"/>
        </w:r>
        <w:r>
          <w:rPr>
            <w:noProof/>
            <w:webHidden/>
          </w:rPr>
          <w:instrText xml:space="preserve"> PAGEREF _Toc427347257 \h </w:instrText>
        </w:r>
        <w:r>
          <w:rPr>
            <w:noProof/>
            <w:webHidden/>
          </w:rPr>
        </w:r>
        <w:r>
          <w:rPr>
            <w:noProof/>
            <w:webHidden/>
          </w:rPr>
          <w:fldChar w:fldCharType="separate"/>
        </w:r>
        <w:r>
          <w:rPr>
            <w:noProof/>
            <w:webHidden/>
          </w:rPr>
          <w:t>34</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58" w:history="1">
        <w:r w:rsidRPr="002B7EE0">
          <w:rPr>
            <w:rStyle w:val="Hyperlink"/>
            <w:noProof/>
            <w:lang w:val="en-CA"/>
          </w:rPr>
          <w:t>Solution to Assignment Problem Three - 11</w:t>
        </w:r>
        <w:r>
          <w:rPr>
            <w:noProof/>
            <w:webHidden/>
          </w:rPr>
          <w:tab/>
        </w:r>
        <w:r>
          <w:rPr>
            <w:noProof/>
            <w:webHidden/>
          </w:rPr>
          <w:fldChar w:fldCharType="begin"/>
        </w:r>
        <w:r>
          <w:rPr>
            <w:noProof/>
            <w:webHidden/>
          </w:rPr>
          <w:instrText xml:space="preserve"> PAGEREF _Toc427347258 \h </w:instrText>
        </w:r>
        <w:r>
          <w:rPr>
            <w:noProof/>
            <w:webHidden/>
          </w:rPr>
        </w:r>
        <w:r>
          <w:rPr>
            <w:noProof/>
            <w:webHidden/>
          </w:rPr>
          <w:fldChar w:fldCharType="separate"/>
        </w:r>
        <w:r>
          <w:rPr>
            <w:noProof/>
            <w:webHidden/>
          </w:rPr>
          <w:t>35</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59" w:history="1">
        <w:r w:rsidRPr="002B7EE0">
          <w:rPr>
            <w:rStyle w:val="Hyperlink"/>
            <w:noProof/>
            <w:lang w:val="en-CA"/>
          </w:rPr>
          <w:t>Solution to Assignment Problem Three - 12</w:t>
        </w:r>
        <w:r>
          <w:rPr>
            <w:noProof/>
            <w:webHidden/>
          </w:rPr>
          <w:tab/>
        </w:r>
        <w:r>
          <w:rPr>
            <w:noProof/>
            <w:webHidden/>
          </w:rPr>
          <w:fldChar w:fldCharType="begin"/>
        </w:r>
        <w:r>
          <w:rPr>
            <w:noProof/>
            <w:webHidden/>
          </w:rPr>
          <w:instrText xml:space="preserve"> PAGEREF _Toc427347259 \h </w:instrText>
        </w:r>
        <w:r>
          <w:rPr>
            <w:noProof/>
            <w:webHidden/>
          </w:rPr>
        </w:r>
        <w:r>
          <w:rPr>
            <w:noProof/>
            <w:webHidden/>
          </w:rPr>
          <w:fldChar w:fldCharType="separate"/>
        </w:r>
        <w:r>
          <w:rPr>
            <w:noProof/>
            <w:webHidden/>
          </w:rPr>
          <w:t>37</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60" w:history="1">
        <w:r w:rsidRPr="002B7EE0">
          <w:rPr>
            <w:rStyle w:val="Hyperlink"/>
            <w:noProof/>
            <w:lang w:val="en-CA"/>
          </w:rPr>
          <w:t>Solution to Assignment Problem Three - 13</w:t>
        </w:r>
        <w:r>
          <w:rPr>
            <w:noProof/>
            <w:webHidden/>
          </w:rPr>
          <w:tab/>
        </w:r>
        <w:r>
          <w:rPr>
            <w:noProof/>
            <w:webHidden/>
          </w:rPr>
          <w:fldChar w:fldCharType="begin"/>
        </w:r>
        <w:r>
          <w:rPr>
            <w:noProof/>
            <w:webHidden/>
          </w:rPr>
          <w:instrText xml:space="preserve"> PAGEREF _Toc427347260 \h </w:instrText>
        </w:r>
        <w:r>
          <w:rPr>
            <w:noProof/>
            <w:webHidden/>
          </w:rPr>
        </w:r>
        <w:r>
          <w:rPr>
            <w:noProof/>
            <w:webHidden/>
          </w:rPr>
          <w:fldChar w:fldCharType="separate"/>
        </w:r>
        <w:r>
          <w:rPr>
            <w:noProof/>
            <w:webHidden/>
          </w:rPr>
          <w:t>38</w:t>
        </w:r>
        <w:r>
          <w:rPr>
            <w:noProof/>
            <w:webHidden/>
          </w:rPr>
          <w:fldChar w:fldCharType="end"/>
        </w:r>
      </w:hyperlink>
    </w:p>
    <w:p w:rsidR="00723466" w:rsidRDefault="00723466" w:rsidP="00723466">
      <w:pPr>
        <w:pStyle w:val="TOC2"/>
        <w:rPr>
          <w:rStyle w:val="Hyperlink"/>
          <w:noProof/>
        </w:rPr>
      </w:pPr>
      <w:hyperlink w:anchor="_Toc427347261" w:history="1">
        <w:r w:rsidRPr="002B7EE0">
          <w:rPr>
            <w:rStyle w:val="Hyperlink"/>
            <w:noProof/>
            <w:lang w:val="en-CA"/>
          </w:rPr>
          <w:t>Solution to Assignment Problem Three - 14</w:t>
        </w:r>
        <w:r>
          <w:rPr>
            <w:noProof/>
            <w:webHidden/>
          </w:rPr>
          <w:tab/>
        </w:r>
        <w:r>
          <w:rPr>
            <w:noProof/>
            <w:webHidden/>
          </w:rPr>
          <w:fldChar w:fldCharType="begin"/>
        </w:r>
        <w:r>
          <w:rPr>
            <w:noProof/>
            <w:webHidden/>
          </w:rPr>
          <w:instrText xml:space="preserve"> PAGEREF _Toc427347261 \h </w:instrText>
        </w:r>
        <w:r>
          <w:rPr>
            <w:noProof/>
            <w:webHidden/>
          </w:rPr>
        </w:r>
        <w:r>
          <w:rPr>
            <w:noProof/>
            <w:webHidden/>
          </w:rPr>
          <w:fldChar w:fldCharType="separate"/>
        </w:r>
        <w:r>
          <w:rPr>
            <w:noProof/>
            <w:webHidden/>
          </w:rPr>
          <w:t>40</w:t>
        </w:r>
        <w:r>
          <w:rPr>
            <w:noProof/>
            <w:webHidden/>
          </w:rPr>
          <w:fldChar w:fldCharType="end"/>
        </w:r>
      </w:hyperlink>
    </w:p>
    <w:p w:rsidR="00723466" w:rsidRDefault="00723466" w:rsidP="00723466">
      <w:pPr>
        <w:spacing w:after="0" w:line="240" w:lineRule="auto"/>
        <w:rPr>
          <w:rFonts w:ascii="Times New Roman" w:eastAsiaTheme="minorEastAsia" w:hAnsi="Times New Roman" w:cs="Times New Roman"/>
          <w:sz w:val="20"/>
          <w:szCs w:val="20"/>
          <w:lang w:val="en-GB"/>
        </w:rPr>
      </w:pPr>
      <w:r>
        <w:rPr>
          <w:rFonts w:eastAsiaTheme="minorEastAsia"/>
        </w:rPr>
        <w:br w:type="page"/>
      </w:r>
    </w:p>
    <w:p w:rsidR="00723466" w:rsidRPr="00A4241F" w:rsidRDefault="00723466" w:rsidP="00723466">
      <w:pPr>
        <w:pStyle w:val="BodyText"/>
        <w:rPr>
          <w:rFonts w:eastAsiaTheme="minorEastAsia"/>
        </w:rPr>
      </w:pPr>
    </w:p>
    <w:p w:rsidR="00723466" w:rsidRDefault="00723466" w:rsidP="00723466">
      <w:pPr>
        <w:pStyle w:val="TOC1"/>
        <w:rPr>
          <w:rFonts w:asciiTheme="minorHAnsi" w:eastAsiaTheme="minorEastAsia" w:hAnsiTheme="minorHAnsi" w:cstheme="minorBidi"/>
          <w:b w:val="0"/>
          <w:noProof/>
          <w:sz w:val="22"/>
          <w:szCs w:val="22"/>
          <w:lang w:val="en-CA" w:eastAsia="en-CA"/>
        </w:rPr>
      </w:pPr>
      <w:hyperlink w:anchor="_Toc427347262" w:history="1">
        <w:r w:rsidRPr="002B7EE0">
          <w:rPr>
            <w:rStyle w:val="Hyperlink"/>
            <w:noProof/>
            <w:lang w:val="en-CA"/>
          </w:rPr>
          <w:t>CHAPTER FOUR SOLUTIONS</w:t>
        </w:r>
        <w:r>
          <w:rPr>
            <w:noProof/>
            <w:webHidden/>
          </w:rPr>
          <w:tab/>
        </w:r>
        <w:r>
          <w:rPr>
            <w:noProof/>
            <w:webHidden/>
          </w:rPr>
          <w:fldChar w:fldCharType="begin"/>
        </w:r>
        <w:r>
          <w:rPr>
            <w:noProof/>
            <w:webHidden/>
          </w:rPr>
          <w:instrText xml:space="preserve"> PAGEREF _Toc427347262 \h </w:instrText>
        </w:r>
        <w:r>
          <w:rPr>
            <w:noProof/>
            <w:webHidden/>
          </w:rPr>
        </w:r>
        <w:r>
          <w:rPr>
            <w:noProof/>
            <w:webHidden/>
          </w:rPr>
          <w:fldChar w:fldCharType="separate"/>
        </w:r>
        <w:r>
          <w:rPr>
            <w:noProof/>
            <w:webHidden/>
          </w:rPr>
          <w:t>42</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63" w:history="1">
        <w:r w:rsidRPr="002B7EE0">
          <w:rPr>
            <w:rStyle w:val="Hyperlink"/>
            <w:noProof/>
            <w:lang w:val="en-CA"/>
          </w:rPr>
          <w:t>Solution to Assignment Problem Four - 1</w:t>
        </w:r>
        <w:r>
          <w:rPr>
            <w:noProof/>
            <w:webHidden/>
          </w:rPr>
          <w:tab/>
        </w:r>
        <w:r>
          <w:rPr>
            <w:noProof/>
            <w:webHidden/>
          </w:rPr>
          <w:fldChar w:fldCharType="begin"/>
        </w:r>
        <w:r>
          <w:rPr>
            <w:noProof/>
            <w:webHidden/>
          </w:rPr>
          <w:instrText xml:space="preserve"> PAGEREF _Toc427347263 \h </w:instrText>
        </w:r>
        <w:r>
          <w:rPr>
            <w:noProof/>
            <w:webHidden/>
          </w:rPr>
        </w:r>
        <w:r>
          <w:rPr>
            <w:noProof/>
            <w:webHidden/>
          </w:rPr>
          <w:fldChar w:fldCharType="separate"/>
        </w:r>
        <w:r>
          <w:rPr>
            <w:noProof/>
            <w:webHidden/>
          </w:rPr>
          <w:t>42</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64" w:history="1">
        <w:r w:rsidRPr="002B7EE0">
          <w:rPr>
            <w:rStyle w:val="Hyperlink"/>
            <w:noProof/>
            <w:lang w:val="en-CA"/>
          </w:rPr>
          <w:t>Solution to Assignment Problem Four - 2</w:t>
        </w:r>
        <w:r>
          <w:rPr>
            <w:noProof/>
            <w:webHidden/>
          </w:rPr>
          <w:tab/>
        </w:r>
        <w:r>
          <w:rPr>
            <w:noProof/>
            <w:webHidden/>
          </w:rPr>
          <w:fldChar w:fldCharType="begin"/>
        </w:r>
        <w:r>
          <w:rPr>
            <w:noProof/>
            <w:webHidden/>
          </w:rPr>
          <w:instrText xml:space="preserve"> PAGEREF _Toc427347264 \h </w:instrText>
        </w:r>
        <w:r>
          <w:rPr>
            <w:noProof/>
            <w:webHidden/>
          </w:rPr>
        </w:r>
        <w:r>
          <w:rPr>
            <w:noProof/>
            <w:webHidden/>
          </w:rPr>
          <w:fldChar w:fldCharType="separate"/>
        </w:r>
        <w:r>
          <w:rPr>
            <w:noProof/>
            <w:webHidden/>
          </w:rPr>
          <w:t>44</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65" w:history="1">
        <w:r w:rsidRPr="002B7EE0">
          <w:rPr>
            <w:rStyle w:val="Hyperlink"/>
            <w:noProof/>
            <w:lang w:val="en-CA"/>
          </w:rPr>
          <w:t>Solution to Assignment Problem Four - 3</w:t>
        </w:r>
        <w:r>
          <w:rPr>
            <w:noProof/>
            <w:webHidden/>
          </w:rPr>
          <w:tab/>
        </w:r>
        <w:r>
          <w:rPr>
            <w:noProof/>
            <w:webHidden/>
          </w:rPr>
          <w:fldChar w:fldCharType="begin"/>
        </w:r>
        <w:r>
          <w:rPr>
            <w:noProof/>
            <w:webHidden/>
          </w:rPr>
          <w:instrText xml:space="preserve"> PAGEREF _Toc427347265 \h </w:instrText>
        </w:r>
        <w:r>
          <w:rPr>
            <w:noProof/>
            <w:webHidden/>
          </w:rPr>
        </w:r>
        <w:r>
          <w:rPr>
            <w:noProof/>
            <w:webHidden/>
          </w:rPr>
          <w:fldChar w:fldCharType="separate"/>
        </w:r>
        <w:r>
          <w:rPr>
            <w:noProof/>
            <w:webHidden/>
          </w:rPr>
          <w:t>48</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66" w:history="1">
        <w:r w:rsidRPr="002B7EE0">
          <w:rPr>
            <w:rStyle w:val="Hyperlink"/>
            <w:noProof/>
            <w:lang w:val="en-CA"/>
          </w:rPr>
          <w:t>Solution to Assignment Problem Four - 4</w:t>
        </w:r>
        <w:r>
          <w:rPr>
            <w:noProof/>
            <w:webHidden/>
          </w:rPr>
          <w:tab/>
        </w:r>
        <w:r>
          <w:rPr>
            <w:noProof/>
            <w:webHidden/>
          </w:rPr>
          <w:fldChar w:fldCharType="begin"/>
        </w:r>
        <w:r>
          <w:rPr>
            <w:noProof/>
            <w:webHidden/>
          </w:rPr>
          <w:instrText xml:space="preserve"> PAGEREF _Toc427347266 \h </w:instrText>
        </w:r>
        <w:r>
          <w:rPr>
            <w:noProof/>
            <w:webHidden/>
          </w:rPr>
        </w:r>
        <w:r>
          <w:rPr>
            <w:noProof/>
            <w:webHidden/>
          </w:rPr>
          <w:fldChar w:fldCharType="separate"/>
        </w:r>
        <w:r>
          <w:rPr>
            <w:noProof/>
            <w:webHidden/>
          </w:rPr>
          <w:t>51</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67" w:history="1">
        <w:r w:rsidRPr="002B7EE0">
          <w:rPr>
            <w:rStyle w:val="Hyperlink"/>
            <w:noProof/>
            <w:lang w:val="en-CA"/>
          </w:rPr>
          <w:t>Solution to Assignment Problem Four - 5</w:t>
        </w:r>
        <w:r>
          <w:rPr>
            <w:noProof/>
            <w:webHidden/>
          </w:rPr>
          <w:tab/>
        </w:r>
        <w:r>
          <w:rPr>
            <w:noProof/>
            <w:webHidden/>
          </w:rPr>
          <w:fldChar w:fldCharType="begin"/>
        </w:r>
        <w:r>
          <w:rPr>
            <w:noProof/>
            <w:webHidden/>
          </w:rPr>
          <w:instrText xml:space="preserve"> PAGEREF _Toc427347267 \h </w:instrText>
        </w:r>
        <w:r>
          <w:rPr>
            <w:noProof/>
            <w:webHidden/>
          </w:rPr>
        </w:r>
        <w:r>
          <w:rPr>
            <w:noProof/>
            <w:webHidden/>
          </w:rPr>
          <w:fldChar w:fldCharType="separate"/>
        </w:r>
        <w:r>
          <w:rPr>
            <w:noProof/>
            <w:webHidden/>
          </w:rPr>
          <w:t>53</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68" w:history="1">
        <w:r w:rsidRPr="002B7EE0">
          <w:rPr>
            <w:rStyle w:val="Hyperlink"/>
            <w:noProof/>
            <w:lang w:val="en-CA"/>
          </w:rPr>
          <w:t>Solution to Assignment Problem Four - 6</w:t>
        </w:r>
        <w:r>
          <w:rPr>
            <w:noProof/>
            <w:webHidden/>
          </w:rPr>
          <w:tab/>
        </w:r>
        <w:r>
          <w:rPr>
            <w:noProof/>
            <w:webHidden/>
          </w:rPr>
          <w:fldChar w:fldCharType="begin"/>
        </w:r>
        <w:r>
          <w:rPr>
            <w:noProof/>
            <w:webHidden/>
          </w:rPr>
          <w:instrText xml:space="preserve"> PAGEREF _Toc427347268 \h </w:instrText>
        </w:r>
        <w:r>
          <w:rPr>
            <w:noProof/>
            <w:webHidden/>
          </w:rPr>
        </w:r>
        <w:r>
          <w:rPr>
            <w:noProof/>
            <w:webHidden/>
          </w:rPr>
          <w:fldChar w:fldCharType="separate"/>
        </w:r>
        <w:r>
          <w:rPr>
            <w:noProof/>
            <w:webHidden/>
          </w:rPr>
          <w:t>56</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69" w:history="1">
        <w:r w:rsidRPr="002B7EE0">
          <w:rPr>
            <w:rStyle w:val="Hyperlink"/>
            <w:noProof/>
            <w:lang w:val="en-CA"/>
          </w:rPr>
          <w:t>Solution to Assignment Problem Four - 7</w:t>
        </w:r>
        <w:r>
          <w:rPr>
            <w:noProof/>
            <w:webHidden/>
          </w:rPr>
          <w:tab/>
        </w:r>
        <w:r>
          <w:rPr>
            <w:noProof/>
            <w:webHidden/>
          </w:rPr>
          <w:fldChar w:fldCharType="begin"/>
        </w:r>
        <w:r>
          <w:rPr>
            <w:noProof/>
            <w:webHidden/>
          </w:rPr>
          <w:instrText xml:space="preserve"> PAGEREF _Toc427347269 \h </w:instrText>
        </w:r>
        <w:r>
          <w:rPr>
            <w:noProof/>
            <w:webHidden/>
          </w:rPr>
        </w:r>
        <w:r>
          <w:rPr>
            <w:noProof/>
            <w:webHidden/>
          </w:rPr>
          <w:fldChar w:fldCharType="separate"/>
        </w:r>
        <w:r>
          <w:rPr>
            <w:noProof/>
            <w:webHidden/>
          </w:rPr>
          <w:t>59</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70" w:history="1">
        <w:r w:rsidRPr="002B7EE0">
          <w:rPr>
            <w:rStyle w:val="Hyperlink"/>
            <w:noProof/>
            <w:lang w:val="en-CA"/>
          </w:rPr>
          <w:t>Solution to Problem Tax Software Four - 1</w:t>
        </w:r>
        <w:r>
          <w:rPr>
            <w:noProof/>
            <w:webHidden/>
          </w:rPr>
          <w:tab/>
        </w:r>
        <w:r>
          <w:rPr>
            <w:noProof/>
            <w:webHidden/>
          </w:rPr>
          <w:fldChar w:fldCharType="begin"/>
        </w:r>
        <w:r>
          <w:rPr>
            <w:noProof/>
            <w:webHidden/>
          </w:rPr>
          <w:instrText xml:space="preserve"> PAGEREF _Toc427347270 \h </w:instrText>
        </w:r>
        <w:r>
          <w:rPr>
            <w:noProof/>
            <w:webHidden/>
          </w:rPr>
        </w:r>
        <w:r>
          <w:rPr>
            <w:noProof/>
            <w:webHidden/>
          </w:rPr>
          <w:fldChar w:fldCharType="separate"/>
        </w:r>
        <w:r>
          <w:rPr>
            <w:noProof/>
            <w:webHidden/>
          </w:rPr>
          <w:t>63</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71" w:history="1">
        <w:r w:rsidRPr="002B7EE0">
          <w:rPr>
            <w:rStyle w:val="Hyperlink"/>
            <w:noProof/>
            <w:lang w:val="en-CA"/>
          </w:rPr>
          <w:t>Solution to Problem Tax Software Four - 2</w:t>
        </w:r>
        <w:r>
          <w:rPr>
            <w:noProof/>
            <w:webHidden/>
          </w:rPr>
          <w:tab/>
        </w:r>
        <w:r>
          <w:rPr>
            <w:noProof/>
            <w:webHidden/>
          </w:rPr>
          <w:fldChar w:fldCharType="begin"/>
        </w:r>
        <w:r>
          <w:rPr>
            <w:noProof/>
            <w:webHidden/>
          </w:rPr>
          <w:instrText xml:space="preserve"> PAGEREF _Toc427347271 \h </w:instrText>
        </w:r>
        <w:r>
          <w:rPr>
            <w:noProof/>
            <w:webHidden/>
          </w:rPr>
        </w:r>
        <w:r>
          <w:rPr>
            <w:noProof/>
            <w:webHidden/>
          </w:rPr>
          <w:fldChar w:fldCharType="separate"/>
        </w:r>
        <w:r>
          <w:rPr>
            <w:noProof/>
            <w:webHidden/>
          </w:rPr>
          <w:t>65</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72" w:history="1">
        <w:r w:rsidRPr="002B7EE0">
          <w:rPr>
            <w:rStyle w:val="Hyperlink"/>
            <w:noProof/>
            <w:lang w:val="en-CA"/>
          </w:rPr>
          <w:t>Solution to Problem Tax Software Four - 3</w:t>
        </w:r>
        <w:r>
          <w:rPr>
            <w:noProof/>
            <w:webHidden/>
          </w:rPr>
          <w:tab/>
        </w:r>
        <w:r>
          <w:rPr>
            <w:noProof/>
            <w:webHidden/>
          </w:rPr>
          <w:fldChar w:fldCharType="begin"/>
        </w:r>
        <w:r>
          <w:rPr>
            <w:noProof/>
            <w:webHidden/>
          </w:rPr>
          <w:instrText xml:space="preserve"> PAGEREF _Toc427347272 \h </w:instrText>
        </w:r>
        <w:r>
          <w:rPr>
            <w:noProof/>
            <w:webHidden/>
          </w:rPr>
        </w:r>
        <w:r>
          <w:rPr>
            <w:noProof/>
            <w:webHidden/>
          </w:rPr>
          <w:fldChar w:fldCharType="separate"/>
        </w:r>
        <w:r>
          <w:rPr>
            <w:noProof/>
            <w:webHidden/>
          </w:rPr>
          <w:t>66</w:t>
        </w:r>
        <w:r>
          <w:rPr>
            <w:noProof/>
            <w:webHidden/>
          </w:rPr>
          <w:fldChar w:fldCharType="end"/>
        </w:r>
      </w:hyperlink>
    </w:p>
    <w:p w:rsidR="00723466" w:rsidRDefault="00723466" w:rsidP="00723466">
      <w:pPr>
        <w:pStyle w:val="TOC1"/>
        <w:rPr>
          <w:rFonts w:asciiTheme="minorHAnsi" w:eastAsiaTheme="minorEastAsia" w:hAnsiTheme="minorHAnsi" w:cstheme="minorBidi"/>
          <w:b w:val="0"/>
          <w:noProof/>
          <w:sz w:val="22"/>
          <w:szCs w:val="22"/>
          <w:lang w:val="en-CA" w:eastAsia="en-CA"/>
        </w:rPr>
      </w:pPr>
      <w:hyperlink w:anchor="_Toc427347273" w:history="1">
        <w:r w:rsidRPr="002B7EE0">
          <w:rPr>
            <w:rStyle w:val="Hyperlink"/>
            <w:noProof/>
            <w:lang w:val="en-CA"/>
          </w:rPr>
          <w:t>CHAPTER FIVE SOLUTIONS</w:t>
        </w:r>
        <w:r>
          <w:rPr>
            <w:noProof/>
            <w:webHidden/>
          </w:rPr>
          <w:tab/>
        </w:r>
        <w:r>
          <w:rPr>
            <w:noProof/>
            <w:webHidden/>
          </w:rPr>
          <w:fldChar w:fldCharType="begin"/>
        </w:r>
        <w:r>
          <w:rPr>
            <w:noProof/>
            <w:webHidden/>
          </w:rPr>
          <w:instrText xml:space="preserve"> PAGEREF _Toc427347273 \h </w:instrText>
        </w:r>
        <w:r>
          <w:rPr>
            <w:noProof/>
            <w:webHidden/>
          </w:rPr>
        </w:r>
        <w:r>
          <w:rPr>
            <w:noProof/>
            <w:webHidden/>
          </w:rPr>
          <w:fldChar w:fldCharType="separate"/>
        </w:r>
        <w:r>
          <w:rPr>
            <w:noProof/>
            <w:webHidden/>
          </w:rPr>
          <w:t>67</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74" w:history="1">
        <w:r w:rsidRPr="002B7EE0">
          <w:rPr>
            <w:rStyle w:val="Hyperlink"/>
            <w:noProof/>
            <w:lang w:val="en-CA"/>
          </w:rPr>
          <w:t>Solution to Assignment Problem Five - 1</w:t>
        </w:r>
        <w:r>
          <w:rPr>
            <w:noProof/>
            <w:webHidden/>
          </w:rPr>
          <w:tab/>
        </w:r>
        <w:r>
          <w:rPr>
            <w:noProof/>
            <w:webHidden/>
          </w:rPr>
          <w:fldChar w:fldCharType="begin"/>
        </w:r>
        <w:r>
          <w:rPr>
            <w:noProof/>
            <w:webHidden/>
          </w:rPr>
          <w:instrText xml:space="preserve"> PAGEREF _Toc427347274 \h </w:instrText>
        </w:r>
        <w:r>
          <w:rPr>
            <w:noProof/>
            <w:webHidden/>
          </w:rPr>
        </w:r>
        <w:r>
          <w:rPr>
            <w:noProof/>
            <w:webHidden/>
          </w:rPr>
          <w:fldChar w:fldCharType="separate"/>
        </w:r>
        <w:r>
          <w:rPr>
            <w:noProof/>
            <w:webHidden/>
          </w:rPr>
          <w:t>67</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75" w:history="1">
        <w:r w:rsidRPr="002B7EE0">
          <w:rPr>
            <w:rStyle w:val="Hyperlink"/>
            <w:noProof/>
            <w:lang w:val="en-CA"/>
          </w:rPr>
          <w:t>Solution to Assignment Problem Five - 2</w:t>
        </w:r>
        <w:r>
          <w:rPr>
            <w:noProof/>
            <w:webHidden/>
          </w:rPr>
          <w:tab/>
        </w:r>
        <w:r>
          <w:rPr>
            <w:noProof/>
            <w:webHidden/>
          </w:rPr>
          <w:fldChar w:fldCharType="begin"/>
        </w:r>
        <w:r>
          <w:rPr>
            <w:noProof/>
            <w:webHidden/>
          </w:rPr>
          <w:instrText xml:space="preserve"> PAGEREF _Toc427347275 \h </w:instrText>
        </w:r>
        <w:r>
          <w:rPr>
            <w:noProof/>
            <w:webHidden/>
          </w:rPr>
        </w:r>
        <w:r>
          <w:rPr>
            <w:noProof/>
            <w:webHidden/>
          </w:rPr>
          <w:fldChar w:fldCharType="separate"/>
        </w:r>
        <w:r>
          <w:rPr>
            <w:noProof/>
            <w:webHidden/>
          </w:rPr>
          <w:t>68</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76" w:history="1">
        <w:r w:rsidRPr="002B7EE0">
          <w:rPr>
            <w:rStyle w:val="Hyperlink"/>
            <w:noProof/>
            <w:lang w:val="en-CA"/>
          </w:rPr>
          <w:t>Solution to Assignment Problem Five - 3</w:t>
        </w:r>
        <w:r>
          <w:rPr>
            <w:noProof/>
            <w:webHidden/>
          </w:rPr>
          <w:tab/>
        </w:r>
        <w:r>
          <w:rPr>
            <w:noProof/>
            <w:webHidden/>
          </w:rPr>
          <w:fldChar w:fldCharType="begin"/>
        </w:r>
        <w:r>
          <w:rPr>
            <w:noProof/>
            <w:webHidden/>
          </w:rPr>
          <w:instrText xml:space="preserve"> PAGEREF _Toc427347276 \h </w:instrText>
        </w:r>
        <w:r>
          <w:rPr>
            <w:noProof/>
            <w:webHidden/>
          </w:rPr>
        </w:r>
        <w:r>
          <w:rPr>
            <w:noProof/>
            <w:webHidden/>
          </w:rPr>
          <w:fldChar w:fldCharType="separate"/>
        </w:r>
        <w:r>
          <w:rPr>
            <w:noProof/>
            <w:webHidden/>
          </w:rPr>
          <w:t>71</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77" w:history="1">
        <w:r w:rsidRPr="002B7EE0">
          <w:rPr>
            <w:rStyle w:val="Hyperlink"/>
            <w:noProof/>
            <w:lang w:val="en-CA"/>
          </w:rPr>
          <w:t>Solution to Assignment Problem Five - 4</w:t>
        </w:r>
        <w:r>
          <w:rPr>
            <w:noProof/>
            <w:webHidden/>
          </w:rPr>
          <w:tab/>
        </w:r>
        <w:r>
          <w:rPr>
            <w:noProof/>
            <w:webHidden/>
          </w:rPr>
          <w:fldChar w:fldCharType="begin"/>
        </w:r>
        <w:r>
          <w:rPr>
            <w:noProof/>
            <w:webHidden/>
          </w:rPr>
          <w:instrText xml:space="preserve"> PAGEREF _Toc427347277 \h </w:instrText>
        </w:r>
        <w:r>
          <w:rPr>
            <w:noProof/>
            <w:webHidden/>
          </w:rPr>
        </w:r>
        <w:r>
          <w:rPr>
            <w:noProof/>
            <w:webHidden/>
          </w:rPr>
          <w:fldChar w:fldCharType="separate"/>
        </w:r>
        <w:r>
          <w:rPr>
            <w:noProof/>
            <w:webHidden/>
          </w:rPr>
          <w:t>73</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78" w:history="1">
        <w:r w:rsidRPr="002B7EE0">
          <w:rPr>
            <w:rStyle w:val="Hyperlink"/>
            <w:noProof/>
            <w:lang w:val="en-CA"/>
          </w:rPr>
          <w:t>Solution to Assignment Problem Five - 5</w:t>
        </w:r>
        <w:r>
          <w:rPr>
            <w:noProof/>
            <w:webHidden/>
          </w:rPr>
          <w:tab/>
        </w:r>
        <w:r>
          <w:rPr>
            <w:noProof/>
            <w:webHidden/>
          </w:rPr>
          <w:fldChar w:fldCharType="begin"/>
        </w:r>
        <w:r>
          <w:rPr>
            <w:noProof/>
            <w:webHidden/>
          </w:rPr>
          <w:instrText xml:space="preserve"> PAGEREF _Toc427347278 \h </w:instrText>
        </w:r>
        <w:r>
          <w:rPr>
            <w:noProof/>
            <w:webHidden/>
          </w:rPr>
        </w:r>
        <w:r>
          <w:rPr>
            <w:noProof/>
            <w:webHidden/>
          </w:rPr>
          <w:fldChar w:fldCharType="separate"/>
        </w:r>
        <w:r>
          <w:rPr>
            <w:noProof/>
            <w:webHidden/>
          </w:rPr>
          <w:t>76</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79" w:history="1">
        <w:r w:rsidRPr="002B7EE0">
          <w:rPr>
            <w:rStyle w:val="Hyperlink"/>
            <w:noProof/>
            <w:lang w:val="en-CA"/>
          </w:rPr>
          <w:t>Solution to Assignment Problem Five - 6</w:t>
        </w:r>
        <w:r>
          <w:rPr>
            <w:noProof/>
            <w:webHidden/>
          </w:rPr>
          <w:tab/>
        </w:r>
        <w:r>
          <w:rPr>
            <w:noProof/>
            <w:webHidden/>
          </w:rPr>
          <w:fldChar w:fldCharType="begin"/>
        </w:r>
        <w:r>
          <w:rPr>
            <w:noProof/>
            <w:webHidden/>
          </w:rPr>
          <w:instrText xml:space="preserve"> PAGEREF _Toc427347279 \h </w:instrText>
        </w:r>
        <w:r>
          <w:rPr>
            <w:noProof/>
            <w:webHidden/>
          </w:rPr>
        </w:r>
        <w:r>
          <w:rPr>
            <w:noProof/>
            <w:webHidden/>
          </w:rPr>
          <w:fldChar w:fldCharType="separate"/>
        </w:r>
        <w:r>
          <w:rPr>
            <w:noProof/>
            <w:webHidden/>
          </w:rPr>
          <w:t>78</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80" w:history="1">
        <w:r w:rsidRPr="002B7EE0">
          <w:rPr>
            <w:rStyle w:val="Hyperlink"/>
            <w:noProof/>
            <w:lang w:val="en-CA"/>
          </w:rPr>
          <w:t>Solution to Assignment Problem Five - 7</w:t>
        </w:r>
        <w:r>
          <w:rPr>
            <w:noProof/>
            <w:webHidden/>
          </w:rPr>
          <w:tab/>
        </w:r>
        <w:r>
          <w:rPr>
            <w:noProof/>
            <w:webHidden/>
          </w:rPr>
          <w:fldChar w:fldCharType="begin"/>
        </w:r>
        <w:r>
          <w:rPr>
            <w:noProof/>
            <w:webHidden/>
          </w:rPr>
          <w:instrText xml:space="preserve"> PAGEREF _Toc427347280 \h </w:instrText>
        </w:r>
        <w:r>
          <w:rPr>
            <w:noProof/>
            <w:webHidden/>
          </w:rPr>
        </w:r>
        <w:r>
          <w:rPr>
            <w:noProof/>
            <w:webHidden/>
          </w:rPr>
          <w:fldChar w:fldCharType="separate"/>
        </w:r>
        <w:r>
          <w:rPr>
            <w:noProof/>
            <w:webHidden/>
          </w:rPr>
          <w:t>79</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81" w:history="1">
        <w:r w:rsidRPr="002B7EE0">
          <w:rPr>
            <w:rStyle w:val="Hyperlink"/>
            <w:noProof/>
            <w:lang w:val="en-CA"/>
          </w:rPr>
          <w:t>Solution to Assignment Problem Five - 8</w:t>
        </w:r>
        <w:r>
          <w:rPr>
            <w:noProof/>
            <w:webHidden/>
          </w:rPr>
          <w:tab/>
        </w:r>
        <w:r>
          <w:rPr>
            <w:noProof/>
            <w:webHidden/>
          </w:rPr>
          <w:fldChar w:fldCharType="begin"/>
        </w:r>
        <w:r>
          <w:rPr>
            <w:noProof/>
            <w:webHidden/>
          </w:rPr>
          <w:instrText xml:space="preserve"> PAGEREF _Toc427347281 \h </w:instrText>
        </w:r>
        <w:r>
          <w:rPr>
            <w:noProof/>
            <w:webHidden/>
          </w:rPr>
        </w:r>
        <w:r>
          <w:rPr>
            <w:noProof/>
            <w:webHidden/>
          </w:rPr>
          <w:fldChar w:fldCharType="separate"/>
        </w:r>
        <w:r>
          <w:rPr>
            <w:noProof/>
            <w:webHidden/>
          </w:rPr>
          <w:t>81</w:t>
        </w:r>
        <w:r>
          <w:rPr>
            <w:noProof/>
            <w:webHidden/>
          </w:rPr>
          <w:fldChar w:fldCharType="end"/>
        </w:r>
      </w:hyperlink>
    </w:p>
    <w:p w:rsidR="00723466" w:rsidRDefault="00723466" w:rsidP="00723466">
      <w:pPr>
        <w:pStyle w:val="TOC1"/>
        <w:rPr>
          <w:rFonts w:asciiTheme="minorHAnsi" w:eastAsiaTheme="minorEastAsia" w:hAnsiTheme="minorHAnsi" w:cstheme="minorBidi"/>
          <w:b w:val="0"/>
          <w:noProof/>
          <w:sz w:val="22"/>
          <w:szCs w:val="22"/>
          <w:lang w:val="en-CA" w:eastAsia="en-CA"/>
        </w:rPr>
      </w:pPr>
      <w:hyperlink w:anchor="_Toc427347282" w:history="1">
        <w:r w:rsidRPr="002B7EE0">
          <w:rPr>
            <w:rStyle w:val="Hyperlink"/>
            <w:noProof/>
            <w:lang w:val="en-CA"/>
          </w:rPr>
          <w:t>CHAPTER SIX SOLUTIONS</w:t>
        </w:r>
        <w:r>
          <w:rPr>
            <w:noProof/>
            <w:webHidden/>
          </w:rPr>
          <w:tab/>
        </w:r>
        <w:r>
          <w:rPr>
            <w:noProof/>
            <w:webHidden/>
          </w:rPr>
          <w:fldChar w:fldCharType="begin"/>
        </w:r>
        <w:r>
          <w:rPr>
            <w:noProof/>
            <w:webHidden/>
          </w:rPr>
          <w:instrText xml:space="preserve"> PAGEREF _Toc427347282 \h </w:instrText>
        </w:r>
        <w:r>
          <w:rPr>
            <w:noProof/>
            <w:webHidden/>
          </w:rPr>
        </w:r>
        <w:r>
          <w:rPr>
            <w:noProof/>
            <w:webHidden/>
          </w:rPr>
          <w:fldChar w:fldCharType="separate"/>
        </w:r>
        <w:r>
          <w:rPr>
            <w:noProof/>
            <w:webHidden/>
          </w:rPr>
          <w:t>83</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83" w:history="1">
        <w:r w:rsidRPr="002B7EE0">
          <w:rPr>
            <w:rStyle w:val="Hyperlink"/>
            <w:noProof/>
            <w:lang w:val="en-CA"/>
          </w:rPr>
          <w:t>Solution to Assignment Problem Six - 1</w:t>
        </w:r>
        <w:r>
          <w:rPr>
            <w:noProof/>
            <w:webHidden/>
          </w:rPr>
          <w:tab/>
        </w:r>
        <w:r>
          <w:rPr>
            <w:noProof/>
            <w:webHidden/>
          </w:rPr>
          <w:fldChar w:fldCharType="begin"/>
        </w:r>
        <w:r>
          <w:rPr>
            <w:noProof/>
            <w:webHidden/>
          </w:rPr>
          <w:instrText xml:space="preserve"> PAGEREF _Toc427347283 \h </w:instrText>
        </w:r>
        <w:r>
          <w:rPr>
            <w:noProof/>
            <w:webHidden/>
          </w:rPr>
        </w:r>
        <w:r>
          <w:rPr>
            <w:noProof/>
            <w:webHidden/>
          </w:rPr>
          <w:fldChar w:fldCharType="separate"/>
        </w:r>
        <w:r>
          <w:rPr>
            <w:noProof/>
            <w:webHidden/>
          </w:rPr>
          <w:t>83</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84" w:history="1">
        <w:r w:rsidRPr="002B7EE0">
          <w:rPr>
            <w:rStyle w:val="Hyperlink"/>
            <w:noProof/>
            <w:lang w:val="en-CA"/>
          </w:rPr>
          <w:t>Solution to Assignment Problem Six - 2</w:t>
        </w:r>
        <w:r>
          <w:rPr>
            <w:noProof/>
            <w:webHidden/>
          </w:rPr>
          <w:tab/>
        </w:r>
        <w:r>
          <w:rPr>
            <w:noProof/>
            <w:webHidden/>
          </w:rPr>
          <w:fldChar w:fldCharType="begin"/>
        </w:r>
        <w:r>
          <w:rPr>
            <w:noProof/>
            <w:webHidden/>
          </w:rPr>
          <w:instrText xml:space="preserve"> PAGEREF _Toc427347284 \h </w:instrText>
        </w:r>
        <w:r>
          <w:rPr>
            <w:noProof/>
            <w:webHidden/>
          </w:rPr>
        </w:r>
        <w:r>
          <w:rPr>
            <w:noProof/>
            <w:webHidden/>
          </w:rPr>
          <w:fldChar w:fldCharType="separate"/>
        </w:r>
        <w:r>
          <w:rPr>
            <w:noProof/>
            <w:webHidden/>
          </w:rPr>
          <w:t>84</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85" w:history="1">
        <w:r w:rsidRPr="002B7EE0">
          <w:rPr>
            <w:rStyle w:val="Hyperlink"/>
            <w:noProof/>
            <w:lang w:val="en-CA"/>
          </w:rPr>
          <w:t>Solution to Assignment Problem Six - 3</w:t>
        </w:r>
        <w:r>
          <w:rPr>
            <w:noProof/>
            <w:webHidden/>
          </w:rPr>
          <w:tab/>
        </w:r>
        <w:r>
          <w:rPr>
            <w:noProof/>
            <w:webHidden/>
          </w:rPr>
          <w:fldChar w:fldCharType="begin"/>
        </w:r>
        <w:r>
          <w:rPr>
            <w:noProof/>
            <w:webHidden/>
          </w:rPr>
          <w:instrText xml:space="preserve"> PAGEREF _Toc427347285 \h </w:instrText>
        </w:r>
        <w:r>
          <w:rPr>
            <w:noProof/>
            <w:webHidden/>
          </w:rPr>
        </w:r>
        <w:r>
          <w:rPr>
            <w:noProof/>
            <w:webHidden/>
          </w:rPr>
          <w:fldChar w:fldCharType="separate"/>
        </w:r>
        <w:r>
          <w:rPr>
            <w:noProof/>
            <w:webHidden/>
          </w:rPr>
          <w:t>86</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86" w:history="1">
        <w:r w:rsidRPr="002B7EE0">
          <w:rPr>
            <w:rStyle w:val="Hyperlink"/>
            <w:noProof/>
            <w:lang w:val="en-CA"/>
          </w:rPr>
          <w:t>Solution to Assignment Problem Six - 4</w:t>
        </w:r>
        <w:r>
          <w:rPr>
            <w:noProof/>
            <w:webHidden/>
          </w:rPr>
          <w:tab/>
        </w:r>
        <w:r>
          <w:rPr>
            <w:noProof/>
            <w:webHidden/>
          </w:rPr>
          <w:fldChar w:fldCharType="begin"/>
        </w:r>
        <w:r>
          <w:rPr>
            <w:noProof/>
            <w:webHidden/>
          </w:rPr>
          <w:instrText xml:space="preserve"> PAGEREF _Toc427347286 \h </w:instrText>
        </w:r>
        <w:r>
          <w:rPr>
            <w:noProof/>
            <w:webHidden/>
          </w:rPr>
        </w:r>
        <w:r>
          <w:rPr>
            <w:noProof/>
            <w:webHidden/>
          </w:rPr>
          <w:fldChar w:fldCharType="separate"/>
        </w:r>
        <w:r>
          <w:rPr>
            <w:noProof/>
            <w:webHidden/>
          </w:rPr>
          <w:t>88</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87" w:history="1">
        <w:r w:rsidRPr="002B7EE0">
          <w:rPr>
            <w:rStyle w:val="Hyperlink"/>
            <w:noProof/>
            <w:lang w:val="en-CA"/>
          </w:rPr>
          <w:t>Solution to Assignment Problem Six - 5</w:t>
        </w:r>
        <w:r>
          <w:rPr>
            <w:noProof/>
            <w:webHidden/>
          </w:rPr>
          <w:tab/>
        </w:r>
        <w:r>
          <w:rPr>
            <w:noProof/>
            <w:webHidden/>
          </w:rPr>
          <w:fldChar w:fldCharType="begin"/>
        </w:r>
        <w:r>
          <w:rPr>
            <w:noProof/>
            <w:webHidden/>
          </w:rPr>
          <w:instrText xml:space="preserve"> PAGEREF _Toc427347287 \h </w:instrText>
        </w:r>
        <w:r>
          <w:rPr>
            <w:noProof/>
            <w:webHidden/>
          </w:rPr>
        </w:r>
        <w:r>
          <w:rPr>
            <w:noProof/>
            <w:webHidden/>
          </w:rPr>
          <w:fldChar w:fldCharType="separate"/>
        </w:r>
        <w:r>
          <w:rPr>
            <w:noProof/>
            <w:webHidden/>
          </w:rPr>
          <w:t>89</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88" w:history="1">
        <w:r w:rsidRPr="002B7EE0">
          <w:rPr>
            <w:rStyle w:val="Hyperlink"/>
            <w:noProof/>
            <w:lang w:val="en-CA"/>
          </w:rPr>
          <w:t>Solution to Assignment Problem Six - 6</w:t>
        </w:r>
        <w:r>
          <w:rPr>
            <w:noProof/>
            <w:webHidden/>
          </w:rPr>
          <w:tab/>
        </w:r>
        <w:r>
          <w:rPr>
            <w:noProof/>
            <w:webHidden/>
          </w:rPr>
          <w:fldChar w:fldCharType="begin"/>
        </w:r>
        <w:r>
          <w:rPr>
            <w:noProof/>
            <w:webHidden/>
          </w:rPr>
          <w:instrText xml:space="preserve"> PAGEREF _Toc427347288 \h </w:instrText>
        </w:r>
        <w:r>
          <w:rPr>
            <w:noProof/>
            <w:webHidden/>
          </w:rPr>
        </w:r>
        <w:r>
          <w:rPr>
            <w:noProof/>
            <w:webHidden/>
          </w:rPr>
          <w:fldChar w:fldCharType="separate"/>
        </w:r>
        <w:r>
          <w:rPr>
            <w:noProof/>
            <w:webHidden/>
          </w:rPr>
          <w:t>90</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89" w:history="1">
        <w:r w:rsidRPr="002B7EE0">
          <w:rPr>
            <w:rStyle w:val="Hyperlink"/>
            <w:noProof/>
            <w:lang w:val="en-CA"/>
          </w:rPr>
          <w:t>Solution to Assignment Problem Six - 7</w:t>
        </w:r>
        <w:r>
          <w:rPr>
            <w:noProof/>
            <w:webHidden/>
          </w:rPr>
          <w:tab/>
        </w:r>
        <w:r>
          <w:rPr>
            <w:noProof/>
            <w:webHidden/>
          </w:rPr>
          <w:fldChar w:fldCharType="begin"/>
        </w:r>
        <w:r>
          <w:rPr>
            <w:noProof/>
            <w:webHidden/>
          </w:rPr>
          <w:instrText xml:space="preserve"> PAGEREF _Toc427347289 \h </w:instrText>
        </w:r>
        <w:r>
          <w:rPr>
            <w:noProof/>
            <w:webHidden/>
          </w:rPr>
        </w:r>
        <w:r>
          <w:rPr>
            <w:noProof/>
            <w:webHidden/>
          </w:rPr>
          <w:fldChar w:fldCharType="separate"/>
        </w:r>
        <w:r>
          <w:rPr>
            <w:noProof/>
            <w:webHidden/>
          </w:rPr>
          <w:t>91</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90" w:history="1">
        <w:r w:rsidRPr="002B7EE0">
          <w:rPr>
            <w:rStyle w:val="Hyperlink"/>
            <w:noProof/>
            <w:lang w:val="en-CA"/>
          </w:rPr>
          <w:t>Solution to Assignment Problem Six - 8</w:t>
        </w:r>
        <w:r>
          <w:rPr>
            <w:noProof/>
            <w:webHidden/>
          </w:rPr>
          <w:tab/>
        </w:r>
        <w:r>
          <w:rPr>
            <w:noProof/>
            <w:webHidden/>
          </w:rPr>
          <w:fldChar w:fldCharType="begin"/>
        </w:r>
        <w:r>
          <w:rPr>
            <w:noProof/>
            <w:webHidden/>
          </w:rPr>
          <w:instrText xml:space="preserve"> PAGEREF _Toc427347290 \h </w:instrText>
        </w:r>
        <w:r>
          <w:rPr>
            <w:noProof/>
            <w:webHidden/>
          </w:rPr>
        </w:r>
        <w:r>
          <w:rPr>
            <w:noProof/>
            <w:webHidden/>
          </w:rPr>
          <w:fldChar w:fldCharType="separate"/>
        </w:r>
        <w:r>
          <w:rPr>
            <w:noProof/>
            <w:webHidden/>
          </w:rPr>
          <w:t>93</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91" w:history="1">
        <w:r w:rsidRPr="002B7EE0">
          <w:rPr>
            <w:rStyle w:val="Hyperlink"/>
            <w:noProof/>
            <w:lang w:val="en-CA"/>
          </w:rPr>
          <w:t>Solution to Assignment Problem Six - 9</w:t>
        </w:r>
        <w:r>
          <w:rPr>
            <w:noProof/>
            <w:webHidden/>
          </w:rPr>
          <w:tab/>
        </w:r>
        <w:r>
          <w:rPr>
            <w:noProof/>
            <w:webHidden/>
          </w:rPr>
          <w:fldChar w:fldCharType="begin"/>
        </w:r>
        <w:r>
          <w:rPr>
            <w:noProof/>
            <w:webHidden/>
          </w:rPr>
          <w:instrText xml:space="preserve"> PAGEREF _Toc427347291 \h </w:instrText>
        </w:r>
        <w:r>
          <w:rPr>
            <w:noProof/>
            <w:webHidden/>
          </w:rPr>
        </w:r>
        <w:r>
          <w:rPr>
            <w:noProof/>
            <w:webHidden/>
          </w:rPr>
          <w:fldChar w:fldCharType="separate"/>
        </w:r>
        <w:r>
          <w:rPr>
            <w:noProof/>
            <w:webHidden/>
          </w:rPr>
          <w:t>95</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92" w:history="1">
        <w:r w:rsidRPr="002B7EE0">
          <w:rPr>
            <w:rStyle w:val="Hyperlink"/>
            <w:noProof/>
            <w:lang w:val="en-CA"/>
          </w:rPr>
          <w:t>Solution to Assignment Problem Six - 10</w:t>
        </w:r>
        <w:r>
          <w:rPr>
            <w:noProof/>
            <w:webHidden/>
          </w:rPr>
          <w:tab/>
        </w:r>
        <w:r>
          <w:rPr>
            <w:noProof/>
            <w:webHidden/>
          </w:rPr>
          <w:fldChar w:fldCharType="begin"/>
        </w:r>
        <w:r>
          <w:rPr>
            <w:noProof/>
            <w:webHidden/>
          </w:rPr>
          <w:instrText xml:space="preserve"> PAGEREF _Toc427347292 \h </w:instrText>
        </w:r>
        <w:r>
          <w:rPr>
            <w:noProof/>
            <w:webHidden/>
          </w:rPr>
        </w:r>
        <w:r>
          <w:rPr>
            <w:noProof/>
            <w:webHidden/>
          </w:rPr>
          <w:fldChar w:fldCharType="separate"/>
        </w:r>
        <w:r>
          <w:rPr>
            <w:noProof/>
            <w:webHidden/>
          </w:rPr>
          <w:t>99</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93" w:history="1">
        <w:r w:rsidRPr="002B7EE0">
          <w:rPr>
            <w:rStyle w:val="Hyperlink"/>
            <w:noProof/>
            <w:lang w:val="en-CA"/>
          </w:rPr>
          <w:t>Solution to Assignment Problem Six - 11</w:t>
        </w:r>
        <w:r>
          <w:rPr>
            <w:noProof/>
            <w:webHidden/>
          </w:rPr>
          <w:tab/>
        </w:r>
        <w:r>
          <w:rPr>
            <w:noProof/>
            <w:webHidden/>
          </w:rPr>
          <w:fldChar w:fldCharType="begin"/>
        </w:r>
        <w:r>
          <w:rPr>
            <w:noProof/>
            <w:webHidden/>
          </w:rPr>
          <w:instrText xml:space="preserve"> PAGEREF _Toc427347293 \h </w:instrText>
        </w:r>
        <w:r>
          <w:rPr>
            <w:noProof/>
            <w:webHidden/>
          </w:rPr>
        </w:r>
        <w:r>
          <w:rPr>
            <w:noProof/>
            <w:webHidden/>
          </w:rPr>
          <w:fldChar w:fldCharType="separate"/>
        </w:r>
        <w:r>
          <w:rPr>
            <w:noProof/>
            <w:webHidden/>
          </w:rPr>
          <w:t>101</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94" w:history="1">
        <w:r w:rsidRPr="002B7EE0">
          <w:rPr>
            <w:rStyle w:val="Hyperlink"/>
            <w:noProof/>
            <w:lang w:val="en-CA"/>
          </w:rPr>
          <w:t>Solution to Assignment Problem Six - 12</w:t>
        </w:r>
        <w:r>
          <w:rPr>
            <w:noProof/>
            <w:webHidden/>
          </w:rPr>
          <w:tab/>
        </w:r>
        <w:r>
          <w:rPr>
            <w:noProof/>
            <w:webHidden/>
          </w:rPr>
          <w:fldChar w:fldCharType="begin"/>
        </w:r>
        <w:r>
          <w:rPr>
            <w:noProof/>
            <w:webHidden/>
          </w:rPr>
          <w:instrText xml:space="preserve"> PAGEREF _Toc427347294 \h </w:instrText>
        </w:r>
        <w:r>
          <w:rPr>
            <w:noProof/>
            <w:webHidden/>
          </w:rPr>
        </w:r>
        <w:r>
          <w:rPr>
            <w:noProof/>
            <w:webHidden/>
          </w:rPr>
          <w:fldChar w:fldCharType="separate"/>
        </w:r>
        <w:r>
          <w:rPr>
            <w:noProof/>
            <w:webHidden/>
          </w:rPr>
          <w:t>102</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95" w:history="1">
        <w:r w:rsidRPr="002B7EE0">
          <w:rPr>
            <w:rStyle w:val="Hyperlink"/>
            <w:noProof/>
            <w:lang w:val="en-CA"/>
          </w:rPr>
          <w:t>Solution to Assignment Problem Six - 13</w:t>
        </w:r>
        <w:r>
          <w:rPr>
            <w:noProof/>
            <w:webHidden/>
          </w:rPr>
          <w:tab/>
        </w:r>
        <w:r>
          <w:rPr>
            <w:noProof/>
            <w:webHidden/>
          </w:rPr>
          <w:fldChar w:fldCharType="begin"/>
        </w:r>
        <w:r>
          <w:rPr>
            <w:noProof/>
            <w:webHidden/>
          </w:rPr>
          <w:instrText xml:space="preserve"> PAGEREF _Toc427347295 \h </w:instrText>
        </w:r>
        <w:r>
          <w:rPr>
            <w:noProof/>
            <w:webHidden/>
          </w:rPr>
        </w:r>
        <w:r>
          <w:rPr>
            <w:noProof/>
            <w:webHidden/>
          </w:rPr>
          <w:fldChar w:fldCharType="separate"/>
        </w:r>
        <w:r>
          <w:rPr>
            <w:noProof/>
            <w:webHidden/>
          </w:rPr>
          <w:t>106</w:t>
        </w:r>
        <w:r>
          <w:rPr>
            <w:noProof/>
            <w:webHidden/>
          </w:rPr>
          <w:fldChar w:fldCharType="end"/>
        </w:r>
      </w:hyperlink>
    </w:p>
    <w:p w:rsidR="00723466" w:rsidRDefault="00723466" w:rsidP="00723466">
      <w:pPr>
        <w:pStyle w:val="TOC1"/>
        <w:rPr>
          <w:rFonts w:asciiTheme="minorHAnsi" w:eastAsiaTheme="minorEastAsia" w:hAnsiTheme="minorHAnsi" w:cstheme="minorBidi"/>
          <w:b w:val="0"/>
          <w:noProof/>
          <w:sz w:val="22"/>
          <w:szCs w:val="22"/>
          <w:lang w:val="en-CA" w:eastAsia="en-CA"/>
        </w:rPr>
      </w:pPr>
      <w:hyperlink w:anchor="_Toc427347296" w:history="1">
        <w:r w:rsidRPr="002B7EE0">
          <w:rPr>
            <w:rStyle w:val="Hyperlink"/>
            <w:noProof/>
            <w:lang w:val="en-CA"/>
          </w:rPr>
          <w:t>CHAPTER SEVEN SOLUTIONS</w:t>
        </w:r>
        <w:r>
          <w:rPr>
            <w:noProof/>
            <w:webHidden/>
          </w:rPr>
          <w:tab/>
        </w:r>
        <w:r>
          <w:rPr>
            <w:noProof/>
            <w:webHidden/>
          </w:rPr>
          <w:fldChar w:fldCharType="begin"/>
        </w:r>
        <w:r>
          <w:rPr>
            <w:noProof/>
            <w:webHidden/>
          </w:rPr>
          <w:instrText xml:space="preserve"> PAGEREF _Toc427347296 \h </w:instrText>
        </w:r>
        <w:r>
          <w:rPr>
            <w:noProof/>
            <w:webHidden/>
          </w:rPr>
        </w:r>
        <w:r>
          <w:rPr>
            <w:noProof/>
            <w:webHidden/>
          </w:rPr>
          <w:fldChar w:fldCharType="separate"/>
        </w:r>
        <w:r>
          <w:rPr>
            <w:noProof/>
            <w:webHidden/>
          </w:rPr>
          <w:t>110</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97" w:history="1">
        <w:r w:rsidRPr="002B7EE0">
          <w:rPr>
            <w:rStyle w:val="Hyperlink"/>
            <w:noProof/>
            <w:lang w:val="en-CA"/>
          </w:rPr>
          <w:t>Solution to Assignment Problem Seven - 1</w:t>
        </w:r>
        <w:r>
          <w:rPr>
            <w:noProof/>
            <w:webHidden/>
          </w:rPr>
          <w:tab/>
        </w:r>
        <w:r>
          <w:rPr>
            <w:noProof/>
            <w:webHidden/>
          </w:rPr>
          <w:fldChar w:fldCharType="begin"/>
        </w:r>
        <w:r>
          <w:rPr>
            <w:noProof/>
            <w:webHidden/>
          </w:rPr>
          <w:instrText xml:space="preserve"> PAGEREF _Toc427347297 \h </w:instrText>
        </w:r>
        <w:r>
          <w:rPr>
            <w:noProof/>
            <w:webHidden/>
          </w:rPr>
        </w:r>
        <w:r>
          <w:rPr>
            <w:noProof/>
            <w:webHidden/>
          </w:rPr>
          <w:fldChar w:fldCharType="separate"/>
        </w:r>
        <w:r>
          <w:rPr>
            <w:noProof/>
            <w:webHidden/>
          </w:rPr>
          <w:t>110</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98" w:history="1">
        <w:r w:rsidRPr="002B7EE0">
          <w:rPr>
            <w:rStyle w:val="Hyperlink"/>
            <w:noProof/>
            <w:lang w:val="en-CA"/>
          </w:rPr>
          <w:t>Solution to Assignment Problem Seven - 2</w:t>
        </w:r>
        <w:r>
          <w:rPr>
            <w:noProof/>
            <w:webHidden/>
          </w:rPr>
          <w:tab/>
        </w:r>
        <w:r>
          <w:rPr>
            <w:noProof/>
            <w:webHidden/>
          </w:rPr>
          <w:fldChar w:fldCharType="begin"/>
        </w:r>
        <w:r>
          <w:rPr>
            <w:noProof/>
            <w:webHidden/>
          </w:rPr>
          <w:instrText xml:space="preserve"> PAGEREF _Toc427347298 \h </w:instrText>
        </w:r>
        <w:r>
          <w:rPr>
            <w:noProof/>
            <w:webHidden/>
          </w:rPr>
        </w:r>
        <w:r>
          <w:rPr>
            <w:noProof/>
            <w:webHidden/>
          </w:rPr>
          <w:fldChar w:fldCharType="separate"/>
        </w:r>
        <w:r>
          <w:rPr>
            <w:noProof/>
            <w:webHidden/>
          </w:rPr>
          <w:t>111</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299" w:history="1">
        <w:r w:rsidRPr="002B7EE0">
          <w:rPr>
            <w:rStyle w:val="Hyperlink"/>
            <w:noProof/>
            <w:lang w:val="en-CA"/>
          </w:rPr>
          <w:t>Solution to Assignment Problem Seven - 3</w:t>
        </w:r>
        <w:r>
          <w:rPr>
            <w:noProof/>
            <w:webHidden/>
          </w:rPr>
          <w:tab/>
        </w:r>
        <w:r>
          <w:rPr>
            <w:noProof/>
            <w:webHidden/>
          </w:rPr>
          <w:fldChar w:fldCharType="begin"/>
        </w:r>
        <w:r>
          <w:rPr>
            <w:noProof/>
            <w:webHidden/>
          </w:rPr>
          <w:instrText xml:space="preserve"> PAGEREF _Toc427347299 \h </w:instrText>
        </w:r>
        <w:r>
          <w:rPr>
            <w:noProof/>
            <w:webHidden/>
          </w:rPr>
        </w:r>
        <w:r>
          <w:rPr>
            <w:noProof/>
            <w:webHidden/>
          </w:rPr>
          <w:fldChar w:fldCharType="separate"/>
        </w:r>
        <w:r>
          <w:rPr>
            <w:noProof/>
            <w:webHidden/>
          </w:rPr>
          <w:t>113</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00" w:history="1">
        <w:r w:rsidRPr="002B7EE0">
          <w:rPr>
            <w:rStyle w:val="Hyperlink"/>
            <w:noProof/>
            <w:lang w:val="en-CA"/>
          </w:rPr>
          <w:t>Solution to Assignment Problem Seven - 4</w:t>
        </w:r>
        <w:r>
          <w:rPr>
            <w:noProof/>
            <w:webHidden/>
          </w:rPr>
          <w:tab/>
        </w:r>
        <w:r>
          <w:rPr>
            <w:noProof/>
            <w:webHidden/>
          </w:rPr>
          <w:fldChar w:fldCharType="begin"/>
        </w:r>
        <w:r>
          <w:rPr>
            <w:noProof/>
            <w:webHidden/>
          </w:rPr>
          <w:instrText xml:space="preserve"> PAGEREF _Toc427347300 \h </w:instrText>
        </w:r>
        <w:r>
          <w:rPr>
            <w:noProof/>
            <w:webHidden/>
          </w:rPr>
        </w:r>
        <w:r>
          <w:rPr>
            <w:noProof/>
            <w:webHidden/>
          </w:rPr>
          <w:fldChar w:fldCharType="separate"/>
        </w:r>
        <w:r>
          <w:rPr>
            <w:noProof/>
            <w:webHidden/>
          </w:rPr>
          <w:t>115</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01" w:history="1">
        <w:r w:rsidRPr="002B7EE0">
          <w:rPr>
            <w:rStyle w:val="Hyperlink"/>
            <w:noProof/>
            <w:lang w:val="en-CA"/>
          </w:rPr>
          <w:t>Solution to Assignment Problem Seven - 5</w:t>
        </w:r>
        <w:r>
          <w:rPr>
            <w:noProof/>
            <w:webHidden/>
          </w:rPr>
          <w:tab/>
        </w:r>
        <w:r>
          <w:rPr>
            <w:noProof/>
            <w:webHidden/>
          </w:rPr>
          <w:fldChar w:fldCharType="begin"/>
        </w:r>
        <w:r>
          <w:rPr>
            <w:noProof/>
            <w:webHidden/>
          </w:rPr>
          <w:instrText xml:space="preserve"> PAGEREF _Toc427347301 \h </w:instrText>
        </w:r>
        <w:r>
          <w:rPr>
            <w:noProof/>
            <w:webHidden/>
          </w:rPr>
        </w:r>
        <w:r>
          <w:rPr>
            <w:noProof/>
            <w:webHidden/>
          </w:rPr>
          <w:fldChar w:fldCharType="separate"/>
        </w:r>
        <w:r>
          <w:rPr>
            <w:noProof/>
            <w:webHidden/>
          </w:rPr>
          <w:t>116</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02" w:history="1">
        <w:r w:rsidRPr="002B7EE0">
          <w:rPr>
            <w:rStyle w:val="Hyperlink"/>
            <w:noProof/>
            <w:lang w:val="en-CA"/>
          </w:rPr>
          <w:t>Solution to Assignment Problem Seven - 6</w:t>
        </w:r>
        <w:r>
          <w:rPr>
            <w:noProof/>
            <w:webHidden/>
          </w:rPr>
          <w:tab/>
        </w:r>
        <w:r>
          <w:rPr>
            <w:noProof/>
            <w:webHidden/>
          </w:rPr>
          <w:fldChar w:fldCharType="begin"/>
        </w:r>
        <w:r>
          <w:rPr>
            <w:noProof/>
            <w:webHidden/>
          </w:rPr>
          <w:instrText xml:space="preserve"> PAGEREF _Toc427347302 \h </w:instrText>
        </w:r>
        <w:r>
          <w:rPr>
            <w:noProof/>
            <w:webHidden/>
          </w:rPr>
        </w:r>
        <w:r>
          <w:rPr>
            <w:noProof/>
            <w:webHidden/>
          </w:rPr>
          <w:fldChar w:fldCharType="separate"/>
        </w:r>
        <w:r>
          <w:rPr>
            <w:noProof/>
            <w:webHidden/>
          </w:rPr>
          <w:t>118</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03" w:history="1">
        <w:r w:rsidRPr="002B7EE0">
          <w:rPr>
            <w:rStyle w:val="Hyperlink"/>
            <w:noProof/>
            <w:lang w:val="en-CA"/>
          </w:rPr>
          <w:t>Solution to Assignment Problem Seven - 7</w:t>
        </w:r>
        <w:r>
          <w:rPr>
            <w:noProof/>
            <w:webHidden/>
          </w:rPr>
          <w:tab/>
        </w:r>
        <w:r>
          <w:rPr>
            <w:noProof/>
            <w:webHidden/>
          </w:rPr>
          <w:fldChar w:fldCharType="begin"/>
        </w:r>
        <w:r>
          <w:rPr>
            <w:noProof/>
            <w:webHidden/>
          </w:rPr>
          <w:instrText xml:space="preserve"> PAGEREF _Toc427347303 \h </w:instrText>
        </w:r>
        <w:r>
          <w:rPr>
            <w:noProof/>
            <w:webHidden/>
          </w:rPr>
        </w:r>
        <w:r>
          <w:rPr>
            <w:noProof/>
            <w:webHidden/>
          </w:rPr>
          <w:fldChar w:fldCharType="separate"/>
        </w:r>
        <w:r>
          <w:rPr>
            <w:noProof/>
            <w:webHidden/>
          </w:rPr>
          <w:t>119</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04" w:history="1">
        <w:r w:rsidRPr="002B7EE0">
          <w:rPr>
            <w:rStyle w:val="Hyperlink"/>
            <w:noProof/>
            <w:lang w:val="en-CA"/>
          </w:rPr>
          <w:t>Solution to Assignment Problem Seven - 8</w:t>
        </w:r>
        <w:r>
          <w:rPr>
            <w:noProof/>
            <w:webHidden/>
          </w:rPr>
          <w:tab/>
        </w:r>
        <w:r>
          <w:rPr>
            <w:noProof/>
            <w:webHidden/>
          </w:rPr>
          <w:fldChar w:fldCharType="begin"/>
        </w:r>
        <w:r>
          <w:rPr>
            <w:noProof/>
            <w:webHidden/>
          </w:rPr>
          <w:instrText xml:space="preserve"> PAGEREF _Toc427347304 \h </w:instrText>
        </w:r>
        <w:r>
          <w:rPr>
            <w:noProof/>
            <w:webHidden/>
          </w:rPr>
        </w:r>
        <w:r>
          <w:rPr>
            <w:noProof/>
            <w:webHidden/>
          </w:rPr>
          <w:fldChar w:fldCharType="separate"/>
        </w:r>
        <w:r>
          <w:rPr>
            <w:noProof/>
            <w:webHidden/>
          </w:rPr>
          <w:t>121</w:t>
        </w:r>
        <w:r>
          <w:rPr>
            <w:noProof/>
            <w:webHidden/>
          </w:rPr>
          <w:fldChar w:fldCharType="end"/>
        </w:r>
      </w:hyperlink>
    </w:p>
    <w:p w:rsidR="00723466" w:rsidRDefault="00723466" w:rsidP="00723466">
      <w:pPr>
        <w:pStyle w:val="TOC2"/>
        <w:rPr>
          <w:rStyle w:val="Hyperlink"/>
          <w:noProof/>
        </w:rPr>
      </w:pPr>
      <w:hyperlink w:anchor="_Toc427347305" w:history="1">
        <w:r w:rsidRPr="002B7EE0">
          <w:rPr>
            <w:rStyle w:val="Hyperlink"/>
            <w:noProof/>
            <w:lang w:val="en-CA"/>
          </w:rPr>
          <w:t>Solution to Assignment Problem Seven - 9</w:t>
        </w:r>
        <w:r>
          <w:rPr>
            <w:noProof/>
            <w:webHidden/>
          </w:rPr>
          <w:tab/>
        </w:r>
        <w:r>
          <w:rPr>
            <w:noProof/>
            <w:webHidden/>
          </w:rPr>
          <w:fldChar w:fldCharType="begin"/>
        </w:r>
        <w:r>
          <w:rPr>
            <w:noProof/>
            <w:webHidden/>
          </w:rPr>
          <w:instrText xml:space="preserve"> PAGEREF _Toc427347305 \h </w:instrText>
        </w:r>
        <w:r>
          <w:rPr>
            <w:noProof/>
            <w:webHidden/>
          </w:rPr>
        </w:r>
        <w:r>
          <w:rPr>
            <w:noProof/>
            <w:webHidden/>
          </w:rPr>
          <w:fldChar w:fldCharType="separate"/>
        </w:r>
        <w:r>
          <w:rPr>
            <w:noProof/>
            <w:webHidden/>
          </w:rPr>
          <w:t>125</w:t>
        </w:r>
        <w:r>
          <w:rPr>
            <w:noProof/>
            <w:webHidden/>
          </w:rPr>
          <w:fldChar w:fldCharType="end"/>
        </w:r>
      </w:hyperlink>
    </w:p>
    <w:p w:rsidR="00723466" w:rsidRDefault="00723466" w:rsidP="00723466">
      <w:pPr>
        <w:pStyle w:val="Level-1"/>
        <w:rPr>
          <w:rStyle w:val="Hyperlink"/>
          <w:rFonts w:cs="Times New Roman"/>
          <w:noProof/>
          <w:sz w:val="20"/>
          <w:szCs w:val="20"/>
        </w:rPr>
      </w:pPr>
      <w:r>
        <w:rPr>
          <w:rStyle w:val="Hyperlink"/>
          <w:noProof/>
        </w:rPr>
        <w:br w:type="page"/>
      </w:r>
    </w:p>
    <w:p w:rsidR="00723466" w:rsidRDefault="00723466" w:rsidP="00723466">
      <w:pPr>
        <w:pStyle w:val="TOC2"/>
        <w:rPr>
          <w:rFonts w:asciiTheme="minorHAnsi" w:eastAsiaTheme="minorEastAsia" w:hAnsiTheme="minorHAnsi" w:cstheme="minorBidi"/>
          <w:noProof/>
          <w:sz w:val="22"/>
          <w:szCs w:val="22"/>
          <w:lang w:val="en-CA" w:eastAsia="en-CA"/>
        </w:rPr>
      </w:pPr>
    </w:p>
    <w:p w:rsidR="00723466" w:rsidRDefault="00723466" w:rsidP="00723466">
      <w:pPr>
        <w:pStyle w:val="TOC1"/>
        <w:rPr>
          <w:rFonts w:asciiTheme="minorHAnsi" w:eastAsiaTheme="minorEastAsia" w:hAnsiTheme="minorHAnsi" w:cstheme="minorBidi"/>
          <w:b w:val="0"/>
          <w:noProof/>
          <w:sz w:val="22"/>
          <w:szCs w:val="22"/>
          <w:lang w:val="en-CA" w:eastAsia="en-CA"/>
        </w:rPr>
      </w:pPr>
      <w:hyperlink w:anchor="_Toc427347306" w:history="1">
        <w:r w:rsidRPr="002B7EE0">
          <w:rPr>
            <w:rStyle w:val="Hyperlink"/>
            <w:noProof/>
            <w:lang w:val="en-CA"/>
          </w:rPr>
          <w:t>CHAPTER EIGHT SOLUTIONS</w:t>
        </w:r>
        <w:r>
          <w:rPr>
            <w:noProof/>
            <w:webHidden/>
          </w:rPr>
          <w:tab/>
        </w:r>
        <w:r>
          <w:rPr>
            <w:noProof/>
            <w:webHidden/>
          </w:rPr>
          <w:fldChar w:fldCharType="begin"/>
        </w:r>
        <w:r>
          <w:rPr>
            <w:noProof/>
            <w:webHidden/>
          </w:rPr>
          <w:instrText xml:space="preserve"> PAGEREF _Toc427347306 \h </w:instrText>
        </w:r>
        <w:r>
          <w:rPr>
            <w:noProof/>
            <w:webHidden/>
          </w:rPr>
        </w:r>
        <w:r>
          <w:rPr>
            <w:noProof/>
            <w:webHidden/>
          </w:rPr>
          <w:fldChar w:fldCharType="separate"/>
        </w:r>
        <w:r>
          <w:rPr>
            <w:noProof/>
            <w:webHidden/>
          </w:rPr>
          <w:t>128</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07" w:history="1">
        <w:r w:rsidRPr="002B7EE0">
          <w:rPr>
            <w:rStyle w:val="Hyperlink"/>
            <w:noProof/>
            <w:lang w:val="en-CA"/>
          </w:rPr>
          <w:t>Solution to Assignment Problem Eight - 1</w:t>
        </w:r>
        <w:r>
          <w:rPr>
            <w:noProof/>
            <w:webHidden/>
          </w:rPr>
          <w:tab/>
        </w:r>
        <w:r>
          <w:rPr>
            <w:noProof/>
            <w:webHidden/>
          </w:rPr>
          <w:fldChar w:fldCharType="begin"/>
        </w:r>
        <w:r>
          <w:rPr>
            <w:noProof/>
            <w:webHidden/>
          </w:rPr>
          <w:instrText xml:space="preserve"> PAGEREF _Toc427347307 \h </w:instrText>
        </w:r>
        <w:r>
          <w:rPr>
            <w:noProof/>
            <w:webHidden/>
          </w:rPr>
        </w:r>
        <w:r>
          <w:rPr>
            <w:noProof/>
            <w:webHidden/>
          </w:rPr>
          <w:fldChar w:fldCharType="separate"/>
        </w:r>
        <w:r>
          <w:rPr>
            <w:noProof/>
            <w:webHidden/>
          </w:rPr>
          <w:t>128</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08" w:history="1">
        <w:r w:rsidRPr="002B7EE0">
          <w:rPr>
            <w:rStyle w:val="Hyperlink"/>
            <w:noProof/>
            <w:lang w:val="en-CA"/>
          </w:rPr>
          <w:t>Solution to Assignment Problem Eight - 2</w:t>
        </w:r>
        <w:r>
          <w:rPr>
            <w:noProof/>
            <w:webHidden/>
          </w:rPr>
          <w:tab/>
        </w:r>
        <w:r>
          <w:rPr>
            <w:noProof/>
            <w:webHidden/>
          </w:rPr>
          <w:fldChar w:fldCharType="begin"/>
        </w:r>
        <w:r>
          <w:rPr>
            <w:noProof/>
            <w:webHidden/>
          </w:rPr>
          <w:instrText xml:space="preserve"> PAGEREF _Toc427347308 \h </w:instrText>
        </w:r>
        <w:r>
          <w:rPr>
            <w:noProof/>
            <w:webHidden/>
          </w:rPr>
        </w:r>
        <w:r>
          <w:rPr>
            <w:noProof/>
            <w:webHidden/>
          </w:rPr>
          <w:fldChar w:fldCharType="separate"/>
        </w:r>
        <w:r>
          <w:rPr>
            <w:noProof/>
            <w:webHidden/>
          </w:rPr>
          <w:t>129</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09" w:history="1">
        <w:r w:rsidRPr="002B7EE0">
          <w:rPr>
            <w:rStyle w:val="Hyperlink"/>
            <w:noProof/>
            <w:lang w:val="en-CA"/>
          </w:rPr>
          <w:t>Solution to Assignment Problem Eight - 3</w:t>
        </w:r>
        <w:r>
          <w:rPr>
            <w:noProof/>
            <w:webHidden/>
          </w:rPr>
          <w:tab/>
        </w:r>
        <w:r>
          <w:rPr>
            <w:noProof/>
            <w:webHidden/>
          </w:rPr>
          <w:fldChar w:fldCharType="begin"/>
        </w:r>
        <w:r>
          <w:rPr>
            <w:noProof/>
            <w:webHidden/>
          </w:rPr>
          <w:instrText xml:space="preserve"> PAGEREF _Toc427347309 \h </w:instrText>
        </w:r>
        <w:r>
          <w:rPr>
            <w:noProof/>
            <w:webHidden/>
          </w:rPr>
        </w:r>
        <w:r>
          <w:rPr>
            <w:noProof/>
            <w:webHidden/>
          </w:rPr>
          <w:fldChar w:fldCharType="separate"/>
        </w:r>
        <w:r>
          <w:rPr>
            <w:noProof/>
            <w:webHidden/>
          </w:rPr>
          <w:t>131</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10" w:history="1">
        <w:r w:rsidRPr="002B7EE0">
          <w:rPr>
            <w:rStyle w:val="Hyperlink"/>
            <w:noProof/>
            <w:lang w:val="en-CA"/>
          </w:rPr>
          <w:t>Solution to Assignment Problem Eight - 4</w:t>
        </w:r>
        <w:r>
          <w:rPr>
            <w:noProof/>
            <w:webHidden/>
          </w:rPr>
          <w:tab/>
        </w:r>
        <w:r>
          <w:rPr>
            <w:noProof/>
            <w:webHidden/>
          </w:rPr>
          <w:fldChar w:fldCharType="begin"/>
        </w:r>
        <w:r>
          <w:rPr>
            <w:noProof/>
            <w:webHidden/>
          </w:rPr>
          <w:instrText xml:space="preserve"> PAGEREF _Toc427347310 \h </w:instrText>
        </w:r>
        <w:r>
          <w:rPr>
            <w:noProof/>
            <w:webHidden/>
          </w:rPr>
        </w:r>
        <w:r>
          <w:rPr>
            <w:noProof/>
            <w:webHidden/>
          </w:rPr>
          <w:fldChar w:fldCharType="separate"/>
        </w:r>
        <w:r>
          <w:rPr>
            <w:noProof/>
            <w:webHidden/>
          </w:rPr>
          <w:t>133</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11" w:history="1">
        <w:r w:rsidRPr="002B7EE0">
          <w:rPr>
            <w:rStyle w:val="Hyperlink"/>
            <w:noProof/>
            <w:lang w:val="en-CA"/>
          </w:rPr>
          <w:t>Solution to Assignment Problem Eight - 5</w:t>
        </w:r>
        <w:r>
          <w:rPr>
            <w:noProof/>
            <w:webHidden/>
          </w:rPr>
          <w:tab/>
        </w:r>
        <w:r>
          <w:rPr>
            <w:noProof/>
            <w:webHidden/>
          </w:rPr>
          <w:fldChar w:fldCharType="begin"/>
        </w:r>
        <w:r>
          <w:rPr>
            <w:noProof/>
            <w:webHidden/>
          </w:rPr>
          <w:instrText xml:space="preserve"> PAGEREF _Toc427347311 \h </w:instrText>
        </w:r>
        <w:r>
          <w:rPr>
            <w:noProof/>
            <w:webHidden/>
          </w:rPr>
        </w:r>
        <w:r>
          <w:rPr>
            <w:noProof/>
            <w:webHidden/>
          </w:rPr>
          <w:fldChar w:fldCharType="separate"/>
        </w:r>
        <w:r>
          <w:rPr>
            <w:noProof/>
            <w:webHidden/>
          </w:rPr>
          <w:t>136</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12" w:history="1">
        <w:r w:rsidRPr="002B7EE0">
          <w:rPr>
            <w:rStyle w:val="Hyperlink"/>
            <w:noProof/>
            <w:lang w:val="en-CA"/>
          </w:rPr>
          <w:t>Solution to Assignment Problem Eight - 6</w:t>
        </w:r>
        <w:r>
          <w:rPr>
            <w:noProof/>
            <w:webHidden/>
          </w:rPr>
          <w:tab/>
        </w:r>
        <w:r>
          <w:rPr>
            <w:noProof/>
            <w:webHidden/>
          </w:rPr>
          <w:fldChar w:fldCharType="begin"/>
        </w:r>
        <w:r>
          <w:rPr>
            <w:noProof/>
            <w:webHidden/>
          </w:rPr>
          <w:instrText xml:space="preserve"> PAGEREF _Toc427347312 \h </w:instrText>
        </w:r>
        <w:r>
          <w:rPr>
            <w:noProof/>
            <w:webHidden/>
          </w:rPr>
        </w:r>
        <w:r>
          <w:rPr>
            <w:noProof/>
            <w:webHidden/>
          </w:rPr>
          <w:fldChar w:fldCharType="separate"/>
        </w:r>
        <w:r>
          <w:rPr>
            <w:noProof/>
            <w:webHidden/>
          </w:rPr>
          <w:t>138</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13" w:history="1">
        <w:r w:rsidRPr="002B7EE0">
          <w:rPr>
            <w:rStyle w:val="Hyperlink"/>
            <w:noProof/>
            <w:lang w:val="en-CA"/>
          </w:rPr>
          <w:t>Solution to Assignment Problem Eight - 7</w:t>
        </w:r>
        <w:r>
          <w:rPr>
            <w:noProof/>
            <w:webHidden/>
          </w:rPr>
          <w:tab/>
        </w:r>
        <w:r>
          <w:rPr>
            <w:noProof/>
            <w:webHidden/>
          </w:rPr>
          <w:fldChar w:fldCharType="begin"/>
        </w:r>
        <w:r>
          <w:rPr>
            <w:noProof/>
            <w:webHidden/>
          </w:rPr>
          <w:instrText xml:space="preserve"> PAGEREF _Toc427347313 \h </w:instrText>
        </w:r>
        <w:r>
          <w:rPr>
            <w:noProof/>
            <w:webHidden/>
          </w:rPr>
        </w:r>
        <w:r>
          <w:rPr>
            <w:noProof/>
            <w:webHidden/>
          </w:rPr>
          <w:fldChar w:fldCharType="separate"/>
        </w:r>
        <w:r>
          <w:rPr>
            <w:noProof/>
            <w:webHidden/>
          </w:rPr>
          <w:t>139</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14" w:history="1">
        <w:r w:rsidRPr="002B7EE0">
          <w:rPr>
            <w:rStyle w:val="Hyperlink"/>
            <w:noProof/>
            <w:lang w:val="en-CA"/>
          </w:rPr>
          <w:t>Solution to Assignment Problem Eight - 8</w:t>
        </w:r>
        <w:r>
          <w:rPr>
            <w:noProof/>
            <w:webHidden/>
          </w:rPr>
          <w:tab/>
        </w:r>
        <w:r>
          <w:rPr>
            <w:noProof/>
            <w:webHidden/>
          </w:rPr>
          <w:fldChar w:fldCharType="begin"/>
        </w:r>
        <w:r>
          <w:rPr>
            <w:noProof/>
            <w:webHidden/>
          </w:rPr>
          <w:instrText xml:space="preserve"> PAGEREF _Toc427347314 \h </w:instrText>
        </w:r>
        <w:r>
          <w:rPr>
            <w:noProof/>
            <w:webHidden/>
          </w:rPr>
        </w:r>
        <w:r>
          <w:rPr>
            <w:noProof/>
            <w:webHidden/>
          </w:rPr>
          <w:fldChar w:fldCharType="separate"/>
        </w:r>
        <w:r>
          <w:rPr>
            <w:noProof/>
            <w:webHidden/>
          </w:rPr>
          <w:t>140</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15" w:history="1">
        <w:r w:rsidRPr="002B7EE0">
          <w:rPr>
            <w:rStyle w:val="Hyperlink"/>
            <w:noProof/>
            <w:lang w:val="en-CA"/>
          </w:rPr>
          <w:t>Solution to Assignment Problem Eight - 9</w:t>
        </w:r>
        <w:r>
          <w:rPr>
            <w:noProof/>
            <w:webHidden/>
          </w:rPr>
          <w:tab/>
        </w:r>
        <w:r>
          <w:rPr>
            <w:noProof/>
            <w:webHidden/>
          </w:rPr>
          <w:fldChar w:fldCharType="begin"/>
        </w:r>
        <w:r>
          <w:rPr>
            <w:noProof/>
            <w:webHidden/>
          </w:rPr>
          <w:instrText xml:space="preserve"> PAGEREF _Toc427347315 \h </w:instrText>
        </w:r>
        <w:r>
          <w:rPr>
            <w:noProof/>
            <w:webHidden/>
          </w:rPr>
        </w:r>
        <w:r>
          <w:rPr>
            <w:noProof/>
            <w:webHidden/>
          </w:rPr>
          <w:fldChar w:fldCharType="separate"/>
        </w:r>
        <w:r>
          <w:rPr>
            <w:noProof/>
            <w:webHidden/>
          </w:rPr>
          <w:t>141</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16" w:history="1">
        <w:r w:rsidRPr="002B7EE0">
          <w:rPr>
            <w:rStyle w:val="Hyperlink"/>
            <w:noProof/>
            <w:lang w:val="en-CA"/>
          </w:rPr>
          <w:t>Solution to Assignment Problem Eight - 10</w:t>
        </w:r>
        <w:r>
          <w:rPr>
            <w:noProof/>
            <w:webHidden/>
          </w:rPr>
          <w:tab/>
        </w:r>
        <w:r>
          <w:rPr>
            <w:noProof/>
            <w:webHidden/>
          </w:rPr>
          <w:fldChar w:fldCharType="begin"/>
        </w:r>
        <w:r>
          <w:rPr>
            <w:noProof/>
            <w:webHidden/>
          </w:rPr>
          <w:instrText xml:space="preserve"> PAGEREF _Toc427347316 \h </w:instrText>
        </w:r>
        <w:r>
          <w:rPr>
            <w:noProof/>
            <w:webHidden/>
          </w:rPr>
        </w:r>
        <w:r>
          <w:rPr>
            <w:noProof/>
            <w:webHidden/>
          </w:rPr>
          <w:fldChar w:fldCharType="separate"/>
        </w:r>
        <w:r>
          <w:rPr>
            <w:noProof/>
            <w:webHidden/>
          </w:rPr>
          <w:t>142</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17" w:history="1">
        <w:r w:rsidRPr="002B7EE0">
          <w:rPr>
            <w:rStyle w:val="Hyperlink"/>
            <w:noProof/>
            <w:lang w:val="en-CA"/>
          </w:rPr>
          <w:t>Solution to Assignment Problem Eight - 11</w:t>
        </w:r>
        <w:r>
          <w:rPr>
            <w:noProof/>
            <w:webHidden/>
          </w:rPr>
          <w:tab/>
        </w:r>
        <w:r>
          <w:rPr>
            <w:noProof/>
            <w:webHidden/>
          </w:rPr>
          <w:fldChar w:fldCharType="begin"/>
        </w:r>
        <w:r>
          <w:rPr>
            <w:noProof/>
            <w:webHidden/>
          </w:rPr>
          <w:instrText xml:space="preserve"> PAGEREF _Toc427347317 \h </w:instrText>
        </w:r>
        <w:r>
          <w:rPr>
            <w:noProof/>
            <w:webHidden/>
          </w:rPr>
        </w:r>
        <w:r>
          <w:rPr>
            <w:noProof/>
            <w:webHidden/>
          </w:rPr>
          <w:fldChar w:fldCharType="separate"/>
        </w:r>
        <w:r>
          <w:rPr>
            <w:noProof/>
            <w:webHidden/>
          </w:rPr>
          <w:t>145</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18" w:history="1">
        <w:r w:rsidRPr="002B7EE0">
          <w:rPr>
            <w:rStyle w:val="Hyperlink"/>
            <w:noProof/>
            <w:lang w:val="en-CA"/>
          </w:rPr>
          <w:t>Solution to Assignment Problem Eight - 12</w:t>
        </w:r>
        <w:r>
          <w:rPr>
            <w:noProof/>
            <w:webHidden/>
          </w:rPr>
          <w:tab/>
        </w:r>
        <w:r>
          <w:rPr>
            <w:noProof/>
            <w:webHidden/>
          </w:rPr>
          <w:fldChar w:fldCharType="begin"/>
        </w:r>
        <w:r>
          <w:rPr>
            <w:noProof/>
            <w:webHidden/>
          </w:rPr>
          <w:instrText xml:space="preserve"> PAGEREF _Toc427347318 \h </w:instrText>
        </w:r>
        <w:r>
          <w:rPr>
            <w:noProof/>
            <w:webHidden/>
          </w:rPr>
        </w:r>
        <w:r>
          <w:rPr>
            <w:noProof/>
            <w:webHidden/>
          </w:rPr>
          <w:fldChar w:fldCharType="separate"/>
        </w:r>
        <w:r>
          <w:rPr>
            <w:noProof/>
            <w:webHidden/>
          </w:rPr>
          <w:t>146</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19" w:history="1">
        <w:r w:rsidRPr="002B7EE0">
          <w:rPr>
            <w:rStyle w:val="Hyperlink"/>
            <w:noProof/>
            <w:lang w:val="en-CA"/>
          </w:rPr>
          <w:t>Solution to Assignment Problem Eight - 13</w:t>
        </w:r>
        <w:r>
          <w:rPr>
            <w:noProof/>
            <w:webHidden/>
          </w:rPr>
          <w:tab/>
        </w:r>
        <w:r>
          <w:rPr>
            <w:noProof/>
            <w:webHidden/>
          </w:rPr>
          <w:fldChar w:fldCharType="begin"/>
        </w:r>
        <w:r>
          <w:rPr>
            <w:noProof/>
            <w:webHidden/>
          </w:rPr>
          <w:instrText xml:space="preserve"> PAGEREF _Toc427347319 \h </w:instrText>
        </w:r>
        <w:r>
          <w:rPr>
            <w:noProof/>
            <w:webHidden/>
          </w:rPr>
        </w:r>
        <w:r>
          <w:rPr>
            <w:noProof/>
            <w:webHidden/>
          </w:rPr>
          <w:fldChar w:fldCharType="separate"/>
        </w:r>
        <w:r>
          <w:rPr>
            <w:noProof/>
            <w:webHidden/>
          </w:rPr>
          <w:t>148</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20" w:history="1">
        <w:r w:rsidRPr="002B7EE0">
          <w:rPr>
            <w:rStyle w:val="Hyperlink"/>
            <w:noProof/>
            <w:lang w:val="en-CA"/>
          </w:rPr>
          <w:t>Solution to Assignment Problem Eight - 14</w:t>
        </w:r>
        <w:r>
          <w:rPr>
            <w:noProof/>
            <w:webHidden/>
          </w:rPr>
          <w:tab/>
        </w:r>
        <w:r>
          <w:rPr>
            <w:noProof/>
            <w:webHidden/>
          </w:rPr>
          <w:fldChar w:fldCharType="begin"/>
        </w:r>
        <w:r>
          <w:rPr>
            <w:noProof/>
            <w:webHidden/>
          </w:rPr>
          <w:instrText xml:space="preserve"> PAGEREF _Toc427347320 \h </w:instrText>
        </w:r>
        <w:r>
          <w:rPr>
            <w:noProof/>
            <w:webHidden/>
          </w:rPr>
        </w:r>
        <w:r>
          <w:rPr>
            <w:noProof/>
            <w:webHidden/>
          </w:rPr>
          <w:fldChar w:fldCharType="separate"/>
        </w:r>
        <w:r>
          <w:rPr>
            <w:noProof/>
            <w:webHidden/>
          </w:rPr>
          <w:t>152</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21" w:history="1">
        <w:r w:rsidRPr="002B7EE0">
          <w:rPr>
            <w:rStyle w:val="Hyperlink"/>
            <w:noProof/>
            <w:lang w:val="en-CA"/>
          </w:rPr>
          <w:t>Solution to Assignment Problem Eight - 15</w:t>
        </w:r>
        <w:r>
          <w:rPr>
            <w:noProof/>
            <w:webHidden/>
          </w:rPr>
          <w:tab/>
        </w:r>
        <w:r>
          <w:rPr>
            <w:noProof/>
            <w:webHidden/>
          </w:rPr>
          <w:fldChar w:fldCharType="begin"/>
        </w:r>
        <w:r>
          <w:rPr>
            <w:noProof/>
            <w:webHidden/>
          </w:rPr>
          <w:instrText xml:space="preserve"> PAGEREF _Toc427347321 \h </w:instrText>
        </w:r>
        <w:r>
          <w:rPr>
            <w:noProof/>
            <w:webHidden/>
          </w:rPr>
        </w:r>
        <w:r>
          <w:rPr>
            <w:noProof/>
            <w:webHidden/>
          </w:rPr>
          <w:fldChar w:fldCharType="separate"/>
        </w:r>
        <w:r>
          <w:rPr>
            <w:noProof/>
            <w:webHidden/>
          </w:rPr>
          <w:t>154</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22" w:history="1">
        <w:r w:rsidRPr="002B7EE0">
          <w:rPr>
            <w:rStyle w:val="Hyperlink"/>
            <w:noProof/>
            <w:lang w:val="en-CA"/>
          </w:rPr>
          <w:t>Solution to Assignment Problem Eight - 16</w:t>
        </w:r>
        <w:r>
          <w:rPr>
            <w:noProof/>
            <w:webHidden/>
          </w:rPr>
          <w:tab/>
        </w:r>
        <w:r>
          <w:rPr>
            <w:noProof/>
            <w:webHidden/>
          </w:rPr>
          <w:fldChar w:fldCharType="begin"/>
        </w:r>
        <w:r>
          <w:rPr>
            <w:noProof/>
            <w:webHidden/>
          </w:rPr>
          <w:instrText xml:space="preserve"> PAGEREF _Toc427347322 \h </w:instrText>
        </w:r>
        <w:r>
          <w:rPr>
            <w:noProof/>
            <w:webHidden/>
          </w:rPr>
        </w:r>
        <w:r>
          <w:rPr>
            <w:noProof/>
            <w:webHidden/>
          </w:rPr>
          <w:fldChar w:fldCharType="separate"/>
        </w:r>
        <w:r>
          <w:rPr>
            <w:noProof/>
            <w:webHidden/>
          </w:rPr>
          <w:t>160</w:t>
        </w:r>
        <w:r>
          <w:rPr>
            <w:noProof/>
            <w:webHidden/>
          </w:rPr>
          <w:fldChar w:fldCharType="end"/>
        </w:r>
      </w:hyperlink>
    </w:p>
    <w:p w:rsidR="00723466" w:rsidRDefault="00723466" w:rsidP="00723466">
      <w:pPr>
        <w:pStyle w:val="TOC1"/>
        <w:rPr>
          <w:rFonts w:asciiTheme="minorHAnsi" w:eastAsiaTheme="minorEastAsia" w:hAnsiTheme="minorHAnsi" w:cstheme="minorBidi"/>
          <w:b w:val="0"/>
          <w:noProof/>
          <w:sz w:val="22"/>
          <w:szCs w:val="22"/>
          <w:lang w:val="en-CA" w:eastAsia="en-CA"/>
        </w:rPr>
      </w:pPr>
      <w:hyperlink w:anchor="_Toc427347323" w:history="1">
        <w:r w:rsidRPr="002B7EE0">
          <w:rPr>
            <w:rStyle w:val="Hyperlink"/>
            <w:noProof/>
            <w:lang w:val="en-CA"/>
          </w:rPr>
          <w:t>CHAPTER NINE SOLUTIONS</w:t>
        </w:r>
        <w:r>
          <w:rPr>
            <w:noProof/>
            <w:webHidden/>
          </w:rPr>
          <w:tab/>
        </w:r>
        <w:r>
          <w:rPr>
            <w:noProof/>
            <w:webHidden/>
          </w:rPr>
          <w:fldChar w:fldCharType="begin"/>
        </w:r>
        <w:r>
          <w:rPr>
            <w:noProof/>
            <w:webHidden/>
          </w:rPr>
          <w:instrText xml:space="preserve"> PAGEREF _Toc427347323 \h </w:instrText>
        </w:r>
        <w:r>
          <w:rPr>
            <w:noProof/>
            <w:webHidden/>
          </w:rPr>
        </w:r>
        <w:r>
          <w:rPr>
            <w:noProof/>
            <w:webHidden/>
          </w:rPr>
          <w:fldChar w:fldCharType="separate"/>
        </w:r>
        <w:r>
          <w:rPr>
            <w:noProof/>
            <w:webHidden/>
          </w:rPr>
          <w:t>163</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24" w:history="1">
        <w:r w:rsidRPr="002B7EE0">
          <w:rPr>
            <w:rStyle w:val="Hyperlink"/>
            <w:noProof/>
            <w:lang w:val="en-CA"/>
          </w:rPr>
          <w:t>Solution to Assignment Problem Nine - 1</w:t>
        </w:r>
        <w:r>
          <w:rPr>
            <w:noProof/>
            <w:webHidden/>
          </w:rPr>
          <w:tab/>
        </w:r>
        <w:r>
          <w:rPr>
            <w:noProof/>
            <w:webHidden/>
          </w:rPr>
          <w:fldChar w:fldCharType="begin"/>
        </w:r>
        <w:r>
          <w:rPr>
            <w:noProof/>
            <w:webHidden/>
          </w:rPr>
          <w:instrText xml:space="preserve"> PAGEREF _Toc427347324 \h </w:instrText>
        </w:r>
        <w:r>
          <w:rPr>
            <w:noProof/>
            <w:webHidden/>
          </w:rPr>
        </w:r>
        <w:r>
          <w:rPr>
            <w:noProof/>
            <w:webHidden/>
          </w:rPr>
          <w:fldChar w:fldCharType="separate"/>
        </w:r>
        <w:r>
          <w:rPr>
            <w:noProof/>
            <w:webHidden/>
          </w:rPr>
          <w:t>163</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25" w:history="1">
        <w:r w:rsidRPr="002B7EE0">
          <w:rPr>
            <w:rStyle w:val="Hyperlink"/>
            <w:noProof/>
            <w:lang w:val="en-CA"/>
          </w:rPr>
          <w:t>Solution to Assignment Problem Nine - 2</w:t>
        </w:r>
        <w:r>
          <w:rPr>
            <w:noProof/>
            <w:webHidden/>
          </w:rPr>
          <w:tab/>
        </w:r>
        <w:r>
          <w:rPr>
            <w:noProof/>
            <w:webHidden/>
          </w:rPr>
          <w:fldChar w:fldCharType="begin"/>
        </w:r>
        <w:r>
          <w:rPr>
            <w:noProof/>
            <w:webHidden/>
          </w:rPr>
          <w:instrText xml:space="preserve"> PAGEREF _Toc427347325 \h </w:instrText>
        </w:r>
        <w:r>
          <w:rPr>
            <w:noProof/>
            <w:webHidden/>
          </w:rPr>
        </w:r>
        <w:r>
          <w:rPr>
            <w:noProof/>
            <w:webHidden/>
          </w:rPr>
          <w:fldChar w:fldCharType="separate"/>
        </w:r>
        <w:r>
          <w:rPr>
            <w:noProof/>
            <w:webHidden/>
          </w:rPr>
          <w:t>164</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26" w:history="1">
        <w:r w:rsidRPr="002B7EE0">
          <w:rPr>
            <w:rStyle w:val="Hyperlink"/>
            <w:noProof/>
            <w:lang w:val="en-CA"/>
          </w:rPr>
          <w:t>Solution to Assignment Problem Nine - 3</w:t>
        </w:r>
        <w:r>
          <w:rPr>
            <w:noProof/>
            <w:webHidden/>
          </w:rPr>
          <w:tab/>
        </w:r>
        <w:r>
          <w:rPr>
            <w:noProof/>
            <w:webHidden/>
          </w:rPr>
          <w:fldChar w:fldCharType="begin"/>
        </w:r>
        <w:r>
          <w:rPr>
            <w:noProof/>
            <w:webHidden/>
          </w:rPr>
          <w:instrText xml:space="preserve"> PAGEREF _Toc427347326 \h </w:instrText>
        </w:r>
        <w:r>
          <w:rPr>
            <w:noProof/>
            <w:webHidden/>
          </w:rPr>
        </w:r>
        <w:r>
          <w:rPr>
            <w:noProof/>
            <w:webHidden/>
          </w:rPr>
          <w:fldChar w:fldCharType="separate"/>
        </w:r>
        <w:r>
          <w:rPr>
            <w:noProof/>
            <w:webHidden/>
          </w:rPr>
          <w:t>165</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27" w:history="1">
        <w:r w:rsidRPr="002B7EE0">
          <w:rPr>
            <w:rStyle w:val="Hyperlink"/>
            <w:noProof/>
            <w:lang w:val="en-CA"/>
          </w:rPr>
          <w:t>Solution to Assignment Problem Nine - 4</w:t>
        </w:r>
        <w:r>
          <w:rPr>
            <w:noProof/>
            <w:webHidden/>
          </w:rPr>
          <w:tab/>
        </w:r>
        <w:r>
          <w:rPr>
            <w:noProof/>
            <w:webHidden/>
          </w:rPr>
          <w:fldChar w:fldCharType="begin"/>
        </w:r>
        <w:r>
          <w:rPr>
            <w:noProof/>
            <w:webHidden/>
          </w:rPr>
          <w:instrText xml:space="preserve"> PAGEREF _Toc427347327 \h </w:instrText>
        </w:r>
        <w:r>
          <w:rPr>
            <w:noProof/>
            <w:webHidden/>
          </w:rPr>
        </w:r>
        <w:r>
          <w:rPr>
            <w:noProof/>
            <w:webHidden/>
          </w:rPr>
          <w:fldChar w:fldCharType="separate"/>
        </w:r>
        <w:r>
          <w:rPr>
            <w:noProof/>
            <w:webHidden/>
          </w:rPr>
          <w:t>166</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28" w:history="1">
        <w:r w:rsidRPr="002B7EE0">
          <w:rPr>
            <w:rStyle w:val="Hyperlink"/>
            <w:noProof/>
            <w:lang w:val="en-CA"/>
          </w:rPr>
          <w:t>Solution to Assignment Problem Nine - 5</w:t>
        </w:r>
        <w:r>
          <w:rPr>
            <w:noProof/>
            <w:webHidden/>
          </w:rPr>
          <w:tab/>
        </w:r>
        <w:r>
          <w:rPr>
            <w:noProof/>
            <w:webHidden/>
          </w:rPr>
          <w:fldChar w:fldCharType="begin"/>
        </w:r>
        <w:r>
          <w:rPr>
            <w:noProof/>
            <w:webHidden/>
          </w:rPr>
          <w:instrText xml:space="preserve"> PAGEREF _Toc427347328 \h </w:instrText>
        </w:r>
        <w:r>
          <w:rPr>
            <w:noProof/>
            <w:webHidden/>
          </w:rPr>
        </w:r>
        <w:r>
          <w:rPr>
            <w:noProof/>
            <w:webHidden/>
          </w:rPr>
          <w:fldChar w:fldCharType="separate"/>
        </w:r>
        <w:r>
          <w:rPr>
            <w:noProof/>
            <w:webHidden/>
          </w:rPr>
          <w:t>168</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29" w:history="1">
        <w:r w:rsidRPr="002B7EE0">
          <w:rPr>
            <w:rStyle w:val="Hyperlink"/>
            <w:noProof/>
            <w:lang w:val="en-CA"/>
          </w:rPr>
          <w:t>Solution to Assignment Problem Nine - 6</w:t>
        </w:r>
        <w:r>
          <w:rPr>
            <w:noProof/>
            <w:webHidden/>
          </w:rPr>
          <w:tab/>
        </w:r>
        <w:r>
          <w:rPr>
            <w:noProof/>
            <w:webHidden/>
          </w:rPr>
          <w:fldChar w:fldCharType="begin"/>
        </w:r>
        <w:r>
          <w:rPr>
            <w:noProof/>
            <w:webHidden/>
          </w:rPr>
          <w:instrText xml:space="preserve"> PAGEREF _Toc427347329 \h </w:instrText>
        </w:r>
        <w:r>
          <w:rPr>
            <w:noProof/>
            <w:webHidden/>
          </w:rPr>
        </w:r>
        <w:r>
          <w:rPr>
            <w:noProof/>
            <w:webHidden/>
          </w:rPr>
          <w:fldChar w:fldCharType="separate"/>
        </w:r>
        <w:r>
          <w:rPr>
            <w:noProof/>
            <w:webHidden/>
          </w:rPr>
          <w:t>170</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30" w:history="1">
        <w:r w:rsidRPr="002B7EE0">
          <w:rPr>
            <w:rStyle w:val="Hyperlink"/>
            <w:noProof/>
            <w:lang w:val="en-CA"/>
          </w:rPr>
          <w:t>Solution to Assignment Problem Nine - 7</w:t>
        </w:r>
        <w:r>
          <w:rPr>
            <w:noProof/>
            <w:webHidden/>
          </w:rPr>
          <w:tab/>
        </w:r>
        <w:r>
          <w:rPr>
            <w:noProof/>
            <w:webHidden/>
          </w:rPr>
          <w:fldChar w:fldCharType="begin"/>
        </w:r>
        <w:r>
          <w:rPr>
            <w:noProof/>
            <w:webHidden/>
          </w:rPr>
          <w:instrText xml:space="preserve"> PAGEREF _Toc427347330 \h </w:instrText>
        </w:r>
        <w:r>
          <w:rPr>
            <w:noProof/>
            <w:webHidden/>
          </w:rPr>
        </w:r>
        <w:r>
          <w:rPr>
            <w:noProof/>
            <w:webHidden/>
          </w:rPr>
          <w:fldChar w:fldCharType="separate"/>
        </w:r>
        <w:r>
          <w:rPr>
            <w:noProof/>
            <w:webHidden/>
          </w:rPr>
          <w:t>172</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31" w:history="1">
        <w:r w:rsidRPr="002B7EE0">
          <w:rPr>
            <w:rStyle w:val="Hyperlink"/>
            <w:noProof/>
            <w:lang w:val="en-CA"/>
          </w:rPr>
          <w:t>Solution to Assignment Problem Nine - 8</w:t>
        </w:r>
        <w:r>
          <w:rPr>
            <w:noProof/>
            <w:webHidden/>
          </w:rPr>
          <w:tab/>
        </w:r>
        <w:r>
          <w:rPr>
            <w:noProof/>
            <w:webHidden/>
          </w:rPr>
          <w:fldChar w:fldCharType="begin"/>
        </w:r>
        <w:r>
          <w:rPr>
            <w:noProof/>
            <w:webHidden/>
          </w:rPr>
          <w:instrText xml:space="preserve"> PAGEREF _Toc427347331 \h </w:instrText>
        </w:r>
        <w:r>
          <w:rPr>
            <w:noProof/>
            <w:webHidden/>
          </w:rPr>
        </w:r>
        <w:r>
          <w:rPr>
            <w:noProof/>
            <w:webHidden/>
          </w:rPr>
          <w:fldChar w:fldCharType="separate"/>
        </w:r>
        <w:r>
          <w:rPr>
            <w:noProof/>
            <w:webHidden/>
          </w:rPr>
          <w:t>173</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32" w:history="1">
        <w:r w:rsidRPr="002B7EE0">
          <w:rPr>
            <w:rStyle w:val="Hyperlink"/>
            <w:noProof/>
            <w:lang w:val="en-CA"/>
          </w:rPr>
          <w:t>Solution to Assignment Problem Nine - 9</w:t>
        </w:r>
        <w:r>
          <w:rPr>
            <w:noProof/>
            <w:webHidden/>
          </w:rPr>
          <w:tab/>
        </w:r>
        <w:r>
          <w:rPr>
            <w:noProof/>
            <w:webHidden/>
          </w:rPr>
          <w:fldChar w:fldCharType="begin"/>
        </w:r>
        <w:r>
          <w:rPr>
            <w:noProof/>
            <w:webHidden/>
          </w:rPr>
          <w:instrText xml:space="preserve"> PAGEREF _Toc427347332 \h </w:instrText>
        </w:r>
        <w:r>
          <w:rPr>
            <w:noProof/>
            <w:webHidden/>
          </w:rPr>
        </w:r>
        <w:r>
          <w:rPr>
            <w:noProof/>
            <w:webHidden/>
          </w:rPr>
          <w:fldChar w:fldCharType="separate"/>
        </w:r>
        <w:r>
          <w:rPr>
            <w:noProof/>
            <w:webHidden/>
          </w:rPr>
          <w:t>176</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33" w:history="1">
        <w:r w:rsidRPr="002B7EE0">
          <w:rPr>
            <w:rStyle w:val="Hyperlink"/>
            <w:noProof/>
            <w:lang w:val="en-CA"/>
          </w:rPr>
          <w:t>Solution to Assignment Problem Nine - 10</w:t>
        </w:r>
        <w:r>
          <w:rPr>
            <w:noProof/>
            <w:webHidden/>
          </w:rPr>
          <w:tab/>
        </w:r>
        <w:r>
          <w:rPr>
            <w:noProof/>
            <w:webHidden/>
          </w:rPr>
          <w:fldChar w:fldCharType="begin"/>
        </w:r>
        <w:r>
          <w:rPr>
            <w:noProof/>
            <w:webHidden/>
          </w:rPr>
          <w:instrText xml:space="preserve"> PAGEREF _Toc427347333 \h </w:instrText>
        </w:r>
        <w:r>
          <w:rPr>
            <w:noProof/>
            <w:webHidden/>
          </w:rPr>
        </w:r>
        <w:r>
          <w:rPr>
            <w:noProof/>
            <w:webHidden/>
          </w:rPr>
          <w:fldChar w:fldCharType="separate"/>
        </w:r>
        <w:r>
          <w:rPr>
            <w:noProof/>
            <w:webHidden/>
          </w:rPr>
          <w:t>179</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34" w:history="1">
        <w:r w:rsidRPr="002B7EE0">
          <w:rPr>
            <w:rStyle w:val="Hyperlink"/>
            <w:noProof/>
            <w:lang w:val="en-CA"/>
          </w:rPr>
          <w:t>Solution to Assignment Problem Nine - 11</w:t>
        </w:r>
        <w:r>
          <w:rPr>
            <w:noProof/>
            <w:webHidden/>
          </w:rPr>
          <w:tab/>
        </w:r>
        <w:r>
          <w:rPr>
            <w:noProof/>
            <w:webHidden/>
          </w:rPr>
          <w:fldChar w:fldCharType="begin"/>
        </w:r>
        <w:r>
          <w:rPr>
            <w:noProof/>
            <w:webHidden/>
          </w:rPr>
          <w:instrText xml:space="preserve"> PAGEREF _Toc427347334 \h </w:instrText>
        </w:r>
        <w:r>
          <w:rPr>
            <w:noProof/>
            <w:webHidden/>
          </w:rPr>
        </w:r>
        <w:r>
          <w:rPr>
            <w:noProof/>
            <w:webHidden/>
          </w:rPr>
          <w:fldChar w:fldCharType="separate"/>
        </w:r>
        <w:r>
          <w:rPr>
            <w:noProof/>
            <w:webHidden/>
          </w:rPr>
          <w:t>180</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35" w:history="1">
        <w:r w:rsidRPr="002B7EE0">
          <w:rPr>
            <w:rStyle w:val="Hyperlink"/>
            <w:noProof/>
            <w:lang w:val="en-CA"/>
          </w:rPr>
          <w:t>Solution to Assignment Problem Nine - 12</w:t>
        </w:r>
        <w:r>
          <w:rPr>
            <w:noProof/>
            <w:webHidden/>
          </w:rPr>
          <w:tab/>
        </w:r>
        <w:r>
          <w:rPr>
            <w:noProof/>
            <w:webHidden/>
          </w:rPr>
          <w:fldChar w:fldCharType="begin"/>
        </w:r>
        <w:r>
          <w:rPr>
            <w:noProof/>
            <w:webHidden/>
          </w:rPr>
          <w:instrText xml:space="preserve"> PAGEREF _Toc427347335 \h </w:instrText>
        </w:r>
        <w:r>
          <w:rPr>
            <w:noProof/>
            <w:webHidden/>
          </w:rPr>
        </w:r>
        <w:r>
          <w:rPr>
            <w:noProof/>
            <w:webHidden/>
          </w:rPr>
          <w:fldChar w:fldCharType="separate"/>
        </w:r>
        <w:r>
          <w:rPr>
            <w:noProof/>
            <w:webHidden/>
          </w:rPr>
          <w:t>184</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36" w:history="1">
        <w:r w:rsidRPr="002B7EE0">
          <w:rPr>
            <w:rStyle w:val="Hyperlink"/>
            <w:noProof/>
            <w:lang w:val="en-CA"/>
          </w:rPr>
          <w:t>Solution to Assignment Problem Nine - 13</w:t>
        </w:r>
        <w:r>
          <w:rPr>
            <w:noProof/>
            <w:webHidden/>
          </w:rPr>
          <w:tab/>
        </w:r>
        <w:r>
          <w:rPr>
            <w:noProof/>
            <w:webHidden/>
          </w:rPr>
          <w:fldChar w:fldCharType="begin"/>
        </w:r>
        <w:r>
          <w:rPr>
            <w:noProof/>
            <w:webHidden/>
          </w:rPr>
          <w:instrText xml:space="preserve"> PAGEREF _Toc427347336 \h </w:instrText>
        </w:r>
        <w:r>
          <w:rPr>
            <w:noProof/>
            <w:webHidden/>
          </w:rPr>
        </w:r>
        <w:r>
          <w:rPr>
            <w:noProof/>
            <w:webHidden/>
          </w:rPr>
          <w:fldChar w:fldCharType="separate"/>
        </w:r>
        <w:r>
          <w:rPr>
            <w:noProof/>
            <w:webHidden/>
          </w:rPr>
          <w:t>191</w:t>
        </w:r>
        <w:r>
          <w:rPr>
            <w:noProof/>
            <w:webHidden/>
          </w:rPr>
          <w:fldChar w:fldCharType="end"/>
        </w:r>
      </w:hyperlink>
    </w:p>
    <w:p w:rsidR="00723466" w:rsidRDefault="00723466" w:rsidP="00723466">
      <w:pPr>
        <w:pStyle w:val="TOC1"/>
        <w:rPr>
          <w:rFonts w:asciiTheme="minorHAnsi" w:eastAsiaTheme="minorEastAsia" w:hAnsiTheme="minorHAnsi" w:cstheme="minorBidi"/>
          <w:b w:val="0"/>
          <w:noProof/>
          <w:sz w:val="22"/>
          <w:szCs w:val="22"/>
          <w:lang w:val="en-CA" w:eastAsia="en-CA"/>
        </w:rPr>
      </w:pPr>
      <w:hyperlink w:anchor="_Toc427347337" w:history="1">
        <w:r w:rsidRPr="002B7EE0">
          <w:rPr>
            <w:rStyle w:val="Hyperlink"/>
            <w:noProof/>
            <w:lang w:val="en-CA"/>
          </w:rPr>
          <w:t>CHAPTER TEN SOLUTIONS</w:t>
        </w:r>
        <w:r>
          <w:rPr>
            <w:noProof/>
            <w:webHidden/>
          </w:rPr>
          <w:tab/>
        </w:r>
        <w:r>
          <w:rPr>
            <w:noProof/>
            <w:webHidden/>
          </w:rPr>
          <w:fldChar w:fldCharType="begin"/>
        </w:r>
        <w:r>
          <w:rPr>
            <w:noProof/>
            <w:webHidden/>
          </w:rPr>
          <w:instrText xml:space="preserve"> PAGEREF _Toc427347337 \h </w:instrText>
        </w:r>
        <w:r>
          <w:rPr>
            <w:noProof/>
            <w:webHidden/>
          </w:rPr>
        </w:r>
        <w:r>
          <w:rPr>
            <w:noProof/>
            <w:webHidden/>
          </w:rPr>
          <w:fldChar w:fldCharType="separate"/>
        </w:r>
        <w:r>
          <w:rPr>
            <w:noProof/>
            <w:webHidden/>
          </w:rPr>
          <w:t>196</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38" w:history="1">
        <w:r w:rsidRPr="002B7EE0">
          <w:rPr>
            <w:rStyle w:val="Hyperlink"/>
            <w:noProof/>
            <w:lang w:val="en-CA"/>
          </w:rPr>
          <w:t>Solution to Assignment Problem Ten - 1</w:t>
        </w:r>
        <w:r>
          <w:rPr>
            <w:noProof/>
            <w:webHidden/>
          </w:rPr>
          <w:tab/>
        </w:r>
        <w:r>
          <w:rPr>
            <w:noProof/>
            <w:webHidden/>
          </w:rPr>
          <w:fldChar w:fldCharType="begin"/>
        </w:r>
        <w:r>
          <w:rPr>
            <w:noProof/>
            <w:webHidden/>
          </w:rPr>
          <w:instrText xml:space="preserve"> PAGEREF _Toc427347338 \h </w:instrText>
        </w:r>
        <w:r>
          <w:rPr>
            <w:noProof/>
            <w:webHidden/>
          </w:rPr>
        </w:r>
        <w:r>
          <w:rPr>
            <w:noProof/>
            <w:webHidden/>
          </w:rPr>
          <w:fldChar w:fldCharType="separate"/>
        </w:r>
        <w:r>
          <w:rPr>
            <w:noProof/>
            <w:webHidden/>
          </w:rPr>
          <w:t>196</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39" w:history="1">
        <w:r w:rsidRPr="002B7EE0">
          <w:rPr>
            <w:rStyle w:val="Hyperlink"/>
            <w:noProof/>
            <w:lang w:val="en-CA"/>
          </w:rPr>
          <w:t>Solution to Assignment Problem Ten - 2</w:t>
        </w:r>
        <w:r>
          <w:rPr>
            <w:noProof/>
            <w:webHidden/>
          </w:rPr>
          <w:tab/>
        </w:r>
        <w:r>
          <w:rPr>
            <w:noProof/>
            <w:webHidden/>
          </w:rPr>
          <w:fldChar w:fldCharType="begin"/>
        </w:r>
        <w:r>
          <w:rPr>
            <w:noProof/>
            <w:webHidden/>
          </w:rPr>
          <w:instrText xml:space="preserve"> PAGEREF _Toc427347339 \h </w:instrText>
        </w:r>
        <w:r>
          <w:rPr>
            <w:noProof/>
            <w:webHidden/>
          </w:rPr>
        </w:r>
        <w:r>
          <w:rPr>
            <w:noProof/>
            <w:webHidden/>
          </w:rPr>
          <w:fldChar w:fldCharType="separate"/>
        </w:r>
        <w:r>
          <w:rPr>
            <w:noProof/>
            <w:webHidden/>
          </w:rPr>
          <w:t>197</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40" w:history="1">
        <w:r w:rsidRPr="002B7EE0">
          <w:rPr>
            <w:rStyle w:val="Hyperlink"/>
            <w:noProof/>
            <w:lang w:val="en-CA"/>
          </w:rPr>
          <w:t>Solution to Assignment Problem Ten - 3</w:t>
        </w:r>
        <w:r>
          <w:rPr>
            <w:noProof/>
            <w:webHidden/>
          </w:rPr>
          <w:tab/>
        </w:r>
        <w:r>
          <w:rPr>
            <w:noProof/>
            <w:webHidden/>
          </w:rPr>
          <w:fldChar w:fldCharType="begin"/>
        </w:r>
        <w:r>
          <w:rPr>
            <w:noProof/>
            <w:webHidden/>
          </w:rPr>
          <w:instrText xml:space="preserve"> PAGEREF _Toc427347340 \h </w:instrText>
        </w:r>
        <w:r>
          <w:rPr>
            <w:noProof/>
            <w:webHidden/>
          </w:rPr>
        </w:r>
        <w:r>
          <w:rPr>
            <w:noProof/>
            <w:webHidden/>
          </w:rPr>
          <w:fldChar w:fldCharType="separate"/>
        </w:r>
        <w:r>
          <w:rPr>
            <w:noProof/>
            <w:webHidden/>
          </w:rPr>
          <w:t>198</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41" w:history="1">
        <w:r w:rsidRPr="002B7EE0">
          <w:rPr>
            <w:rStyle w:val="Hyperlink"/>
            <w:noProof/>
            <w:lang w:val="en-CA"/>
          </w:rPr>
          <w:t>Solution to Assignment Problem Ten - 4</w:t>
        </w:r>
        <w:r>
          <w:rPr>
            <w:noProof/>
            <w:webHidden/>
          </w:rPr>
          <w:tab/>
        </w:r>
        <w:r>
          <w:rPr>
            <w:noProof/>
            <w:webHidden/>
          </w:rPr>
          <w:fldChar w:fldCharType="begin"/>
        </w:r>
        <w:r>
          <w:rPr>
            <w:noProof/>
            <w:webHidden/>
          </w:rPr>
          <w:instrText xml:space="preserve"> PAGEREF _Toc427347341 \h </w:instrText>
        </w:r>
        <w:r>
          <w:rPr>
            <w:noProof/>
            <w:webHidden/>
          </w:rPr>
        </w:r>
        <w:r>
          <w:rPr>
            <w:noProof/>
            <w:webHidden/>
          </w:rPr>
          <w:fldChar w:fldCharType="separate"/>
        </w:r>
        <w:r>
          <w:rPr>
            <w:noProof/>
            <w:webHidden/>
          </w:rPr>
          <w:t>200</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42" w:history="1">
        <w:r w:rsidRPr="002B7EE0">
          <w:rPr>
            <w:rStyle w:val="Hyperlink"/>
            <w:noProof/>
            <w:lang w:val="en-CA"/>
          </w:rPr>
          <w:t>Solution to Assignment Problem Ten - 5</w:t>
        </w:r>
        <w:r>
          <w:rPr>
            <w:noProof/>
            <w:webHidden/>
          </w:rPr>
          <w:tab/>
        </w:r>
        <w:r>
          <w:rPr>
            <w:noProof/>
            <w:webHidden/>
          </w:rPr>
          <w:fldChar w:fldCharType="begin"/>
        </w:r>
        <w:r>
          <w:rPr>
            <w:noProof/>
            <w:webHidden/>
          </w:rPr>
          <w:instrText xml:space="preserve"> PAGEREF _Toc427347342 \h </w:instrText>
        </w:r>
        <w:r>
          <w:rPr>
            <w:noProof/>
            <w:webHidden/>
          </w:rPr>
        </w:r>
        <w:r>
          <w:rPr>
            <w:noProof/>
            <w:webHidden/>
          </w:rPr>
          <w:fldChar w:fldCharType="separate"/>
        </w:r>
        <w:r>
          <w:rPr>
            <w:noProof/>
            <w:webHidden/>
          </w:rPr>
          <w:t>201</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43" w:history="1">
        <w:r w:rsidRPr="002B7EE0">
          <w:rPr>
            <w:rStyle w:val="Hyperlink"/>
            <w:noProof/>
            <w:lang w:val="en-CA"/>
          </w:rPr>
          <w:t>Solution to Assignment Problem Ten - 6</w:t>
        </w:r>
        <w:r>
          <w:rPr>
            <w:noProof/>
            <w:webHidden/>
          </w:rPr>
          <w:tab/>
        </w:r>
        <w:r>
          <w:rPr>
            <w:noProof/>
            <w:webHidden/>
          </w:rPr>
          <w:fldChar w:fldCharType="begin"/>
        </w:r>
        <w:r>
          <w:rPr>
            <w:noProof/>
            <w:webHidden/>
          </w:rPr>
          <w:instrText xml:space="preserve"> PAGEREF _Toc427347343 \h </w:instrText>
        </w:r>
        <w:r>
          <w:rPr>
            <w:noProof/>
            <w:webHidden/>
          </w:rPr>
        </w:r>
        <w:r>
          <w:rPr>
            <w:noProof/>
            <w:webHidden/>
          </w:rPr>
          <w:fldChar w:fldCharType="separate"/>
        </w:r>
        <w:r>
          <w:rPr>
            <w:noProof/>
            <w:webHidden/>
          </w:rPr>
          <w:t>202</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44" w:history="1">
        <w:r w:rsidRPr="002B7EE0">
          <w:rPr>
            <w:rStyle w:val="Hyperlink"/>
            <w:noProof/>
            <w:lang w:val="en-CA"/>
          </w:rPr>
          <w:t>Solution to Assignment Problem Ten - 7</w:t>
        </w:r>
        <w:r>
          <w:rPr>
            <w:noProof/>
            <w:webHidden/>
          </w:rPr>
          <w:tab/>
        </w:r>
        <w:r>
          <w:rPr>
            <w:noProof/>
            <w:webHidden/>
          </w:rPr>
          <w:fldChar w:fldCharType="begin"/>
        </w:r>
        <w:r>
          <w:rPr>
            <w:noProof/>
            <w:webHidden/>
          </w:rPr>
          <w:instrText xml:space="preserve"> PAGEREF _Toc427347344 \h </w:instrText>
        </w:r>
        <w:r>
          <w:rPr>
            <w:noProof/>
            <w:webHidden/>
          </w:rPr>
        </w:r>
        <w:r>
          <w:rPr>
            <w:noProof/>
            <w:webHidden/>
          </w:rPr>
          <w:fldChar w:fldCharType="separate"/>
        </w:r>
        <w:r>
          <w:rPr>
            <w:noProof/>
            <w:webHidden/>
          </w:rPr>
          <w:t>204</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45" w:history="1">
        <w:r w:rsidRPr="002B7EE0">
          <w:rPr>
            <w:rStyle w:val="Hyperlink"/>
            <w:noProof/>
            <w:lang w:val="en-CA"/>
          </w:rPr>
          <w:t>Solution to Assignment Problem Ten - 8</w:t>
        </w:r>
        <w:r>
          <w:rPr>
            <w:noProof/>
            <w:webHidden/>
          </w:rPr>
          <w:tab/>
        </w:r>
        <w:r>
          <w:rPr>
            <w:noProof/>
            <w:webHidden/>
          </w:rPr>
          <w:fldChar w:fldCharType="begin"/>
        </w:r>
        <w:r>
          <w:rPr>
            <w:noProof/>
            <w:webHidden/>
          </w:rPr>
          <w:instrText xml:space="preserve"> PAGEREF _Toc427347345 \h </w:instrText>
        </w:r>
        <w:r>
          <w:rPr>
            <w:noProof/>
            <w:webHidden/>
          </w:rPr>
        </w:r>
        <w:r>
          <w:rPr>
            <w:noProof/>
            <w:webHidden/>
          </w:rPr>
          <w:fldChar w:fldCharType="separate"/>
        </w:r>
        <w:r>
          <w:rPr>
            <w:noProof/>
            <w:webHidden/>
          </w:rPr>
          <w:t>205</w:t>
        </w:r>
        <w:r>
          <w:rPr>
            <w:noProof/>
            <w:webHidden/>
          </w:rPr>
          <w:fldChar w:fldCharType="end"/>
        </w:r>
      </w:hyperlink>
    </w:p>
    <w:p w:rsidR="00723466" w:rsidRDefault="00723466" w:rsidP="00723466">
      <w:pPr>
        <w:pStyle w:val="TOC2"/>
        <w:rPr>
          <w:rFonts w:asciiTheme="minorHAnsi" w:eastAsiaTheme="minorEastAsia" w:hAnsiTheme="minorHAnsi" w:cstheme="minorBidi"/>
          <w:noProof/>
          <w:sz w:val="22"/>
          <w:szCs w:val="22"/>
          <w:lang w:val="en-CA" w:eastAsia="en-CA"/>
        </w:rPr>
      </w:pPr>
      <w:hyperlink w:anchor="_Toc427347346" w:history="1">
        <w:r w:rsidRPr="002B7EE0">
          <w:rPr>
            <w:rStyle w:val="Hyperlink"/>
            <w:noProof/>
            <w:lang w:val="en-CA"/>
          </w:rPr>
          <w:t>Solution to Assignment Problem Ten - 9</w:t>
        </w:r>
        <w:r>
          <w:rPr>
            <w:noProof/>
            <w:webHidden/>
          </w:rPr>
          <w:tab/>
        </w:r>
        <w:r>
          <w:rPr>
            <w:noProof/>
            <w:webHidden/>
          </w:rPr>
          <w:fldChar w:fldCharType="begin"/>
        </w:r>
        <w:r>
          <w:rPr>
            <w:noProof/>
            <w:webHidden/>
          </w:rPr>
          <w:instrText xml:space="preserve"> PAGEREF _Toc427347346 \h </w:instrText>
        </w:r>
        <w:r>
          <w:rPr>
            <w:noProof/>
            <w:webHidden/>
          </w:rPr>
        </w:r>
        <w:r>
          <w:rPr>
            <w:noProof/>
            <w:webHidden/>
          </w:rPr>
          <w:fldChar w:fldCharType="separate"/>
        </w:r>
        <w:r>
          <w:rPr>
            <w:noProof/>
            <w:webHidden/>
          </w:rPr>
          <w:t>212</w:t>
        </w:r>
        <w:r>
          <w:rPr>
            <w:noProof/>
            <w:webHidden/>
          </w:rPr>
          <w:fldChar w:fldCharType="end"/>
        </w:r>
      </w:hyperlink>
    </w:p>
    <w:p w:rsidR="00723466" w:rsidRDefault="00723466" w:rsidP="00723466">
      <w:pPr>
        <w:pStyle w:val="ABaseStyle"/>
      </w:pPr>
      <w:r>
        <w:fldChar w:fldCharType="end"/>
      </w:r>
    </w:p>
    <w:p w:rsidR="00723466" w:rsidRDefault="00723466" w:rsidP="00723466">
      <w:pPr>
        <w:pStyle w:val="ABaseStyle"/>
      </w:pPr>
    </w:p>
    <w:p w:rsidR="00723466" w:rsidRDefault="00723466" w:rsidP="00723466">
      <w:pPr>
        <w:pStyle w:val="ABaseStyle"/>
      </w:pPr>
    </w:p>
    <w:p w:rsidR="00723466" w:rsidRDefault="00723466" w:rsidP="00723466">
      <w:pPr>
        <w:pStyle w:val="ABaseStyle"/>
      </w:pPr>
    </w:p>
    <w:p w:rsidR="00723466" w:rsidRDefault="00723466" w:rsidP="00723466">
      <w:pPr>
        <w:pStyle w:val="ABaseStyle"/>
      </w:pPr>
    </w:p>
    <w:p w:rsidR="00723466" w:rsidRDefault="00723466" w:rsidP="00723466">
      <w:pPr>
        <w:pStyle w:val="ABaseStyle"/>
      </w:pPr>
    </w:p>
    <w:p w:rsidR="00723466" w:rsidRDefault="00723466" w:rsidP="00723466">
      <w:pPr>
        <w:spacing w:after="0" w:line="240" w:lineRule="auto"/>
        <w:rPr>
          <w:rFonts w:ascii="Times New Roman" w:eastAsia="Times New Roman" w:hAnsi="Times New Roman" w:cs="Times New Roman"/>
          <w:sz w:val="20"/>
          <w:szCs w:val="24"/>
          <w:lang w:val="en-GB"/>
        </w:rPr>
      </w:pPr>
      <w:r>
        <w:br w:type="page"/>
      </w:r>
    </w:p>
    <w:p w:rsidR="00723466" w:rsidRDefault="00723466" w:rsidP="00723466">
      <w:pPr>
        <w:pStyle w:val="ABaseStyle"/>
        <w:spacing w:before="240"/>
      </w:pPr>
    </w:p>
    <w:p w:rsidR="00723466" w:rsidRDefault="00723466" w:rsidP="00723466">
      <w:pPr>
        <w:pStyle w:val="Level-1"/>
        <w:rPr>
          <w:lang w:val="en-CA"/>
        </w:rPr>
      </w:pPr>
      <w:bookmarkStart w:id="10" w:name="_Toc427347230"/>
      <w:r>
        <w:rPr>
          <w:lang w:val="en-CA"/>
        </w:rPr>
        <w:t>CHAPTER ONE SOLUTIONS</w:t>
      </w:r>
      <w:bookmarkEnd w:id="10"/>
    </w:p>
    <w:p w:rsidR="00723466" w:rsidRPr="00F85A2E" w:rsidRDefault="00723466" w:rsidP="00723466">
      <w:pPr>
        <w:pStyle w:val="ABaseStyle"/>
        <w:rPr>
          <w:lang w:val="en-CA"/>
        </w:rPr>
      </w:pPr>
    </w:p>
    <w:p w:rsidR="00723466" w:rsidRDefault="00723466" w:rsidP="00723466">
      <w:pPr>
        <w:pStyle w:val="Under-20"/>
        <w:rPr>
          <w:lang w:val="en-CA"/>
        </w:rPr>
      </w:pPr>
      <w:bookmarkStart w:id="11" w:name="_Toc427347231"/>
      <w:r>
        <w:rPr>
          <w:lang w:val="en-CA"/>
        </w:rPr>
        <w:t>Solution to Assignment Problem One - 1</w:t>
      </w:r>
      <w:bookmarkEnd w:id="11"/>
    </w:p>
    <w:p w:rsidR="00723466" w:rsidRDefault="00723466" w:rsidP="00723466">
      <w:pPr>
        <w:pStyle w:val="Space-Half"/>
        <w:rPr>
          <w:lang w:val="en-CA"/>
        </w:rPr>
      </w:pPr>
    </w:p>
    <w:p w:rsidR="00723466" w:rsidRDefault="00723466" w:rsidP="00723466">
      <w:pPr>
        <w:pStyle w:val="Indent"/>
        <w:rPr>
          <w:lang w:val="en-CA"/>
        </w:rPr>
      </w:pPr>
      <w:r>
        <w:rPr>
          <w:b/>
          <w:bCs/>
          <w:lang w:val="en-CA"/>
        </w:rPr>
        <w:t>Note To Instructor</w:t>
      </w:r>
      <w:r>
        <w:rPr>
          <w:lang w:val="en-CA"/>
        </w:rPr>
        <w:t xml:space="preserve"> If you are assigning this problem, note that only the first two answers can be found in Chapter 1 of the text.</w:t>
      </w:r>
    </w:p>
    <w:p w:rsidR="00723466" w:rsidRPr="00F85A2E" w:rsidRDefault="00723466" w:rsidP="00723466">
      <w:pPr>
        <w:pStyle w:val="ABaseStyle"/>
        <w:rPr>
          <w:lang w:val="en-CA"/>
        </w:rPr>
      </w:pPr>
    </w:p>
    <w:p w:rsidR="00723466" w:rsidRPr="00F85A2E" w:rsidRDefault="00723466" w:rsidP="00723466">
      <w:pPr>
        <w:pStyle w:val="ABaseStyle"/>
        <w:rPr>
          <w:lang w:val="en-CA"/>
        </w:rPr>
      </w:pPr>
      <w:r w:rsidRPr="00F85A2E">
        <w:rPr>
          <w:lang w:val="en-CA"/>
        </w:rPr>
        <w:t xml:space="preserve">The circumstances under which a general provision of the </w:t>
      </w:r>
      <w:r w:rsidRPr="00F85A2E">
        <w:rPr>
          <w:i/>
          <w:iCs/>
          <w:lang w:val="en-CA"/>
        </w:rPr>
        <w:t xml:space="preserve">Income Tax Act </w:t>
      </w:r>
      <w:r w:rsidRPr="00F85A2E">
        <w:rPr>
          <w:lang w:val="en-CA"/>
        </w:rPr>
        <w:t>can be overridden are as follows:</w:t>
      </w:r>
    </w:p>
    <w:p w:rsidR="00723466" w:rsidRPr="00F85A2E" w:rsidRDefault="00723466" w:rsidP="00723466">
      <w:pPr>
        <w:pStyle w:val="ABaseStyle"/>
        <w:rPr>
          <w:lang w:val="en-CA"/>
        </w:rPr>
      </w:pPr>
    </w:p>
    <w:p w:rsidR="00723466" w:rsidRDefault="00723466" w:rsidP="00723466">
      <w:pPr>
        <w:pStyle w:val="Break-1"/>
        <w:rPr>
          <w:lang w:val="en-CA"/>
        </w:rPr>
      </w:pPr>
      <w:r>
        <w:rPr>
          <w:lang w:val="en-CA"/>
        </w:rPr>
        <w:t>1.</w:t>
      </w:r>
      <w:r>
        <w:rPr>
          <w:lang w:val="en-CA"/>
        </w:rPr>
        <w:tab/>
        <w:t xml:space="preserve">In those situations where there is a conflict between the provisions of an international tax treaty and the </w:t>
      </w:r>
      <w:r>
        <w:rPr>
          <w:i/>
          <w:iCs/>
          <w:lang w:val="en-CA"/>
        </w:rPr>
        <w:t>Income Tax Act</w:t>
      </w:r>
      <w:r>
        <w:rPr>
          <w:lang w:val="en-CA"/>
        </w:rPr>
        <w:t>, the terms of the international tax treaty will prevail.</w:t>
      </w:r>
    </w:p>
    <w:p w:rsidR="00723466" w:rsidRPr="00F85A2E" w:rsidRDefault="00723466" w:rsidP="00723466">
      <w:pPr>
        <w:pStyle w:val="ABaseStyle"/>
        <w:rPr>
          <w:lang w:val="en-CA"/>
        </w:rPr>
      </w:pPr>
    </w:p>
    <w:p w:rsidR="00723466" w:rsidRDefault="00723466" w:rsidP="00723466">
      <w:pPr>
        <w:pStyle w:val="Break-1"/>
        <w:rPr>
          <w:lang w:val="en-CA"/>
        </w:rPr>
      </w:pPr>
      <w:r>
        <w:rPr>
          <w:lang w:val="en-CA"/>
        </w:rPr>
        <w:t>2.</w:t>
      </w:r>
      <w:r>
        <w:rPr>
          <w:lang w:val="en-CA"/>
        </w:rPr>
        <w:tab/>
        <w:t>While court decisions cannot be used to change the actual tax law, court decisions may call into question the reasonableness of interpretations of the ITA made by either the CRA or tax practitioners.</w:t>
      </w:r>
    </w:p>
    <w:p w:rsidR="00723466" w:rsidRPr="00F85A2E" w:rsidRDefault="00723466" w:rsidP="00723466">
      <w:pPr>
        <w:pStyle w:val="ABaseStyle"/>
        <w:rPr>
          <w:lang w:val="en-CA"/>
        </w:rPr>
      </w:pPr>
    </w:p>
    <w:p w:rsidR="00723466" w:rsidRDefault="00723466" w:rsidP="00723466">
      <w:pPr>
        <w:pStyle w:val="Break-1"/>
        <w:rPr>
          <w:lang w:val="en-CA"/>
        </w:rPr>
      </w:pPr>
      <w:r>
        <w:rPr>
          <w:lang w:val="en-CA"/>
        </w:rPr>
        <w:t>3.</w:t>
      </w:r>
      <w:r>
        <w:rPr>
          <w:lang w:val="en-CA"/>
        </w:rPr>
        <w:tab/>
        <w:t xml:space="preserve">In some cases, a more specific provision of the </w:t>
      </w:r>
      <w:r>
        <w:rPr>
          <w:i/>
          <w:iCs/>
          <w:lang w:val="en-CA"/>
        </w:rPr>
        <w:t>Act</w:t>
      </w:r>
      <w:r>
        <w:rPr>
          <w:lang w:val="en-CA"/>
        </w:rPr>
        <w:t xml:space="preserve"> will contain an exception to a general rule.  For example, while ITA 18(1)(b) does not allow the deduction of capital expenditures in computing business income, ITA 20(1)(aa) contains a provision that allows the deduction of landscaping costs.</w:t>
      </w:r>
    </w:p>
    <w:p w:rsidR="00723466" w:rsidRPr="00F85A2E" w:rsidRDefault="00723466" w:rsidP="00723466">
      <w:pPr>
        <w:pStyle w:val="ABaseStyle"/>
        <w:rPr>
          <w:lang w:val="en-CA"/>
        </w:rPr>
      </w:pPr>
    </w:p>
    <w:p w:rsidR="00723466" w:rsidRDefault="00723466" w:rsidP="00723466">
      <w:pPr>
        <w:pStyle w:val="Under-20"/>
        <w:rPr>
          <w:lang w:val="en-CA"/>
        </w:rPr>
      </w:pPr>
      <w:r w:rsidRPr="00A05155">
        <w:rPr>
          <w:lang w:val="en-CA"/>
        </w:rPr>
        <w:br w:type="page"/>
      </w:r>
      <w:bookmarkStart w:id="12" w:name="_Toc427347232"/>
      <w:r>
        <w:rPr>
          <w:lang w:val="en-CA"/>
        </w:rPr>
        <w:lastRenderedPageBreak/>
        <w:t>Solution to Assignment Problem One - 2</w:t>
      </w:r>
      <w:bookmarkEnd w:id="12"/>
    </w:p>
    <w:p w:rsidR="00723466" w:rsidRPr="00F85A2E" w:rsidRDefault="00723466" w:rsidP="00723466">
      <w:pPr>
        <w:pStyle w:val="ABaseStyle"/>
        <w:rPr>
          <w:lang w:val="en-CA"/>
        </w:rPr>
      </w:pPr>
      <w:r w:rsidRPr="00F85A2E">
        <w:rPr>
          <w:lang w:val="en-CA"/>
        </w:rPr>
        <w:t>Some of the possible examples of conflicts between objectives would be as follows:</w:t>
      </w:r>
    </w:p>
    <w:p w:rsidR="00723466" w:rsidRPr="00F85A2E" w:rsidRDefault="00723466" w:rsidP="00723466">
      <w:pPr>
        <w:pStyle w:val="ABaseStyle"/>
        <w:rPr>
          <w:lang w:val="en-CA"/>
        </w:rPr>
      </w:pPr>
    </w:p>
    <w:p w:rsidR="00723466" w:rsidRDefault="00723466" w:rsidP="00723466">
      <w:pPr>
        <w:pStyle w:val="Break-1"/>
        <w:rPr>
          <w:lang w:val="en-CA"/>
        </w:rPr>
      </w:pPr>
      <w:r>
        <w:rPr>
          <w:lang w:val="en-CA"/>
        </w:rPr>
        <w:t>1.</w:t>
      </w:r>
      <w:r>
        <w:rPr>
          <w:lang w:val="en-CA"/>
        </w:rPr>
        <w:tab/>
      </w:r>
      <w:r>
        <w:rPr>
          <w:b/>
          <w:bCs/>
          <w:lang w:val="en-CA"/>
        </w:rPr>
        <w:t>Revenue Generation And International Competitiveness</w:t>
      </w:r>
      <w:r>
        <w:rPr>
          <w:lang w:val="en-CA"/>
        </w:rPr>
        <w:t xml:space="preserve"> The need to lower rates of taxation in order to be competitive on an international basis is in conflict with the need to generate revenues.  </w:t>
      </w:r>
    </w:p>
    <w:p w:rsidR="00723466" w:rsidRPr="00F85A2E" w:rsidRDefault="00723466" w:rsidP="00723466">
      <w:pPr>
        <w:pStyle w:val="ABaseStyle"/>
        <w:rPr>
          <w:lang w:val="en-CA"/>
        </w:rPr>
      </w:pPr>
    </w:p>
    <w:p w:rsidR="00723466" w:rsidRDefault="00723466" w:rsidP="00723466">
      <w:pPr>
        <w:pStyle w:val="Break-1"/>
        <w:rPr>
          <w:lang w:val="en-CA"/>
        </w:rPr>
      </w:pPr>
      <w:r>
        <w:rPr>
          <w:lang w:val="en-CA"/>
        </w:rPr>
        <w:t>2.</w:t>
      </w:r>
      <w:r>
        <w:rPr>
          <w:lang w:val="en-CA"/>
        </w:rPr>
        <w:tab/>
      </w:r>
      <w:r>
        <w:rPr>
          <w:b/>
          <w:bCs/>
          <w:lang w:val="en-CA"/>
        </w:rPr>
        <w:t>Fairness And Simplicity</w:t>
      </w:r>
      <w:r>
        <w:rPr>
          <w:lang w:val="en-CA"/>
        </w:rPr>
        <w:t xml:space="preserve"> In order to make a tax system simple, a single or small number of tax rates must be applied to a well established concept of income with only a limited number of deductions or exceptions available.  This is in conflict with the goal of tailoring the system to be fair to specific types of individuals, such as the disabled.  </w:t>
      </w:r>
    </w:p>
    <w:p w:rsidR="00723466" w:rsidRPr="00F85A2E" w:rsidRDefault="00723466" w:rsidP="00723466">
      <w:pPr>
        <w:pStyle w:val="ABaseStyle"/>
        <w:rPr>
          <w:lang w:val="en-CA"/>
        </w:rPr>
      </w:pPr>
    </w:p>
    <w:p w:rsidR="00723466" w:rsidRDefault="00723466" w:rsidP="00723466">
      <w:pPr>
        <w:pStyle w:val="Break-1"/>
        <w:rPr>
          <w:lang w:val="en-CA"/>
        </w:rPr>
      </w:pPr>
      <w:r>
        <w:rPr>
          <w:lang w:val="en-CA"/>
        </w:rPr>
        <w:t>3.</w:t>
      </w:r>
      <w:r>
        <w:rPr>
          <w:lang w:val="en-CA"/>
        </w:rPr>
        <w:tab/>
      </w:r>
      <w:r>
        <w:rPr>
          <w:b/>
          <w:bCs/>
          <w:lang w:val="en-CA"/>
        </w:rPr>
        <w:t>Revenue Generation And Social Goals</w:t>
      </w:r>
      <w:r>
        <w:rPr>
          <w:lang w:val="en-CA"/>
        </w:rPr>
        <w:t xml:space="preserve"> The desire to provide funds to certain types of individuals (Old Age Security) or to provide certain types of services (health care) may be in conflict with the need to generate tax revenues.</w:t>
      </w:r>
    </w:p>
    <w:p w:rsidR="00723466" w:rsidRPr="00F85A2E" w:rsidRDefault="00723466" w:rsidP="00723466">
      <w:pPr>
        <w:pStyle w:val="ABaseStyle"/>
        <w:rPr>
          <w:lang w:val="en-CA"/>
        </w:rPr>
      </w:pPr>
    </w:p>
    <w:p w:rsidR="00723466" w:rsidRDefault="00723466" w:rsidP="00723466">
      <w:pPr>
        <w:pStyle w:val="Break-1"/>
        <w:rPr>
          <w:lang w:val="en-CA"/>
        </w:rPr>
      </w:pPr>
      <w:r>
        <w:rPr>
          <w:lang w:val="en-CA"/>
        </w:rPr>
        <w:t>4.</w:t>
      </w:r>
      <w:r>
        <w:rPr>
          <w:lang w:val="en-CA"/>
        </w:rPr>
        <w:tab/>
      </w:r>
      <w:r>
        <w:rPr>
          <w:b/>
          <w:bCs/>
          <w:lang w:val="en-CA"/>
        </w:rPr>
        <w:t>Flexibility And Certainty</w:t>
      </w:r>
      <w:r>
        <w:rPr>
          <w:lang w:val="en-CA"/>
        </w:rPr>
        <w:t xml:space="preserve"> To make a tax system flexible in changing economic, political, and social circumstances, there must be some uncertainty.</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Under-20"/>
        <w:rPr>
          <w:lang w:val="en-CA"/>
        </w:rPr>
      </w:pPr>
      <w:r w:rsidRPr="00A05155">
        <w:rPr>
          <w:lang w:val="en-CA"/>
        </w:rPr>
        <w:br w:type="page"/>
      </w:r>
      <w:bookmarkStart w:id="13" w:name="_Toc427347233"/>
      <w:r>
        <w:rPr>
          <w:lang w:val="en-CA"/>
        </w:rPr>
        <w:lastRenderedPageBreak/>
        <w:t>Solution to Assignment Problem One - 3</w:t>
      </w:r>
      <w:bookmarkEnd w:id="13"/>
    </w:p>
    <w:p w:rsidR="00723466" w:rsidRDefault="00723466" w:rsidP="00723466">
      <w:pPr>
        <w:pStyle w:val="Space-Half"/>
        <w:rPr>
          <w:lang w:val="en-CA"/>
        </w:rPr>
      </w:pPr>
    </w:p>
    <w:p w:rsidR="00723466" w:rsidRDefault="00723466" w:rsidP="00723466">
      <w:pPr>
        <w:pStyle w:val="Indent"/>
        <w:rPr>
          <w:lang w:val="en-CA"/>
        </w:rPr>
      </w:pPr>
      <w:r>
        <w:rPr>
          <w:b/>
          <w:bCs/>
          <w:lang w:val="en-CA"/>
        </w:rPr>
        <w:t>Note To Instructors</w:t>
      </w:r>
      <w:r>
        <w:rPr>
          <w:lang w:val="en-CA"/>
        </w:rPr>
        <w:t xml:space="preserve"> The descriptions of the new tax measures are significantly simplified.  The objective of this was to present the basic ideas at a level that could be understood by students at this introductory level, while still providing a basis for discussion.  </w:t>
      </w:r>
    </w:p>
    <w:p w:rsidR="00723466" w:rsidRDefault="00723466" w:rsidP="00723466">
      <w:pPr>
        <w:pStyle w:val="Space-Half"/>
        <w:rPr>
          <w:lang w:val="en-CA"/>
        </w:rPr>
      </w:pPr>
    </w:p>
    <w:p w:rsidR="00723466" w:rsidRDefault="00723466" w:rsidP="00723466">
      <w:pPr>
        <w:pStyle w:val="Indent"/>
        <w:rPr>
          <w:lang w:val="en-CA"/>
        </w:rPr>
      </w:pPr>
      <w:r>
        <w:rPr>
          <w:lang w:val="en-CA"/>
        </w:rPr>
        <w:t>We would also note that it is obvious that there is no definitive solution to this Assignment Problem.  The analysis provided below is intended to be no more than suggestive of possible points that could be made.  There are, of course, many alternative solutions.</w:t>
      </w:r>
    </w:p>
    <w:p w:rsidR="00723466" w:rsidRPr="00F85A2E" w:rsidRDefault="00723466" w:rsidP="00723466">
      <w:pPr>
        <w:pStyle w:val="ABaseStyle"/>
        <w:rPr>
          <w:lang w:val="en-CA"/>
        </w:rPr>
      </w:pPr>
    </w:p>
    <w:p w:rsidR="00723466" w:rsidRDefault="00723466" w:rsidP="00723466">
      <w:pPr>
        <w:pStyle w:val="Level-3"/>
        <w:rPr>
          <w:lang w:val="en-CA"/>
        </w:rPr>
      </w:pPr>
      <w:r>
        <w:rPr>
          <w:lang w:val="en-CA"/>
        </w:rPr>
        <w:t>Family Tax Cut</w:t>
      </w:r>
    </w:p>
    <w:p w:rsidR="00723466" w:rsidRPr="00F85A2E" w:rsidRDefault="00723466" w:rsidP="00723466">
      <w:pPr>
        <w:pStyle w:val="ABaseStyle"/>
        <w:rPr>
          <w:lang w:val="en-CA"/>
        </w:rPr>
      </w:pPr>
      <w:r w:rsidRPr="00F85A2E">
        <w:rPr>
          <w:lang w:val="en-CA"/>
        </w:rPr>
        <w:t>Possible comments here would be as follows:</w:t>
      </w:r>
    </w:p>
    <w:p w:rsidR="00723466" w:rsidRDefault="00723466" w:rsidP="00723466">
      <w:pPr>
        <w:pStyle w:val="Space-Half"/>
        <w:rPr>
          <w:lang w:val="en-CA"/>
        </w:rPr>
      </w:pPr>
    </w:p>
    <w:p w:rsidR="00723466" w:rsidRDefault="00723466" w:rsidP="00723466">
      <w:pPr>
        <w:pStyle w:val="Indent"/>
        <w:rPr>
          <w:lang w:val="en-CA"/>
        </w:rPr>
      </w:pPr>
      <w:r>
        <w:rPr>
          <w:b/>
          <w:bCs/>
          <w:lang w:val="en-CA"/>
        </w:rPr>
        <w:t>Equity Or Fairness</w:t>
      </w:r>
      <w:r>
        <w:rPr>
          <w:lang w:val="en-CA"/>
        </w:rPr>
        <w:t xml:space="preserve"> This provision has been heavily criticized for providing  most of its benefits to high income individuals.  The tax cost of this provision is estimated to be $2.4 billion, very little of which will be available to low income families and none to single parent families.</w:t>
      </w:r>
    </w:p>
    <w:p w:rsidR="00723466" w:rsidRDefault="00723466" w:rsidP="00723466">
      <w:pPr>
        <w:pStyle w:val="Space-Half"/>
        <w:rPr>
          <w:lang w:val="en-CA"/>
        </w:rPr>
      </w:pPr>
    </w:p>
    <w:p w:rsidR="00723466" w:rsidRDefault="00723466" w:rsidP="00723466">
      <w:pPr>
        <w:pStyle w:val="Indent"/>
        <w:rPr>
          <w:lang w:val="en-CA"/>
        </w:rPr>
      </w:pPr>
      <w:r>
        <w:rPr>
          <w:b/>
          <w:bCs/>
          <w:lang w:val="en-CA"/>
        </w:rPr>
        <w:t>Simplicity</w:t>
      </w:r>
      <w:r>
        <w:rPr>
          <w:lang w:val="en-CA"/>
        </w:rPr>
        <w:t xml:space="preserve"> This is an extremely complex provision that few individuals, other than tax professionals, will fully understand.  Evidence of this:  The government did not get the initial legislation right and has been forced to issue revisions.</w:t>
      </w:r>
    </w:p>
    <w:p w:rsidR="00723466" w:rsidRPr="00F85A2E" w:rsidRDefault="00723466" w:rsidP="00723466">
      <w:pPr>
        <w:pStyle w:val="ABaseStyle"/>
        <w:rPr>
          <w:lang w:val="en-CA"/>
        </w:rPr>
      </w:pPr>
    </w:p>
    <w:p w:rsidR="00723466" w:rsidRDefault="00723466" w:rsidP="00723466">
      <w:pPr>
        <w:pStyle w:val="Level-3"/>
        <w:rPr>
          <w:lang w:val="en-CA"/>
        </w:rPr>
      </w:pPr>
      <w:r>
        <w:rPr>
          <w:lang w:val="en-CA"/>
        </w:rPr>
        <w:t>Increase In Lifetime Capital Gains Deduction</w:t>
      </w:r>
    </w:p>
    <w:p w:rsidR="00723466" w:rsidRPr="00F85A2E" w:rsidRDefault="00723466" w:rsidP="00723466">
      <w:pPr>
        <w:pStyle w:val="ABaseStyle"/>
        <w:rPr>
          <w:lang w:val="en-CA"/>
        </w:rPr>
      </w:pPr>
      <w:r w:rsidRPr="00F85A2E">
        <w:rPr>
          <w:lang w:val="en-CA"/>
        </w:rPr>
        <w:t>Possible comments here would be as follows:</w:t>
      </w:r>
    </w:p>
    <w:p w:rsidR="00723466" w:rsidRDefault="00723466" w:rsidP="00723466">
      <w:pPr>
        <w:pStyle w:val="Space-Half"/>
        <w:rPr>
          <w:lang w:val="en-CA"/>
        </w:rPr>
      </w:pPr>
    </w:p>
    <w:p w:rsidR="00723466" w:rsidRDefault="00723466" w:rsidP="00723466">
      <w:pPr>
        <w:pStyle w:val="Indent"/>
        <w:rPr>
          <w:lang w:val="en-CA"/>
        </w:rPr>
      </w:pPr>
      <w:r>
        <w:rPr>
          <w:b/>
          <w:bCs/>
          <w:lang w:val="en-CA"/>
        </w:rPr>
        <w:t>Neutrality</w:t>
      </w:r>
      <w:r>
        <w:rPr>
          <w:lang w:val="en-CA"/>
        </w:rPr>
        <w:t xml:space="preserve"> The increase in the amount of the deduction for farmers and fishermen is not neutral.  It favours farmers and fishermen with no benefits for any other group.</w:t>
      </w:r>
    </w:p>
    <w:p w:rsidR="00723466" w:rsidRDefault="00723466" w:rsidP="00723466">
      <w:pPr>
        <w:pStyle w:val="Space-Half"/>
        <w:rPr>
          <w:lang w:val="en-CA"/>
        </w:rPr>
      </w:pPr>
    </w:p>
    <w:p w:rsidR="00723466" w:rsidRDefault="00723466" w:rsidP="00723466">
      <w:pPr>
        <w:pStyle w:val="Indent"/>
        <w:rPr>
          <w:lang w:val="en-CA"/>
        </w:rPr>
      </w:pPr>
      <w:r>
        <w:rPr>
          <w:b/>
          <w:bCs/>
          <w:lang w:val="en-CA"/>
        </w:rPr>
        <w:t>Simplicity</w:t>
      </w:r>
      <w:r>
        <w:rPr>
          <w:lang w:val="en-CA"/>
        </w:rPr>
        <w:t xml:space="preserve"> The determination of what properties are considered to be qualified for this deduction involves some very complex legislation.</w:t>
      </w:r>
    </w:p>
    <w:p w:rsidR="00723466" w:rsidRPr="00F85A2E" w:rsidRDefault="00723466" w:rsidP="00723466">
      <w:pPr>
        <w:pStyle w:val="ABaseStyle"/>
        <w:rPr>
          <w:lang w:val="en-CA"/>
        </w:rPr>
      </w:pPr>
    </w:p>
    <w:p w:rsidR="00723466" w:rsidRDefault="00723466" w:rsidP="00723466">
      <w:pPr>
        <w:pStyle w:val="Level-3"/>
        <w:rPr>
          <w:lang w:val="en-CA"/>
        </w:rPr>
      </w:pPr>
      <w:r>
        <w:rPr>
          <w:lang w:val="en-CA"/>
        </w:rPr>
        <w:t>Home Accessibility Tax Cut</w:t>
      </w:r>
    </w:p>
    <w:p w:rsidR="00723466" w:rsidRPr="00F85A2E" w:rsidRDefault="00723466" w:rsidP="00723466">
      <w:pPr>
        <w:pStyle w:val="ABaseStyle"/>
        <w:rPr>
          <w:lang w:val="en-CA"/>
        </w:rPr>
      </w:pPr>
      <w:r w:rsidRPr="00F85A2E">
        <w:rPr>
          <w:lang w:val="en-CA"/>
        </w:rPr>
        <w:t>Possible comments here would be as follows:</w:t>
      </w:r>
    </w:p>
    <w:p w:rsidR="00723466" w:rsidRDefault="00723466" w:rsidP="00723466">
      <w:pPr>
        <w:pStyle w:val="Space-Half"/>
        <w:rPr>
          <w:lang w:val="en-CA"/>
        </w:rPr>
      </w:pPr>
    </w:p>
    <w:p w:rsidR="00723466" w:rsidRDefault="00723466" w:rsidP="00723466">
      <w:pPr>
        <w:pStyle w:val="Indent"/>
        <w:rPr>
          <w:lang w:val="en-CA"/>
        </w:rPr>
      </w:pPr>
      <w:r>
        <w:rPr>
          <w:b/>
          <w:bCs/>
          <w:lang w:val="en-CA"/>
        </w:rPr>
        <w:t>Neutrality</w:t>
      </w:r>
      <w:r>
        <w:rPr>
          <w:lang w:val="en-CA"/>
        </w:rPr>
        <w:t xml:space="preserve"> This provision is not neutral.  Its benefits accrue exclusively to seniors, disabled individuals, and their families.  Other individuals do not benefit from this provision.</w:t>
      </w:r>
    </w:p>
    <w:p w:rsidR="00723466" w:rsidRDefault="00723466" w:rsidP="00723466">
      <w:pPr>
        <w:pStyle w:val="Space-Half"/>
        <w:rPr>
          <w:lang w:val="en-CA"/>
        </w:rPr>
      </w:pPr>
    </w:p>
    <w:p w:rsidR="00723466" w:rsidRDefault="00723466" w:rsidP="00723466">
      <w:pPr>
        <w:pStyle w:val="Indent"/>
        <w:rPr>
          <w:lang w:val="en-CA"/>
        </w:rPr>
      </w:pPr>
      <w:r>
        <w:rPr>
          <w:b/>
          <w:bCs/>
          <w:lang w:val="en-CA"/>
        </w:rPr>
        <w:t>Equity Or Fairness</w:t>
      </w:r>
      <w:r>
        <w:rPr>
          <w:lang w:val="en-CA"/>
        </w:rPr>
        <w:t xml:space="preserve"> Disabled seniors face accessibility challenges that are not present for most other individuals.  Given this, it can be argued that helping this particular group involves fairer treatment of these individuals.</w:t>
      </w:r>
    </w:p>
    <w:p w:rsidR="00723466" w:rsidRPr="00F85A2E" w:rsidRDefault="00723466" w:rsidP="00723466">
      <w:pPr>
        <w:pStyle w:val="ABaseStyle"/>
        <w:rPr>
          <w:lang w:val="en-CA"/>
        </w:rPr>
      </w:pPr>
    </w:p>
    <w:p w:rsidR="00723466" w:rsidRDefault="00723466" w:rsidP="00723466">
      <w:pPr>
        <w:pStyle w:val="Level-3"/>
        <w:rPr>
          <w:lang w:val="en-CA"/>
        </w:rPr>
      </w:pPr>
      <w:r>
        <w:rPr>
          <w:lang w:val="en-CA"/>
        </w:rPr>
        <w:t>Reduction In Small Business Rate</w:t>
      </w:r>
    </w:p>
    <w:p w:rsidR="00723466" w:rsidRPr="00F85A2E" w:rsidRDefault="00723466" w:rsidP="00723466">
      <w:pPr>
        <w:pStyle w:val="ABaseStyle"/>
        <w:rPr>
          <w:lang w:val="en-CA"/>
        </w:rPr>
      </w:pPr>
      <w:r w:rsidRPr="00F85A2E">
        <w:rPr>
          <w:lang w:val="en-CA"/>
        </w:rPr>
        <w:t>Possible comments here would be as follows:</w:t>
      </w:r>
    </w:p>
    <w:p w:rsidR="00723466" w:rsidRDefault="00723466" w:rsidP="00723466">
      <w:pPr>
        <w:pStyle w:val="Space-Half"/>
        <w:rPr>
          <w:lang w:val="en-CA"/>
        </w:rPr>
      </w:pPr>
    </w:p>
    <w:p w:rsidR="00723466" w:rsidRDefault="00723466" w:rsidP="00723466">
      <w:pPr>
        <w:pStyle w:val="Indent"/>
        <w:rPr>
          <w:lang w:val="en-CA"/>
        </w:rPr>
      </w:pPr>
      <w:r>
        <w:rPr>
          <w:b/>
          <w:bCs/>
          <w:lang w:val="en-CA"/>
        </w:rPr>
        <w:t>International Competitiveness</w:t>
      </w:r>
      <w:r>
        <w:rPr>
          <w:lang w:val="en-CA"/>
        </w:rPr>
        <w:t xml:space="preserve"> It is likely that this tax cut will make Canada a more attractive environment for small business.</w:t>
      </w:r>
    </w:p>
    <w:p w:rsidR="00723466" w:rsidRDefault="00723466" w:rsidP="00723466">
      <w:pPr>
        <w:pStyle w:val="Space-Half"/>
        <w:rPr>
          <w:lang w:val="en-CA"/>
        </w:rPr>
      </w:pPr>
    </w:p>
    <w:p w:rsidR="00723466" w:rsidRDefault="00723466" w:rsidP="00723466">
      <w:pPr>
        <w:pStyle w:val="Indent"/>
        <w:rPr>
          <w:lang w:val="en-CA"/>
        </w:rPr>
      </w:pPr>
      <w:r>
        <w:rPr>
          <w:b/>
          <w:bCs/>
          <w:lang w:val="en-CA"/>
        </w:rPr>
        <w:t>Certainty</w:t>
      </w:r>
      <w:r>
        <w:rPr>
          <w:lang w:val="en-CA"/>
        </w:rPr>
        <w:t xml:space="preserve"> By announcing the phase in schedule in advance, certainty of future rates is provided.</w:t>
      </w:r>
    </w:p>
    <w:p w:rsidR="00723466" w:rsidRDefault="00723466" w:rsidP="00723466">
      <w:pPr>
        <w:pStyle w:val="Space-Half"/>
        <w:rPr>
          <w:lang w:val="en-CA"/>
        </w:rPr>
      </w:pPr>
    </w:p>
    <w:p w:rsidR="00723466" w:rsidRDefault="00723466" w:rsidP="00723466">
      <w:pPr>
        <w:pStyle w:val="Level-3"/>
        <w:rPr>
          <w:lang w:val="en-CA"/>
        </w:rPr>
      </w:pPr>
      <w:r>
        <w:rPr>
          <w:lang w:val="en-CA"/>
        </w:rPr>
        <w:t>Increase In Tax Free Savings Account Limits</w:t>
      </w:r>
    </w:p>
    <w:p w:rsidR="00723466" w:rsidRPr="00F85A2E" w:rsidRDefault="00723466" w:rsidP="00723466">
      <w:pPr>
        <w:pStyle w:val="ABaseStyle"/>
        <w:rPr>
          <w:lang w:val="en-CA"/>
        </w:rPr>
      </w:pPr>
      <w:r w:rsidRPr="00F85A2E">
        <w:rPr>
          <w:lang w:val="en-CA"/>
        </w:rPr>
        <w:t>Possible comments here would be as follows:</w:t>
      </w:r>
    </w:p>
    <w:p w:rsidR="00723466" w:rsidRDefault="00723466" w:rsidP="00723466">
      <w:pPr>
        <w:pStyle w:val="Space-Half"/>
        <w:rPr>
          <w:lang w:val="en-CA"/>
        </w:rPr>
      </w:pPr>
    </w:p>
    <w:p w:rsidR="00723466" w:rsidRDefault="00723466" w:rsidP="00723466">
      <w:pPr>
        <w:pStyle w:val="Indent"/>
        <w:rPr>
          <w:lang w:val="en-CA"/>
        </w:rPr>
      </w:pPr>
      <w:r>
        <w:rPr>
          <w:b/>
          <w:bCs/>
          <w:lang w:val="en-CA"/>
        </w:rPr>
        <w:t>Equity Or Fairness</w:t>
      </w:r>
      <w:r>
        <w:rPr>
          <w:lang w:val="en-CA"/>
        </w:rPr>
        <w:t xml:space="preserve"> It is clear that this change will not benefit low income individuals.  If an individual is making $20,000 per year, it is unlikely that individual will have an extra $4,500 to tuck away each year.  In fact, it is highly unlikely that this individual will have the first $5,500.</w:t>
      </w:r>
    </w:p>
    <w:p w:rsidR="00723466" w:rsidRDefault="00723466" w:rsidP="00723466">
      <w:pPr>
        <w:pStyle w:val="Space-Half"/>
        <w:rPr>
          <w:lang w:val="en-CA"/>
        </w:rPr>
      </w:pPr>
    </w:p>
    <w:p w:rsidR="00723466" w:rsidRDefault="00723466" w:rsidP="00723466">
      <w:pPr>
        <w:pStyle w:val="Indent"/>
        <w:rPr>
          <w:lang w:val="en-CA"/>
        </w:rPr>
      </w:pPr>
      <w:r>
        <w:rPr>
          <w:b/>
          <w:bCs/>
          <w:lang w:val="en-CA"/>
        </w:rPr>
        <w:t>Simplicity</w:t>
      </w:r>
      <w:r>
        <w:rPr>
          <w:lang w:val="en-CA"/>
        </w:rPr>
        <w:t xml:space="preserve"> This change gets high marks for simplicity.  Amounts earned on the assets in the account are not subject to tax, either while the assets are in the plan or when the earnings are removed from the plan.</w:t>
      </w:r>
    </w:p>
    <w:p w:rsidR="00723466" w:rsidRDefault="00723466" w:rsidP="00723466">
      <w:pPr>
        <w:pStyle w:val="Under-20"/>
        <w:rPr>
          <w:lang w:val="en-CA"/>
        </w:rPr>
      </w:pPr>
      <w:r w:rsidRPr="00A05155">
        <w:rPr>
          <w:lang w:val="en-CA"/>
        </w:rPr>
        <w:br w:type="page"/>
      </w:r>
      <w:bookmarkStart w:id="14" w:name="_Toc427347234"/>
      <w:r>
        <w:rPr>
          <w:lang w:val="en-CA"/>
        </w:rPr>
        <w:lastRenderedPageBreak/>
        <w:t>Solution to Assignment Problem One - 4</w:t>
      </w:r>
      <w:bookmarkEnd w:id="14"/>
    </w:p>
    <w:p w:rsidR="00723466" w:rsidRPr="00F85A2E" w:rsidRDefault="00723466" w:rsidP="00723466">
      <w:pPr>
        <w:pStyle w:val="ABaseStyle"/>
        <w:rPr>
          <w:lang w:val="en-CA"/>
        </w:rPr>
      </w:pPr>
      <w:r w:rsidRPr="00F85A2E">
        <w:rPr>
          <w:lang w:val="en-CA"/>
        </w:rPr>
        <w:t>There are a large number of possible responses to a question such as this.  Some possibilities would include the following:</w:t>
      </w:r>
    </w:p>
    <w:p w:rsidR="00723466" w:rsidRPr="00F85A2E" w:rsidRDefault="00723466" w:rsidP="00723466">
      <w:pPr>
        <w:pStyle w:val="ABaseStyle"/>
        <w:rPr>
          <w:lang w:val="en-CA"/>
        </w:rPr>
      </w:pPr>
    </w:p>
    <w:p w:rsidR="00723466" w:rsidRDefault="00723466" w:rsidP="00723466">
      <w:pPr>
        <w:pStyle w:val="Bullet-1"/>
        <w:rPr>
          <w:lang w:val="en-CA"/>
        </w:rPr>
      </w:pPr>
      <w:r>
        <w:rPr>
          <w:b/>
          <w:bCs/>
          <w:lang w:val="en-CA"/>
        </w:rPr>
        <w:t>Simplicity And Ease Of Compliance</w:t>
      </w:r>
      <w:r>
        <w:rPr>
          <w:lang w:val="en-CA"/>
        </w:rPr>
        <w:t xml:space="preserve"> A very good feature of this tax is that it is very simple and presents the taxpayer with no compliance problems.  Anyone with a head is taxed and no provisions have been made for any modifications in applicability or amounts to be paid.  </w:t>
      </w:r>
    </w:p>
    <w:p w:rsidR="00723466" w:rsidRPr="00F85A2E" w:rsidRDefault="00723466" w:rsidP="00723466">
      <w:pPr>
        <w:pStyle w:val="ABaseStyle"/>
        <w:rPr>
          <w:lang w:val="en-CA"/>
        </w:rPr>
      </w:pPr>
    </w:p>
    <w:p w:rsidR="00723466" w:rsidRDefault="00723466" w:rsidP="00723466">
      <w:pPr>
        <w:pStyle w:val="Bullet-1"/>
        <w:rPr>
          <w:lang w:val="en-CA"/>
        </w:rPr>
      </w:pPr>
      <w:r>
        <w:rPr>
          <w:b/>
          <w:bCs/>
          <w:lang w:val="en-CA"/>
        </w:rPr>
        <w:t>Fairness And Equity</w:t>
      </w:r>
      <w:r>
        <w:rPr>
          <w:lang w:val="en-CA"/>
        </w:rPr>
        <w:t xml:space="preserve"> In one sense this is a fair tax in that it applies to every Canadian resident and the amount to be collected from each individual is the same.  This could be described as horizontal equity.  However, the tax could also be considered unfair in that it gives no consideration to the individual’s ability to pay the tax, either in terms of accumulated wealth or income.  </w:t>
      </w:r>
    </w:p>
    <w:p w:rsidR="00723466" w:rsidRPr="00F85A2E" w:rsidRDefault="00723466" w:rsidP="00723466">
      <w:pPr>
        <w:pStyle w:val="ABaseStyle"/>
        <w:rPr>
          <w:lang w:val="en-CA"/>
        </w:rPr>
      </w:pPr>
    </w:p>
    <w:p w:rsidR="00723466" w:rsidRDefault="00723466" w:rsidP="00723466">
      <w:pPr>
        <w:pStyle w:val="Bullet-1"/>
        <w:rPr>
          <w:lang w:val="en-CA"/>
        </w:rPr>
      </w:pPr>
      <w:r>
        <w:rPr>
          <w:b/>
          <w:bCs/>
          <w:lang w:val="en-CA"/>
        </w:rPr>
        <w:t>Regressiveness</w:t>
      </w:r>
      <w:r>
        <w:rPr>
          <w:lang w:val="en-CA"/>
        </w:rPr>
        <w:t xml:space="preserve"> Related to fairness is the fact that the tax is regressive.  That is, the tax will take a higher percentage of income from low income individuals than it will from high income individuals.  </w:t>
      </w:r>
    </w:p>
    <w:p w:rsidR="00723466" w:rsidRPr="00F85A2E" w:rsidRDefault="00723466" w:rsidP="00723466">
      <w:pPr>
        <w:pStyle w:val="ABaseStyle"/>
        <w:rPr>
          <w:lang w:val="en-CA"/>
        </w:rPr>
      </w:pPr>
    </w:p>
    <w:p w:rsidR="00723466" w:rsidRDefault="00723466" w:rsidP="00723466">
      <w:pPr>
        <w:pStyle w:val="Bullet-1"/>
        <w:rPr>
          <w:lang w:val="en-CA"/>
        </w:rPr>
      </w:pPr>
      <w:r>
        <w:rPr>
          <w:b/>
          <w:bCs/>
          <w:lang w:val="en-CA"/>
        </w:rPr>
        <w:t>Flexibility And Elasticity</w:t>
      </w:r>
      <w:r>
        <w:rPr>
          <w:lang w:val="en-CA"/>
        </w:rPr>
        <w:t xml:space="preserve"> Being a very simple tax, it will be very easy to change the rate at which it is assessed.  However, as it is a flat tax based simply on the existence of the individual, it will not respond to changing economic conditions.</w:t>
      </w:r>
    </w:p>
    <w:p w:rsidR="00723466" w:rsidRPr="00F85A2E" w:rsidRDefault="00723466" w:rsidP="00723466">
      <w:pPr>
        <w:pStyle w:val="ABaseStyle"/>
        <w:rPr>
          <w:lang w:val="en-CA"/>
        </w:rPr>
      </w:pPr>
    </w:p>
    <w:p w:rsidR="00723466" w:rsidRDefault="00723466" w:rsidP="00723466">
      <w:pPr>
        <w:pStyle w:val="Bullet-1"/>
        <w:rPr>
          <w:lang w:val="en-CA"/>
        </w:rPr>
      </w:pPr>
      <w:r>
        <w:rPr>
          <w:b/>
          <w:bCs/>
          <w:lang w:val="en-CA"/>
        </w:rPr>
        <w:t>Enforcement And Dependability Of Revenues</w:t>
      </w:r>
      <w:r>
        <w:rPr>
          <w:lang w:val="en-CA"/>
        </w:rPr>
        <w:t xml:space="preserve"> Given the presence of a physically visible audit trail (the HAT), there should be no enforcement problems.  Further, demographic statistics are reasonably predictable, making it relatively easy for the government to anticipate the expected levels of revenue.</w:t>
      </w:r>
    </w:p>
    <w:p w:rsidR="00723466" w:rsidRPr="00F85A2E" w:rsidRDefault="00723466" w:rsidP="00723466">
      <w:pPr>
        <w:pStyle w:val="ABaseStyle"/>
        <w:rPr>
          <w:lang w:val="en-CA"/>
        </w:rPr>
      </w:pPr>
    </w:p>
    <w:p w:rsidR="00723466" w:rsidRDefault="00723466" w:rsidP="00723466">
      <w:pPr>
        <w:pStyle w:val="Bullet-1"/>
        <w:rPr>
          <w:lang w:val="en-CA"/>
        </w:rPr>
      </w:pPr>
      <w:r>
        <w:rPr>
          <w:b/>
          <w:bCs/>
          <w:lang w:val="en-CA"/>
        </w:rPr>
        <w:t>Neutrality</w:t>
      </w:r>
      <w:r>
        <w:rPr>
          <w:lang w:val="en-CA"/>
        </w:rPr>
        <w:t xml:space="preserve"> Other than decisions related to whether to remain a Canadian resident, the tax appears to be neutral with respect to economic conditions.  </w:t>
      </w:r>
    </w:p>
    <w:p w:rsidR="00723466" w:rsidRPr="00F85A2E" w:rsidRDefault="00723466" w:rsidP="00723466">
      <w:pPr>
        <w:pStyle w:val="ABaseStyle"/>
        <w:rPr>
          <w:lang w:val="en-CA"/>
        </w:rPr>
      </w:pPr>
    </w:p>
    <w:p w:rsidR="00723466" w:rsidRDefault="00723466" w:rsidP="00723466">
      <w:pPr>
        <w:pStyle w:val="Bullet-1"/>
        <w:rPr>
          <w:lang w:val="en-CA"/>
        </w:rPr>
      </w:pPr>
      <w:r>
        <w:rPr>
          <w:b/>
          <w:bCs/>
          <w:lang w:val="en-CA"/>
        </w:rPr>
        <w:t>International Competitiveness</w:t>
      </w:r>
      <w:r>
        <w:rPr>
          <w:lang w:val="en-CA"/>
        </w:rPr>
        <w:t xml:space="preserve"> It seems unlikely that a $200 tax would be sufficient to influence a decision to either leave Canada or move to Canada.  Therefore, the tax could be thought of as being internationally competitive.  </w:t>
      </w:r>
    </w:p>
    <w:p w:rsidR="00723466" w:rsidRPr="00F85A2E" w:rsidRDefault="00723466" w:rsidP="00723466">
      <w:pPr>
        <w:pStyle w:val="ABaseStyle"/>
        <w:rPr>
          <w:lang w:val="en-CA"/>
        </w:rPr>
      </w:pPr>
    </w:p>
    <w:p w:rsidR="00723466" w:rsidRDefault="00723466" w:rsidP="00723466">
      <w:pPr>
        <w:pStyle w:val="Bullet-1"/>
        <w:rPr>
          <w:lang w:val="en-CA"/>
        </w:rPr>
      </w:pPr>
      <w:r>
        <w:rPr>
          <w:b/>
          <w:bCs/>
          <w:lang w:val="en-CA"/>
        </w:rPr>
        <w:t>Balance Between Sectors</w:t>
      </w:r>
      <w:r>
        <w:rPr>
          <w:lang w:val="en-CA"/>
        </w:rPr>
        <w:t xml:space="preserve"> The tax might be criticized as an additional burden on Canadian individuals as opposed to Canadian businesses.</w:t>
      </w:r>
    </w:p>
    <w:p w:rsidR="00723466" w:rsidRPr="00F85A2E" w:rsidRDefault="00723466" w:rsidP="00723466">
      <w:pPr>
        <w:pStyle w:val="ABaseStyle"/>
        <w:rPr>
          <w:lang w:val="en-CA"/>
        </w:rPr>
      </w:pPr>
    </w:p>
    <w:p w:rsidR="00723466" w:rsidRPr="00F85A2E" w:rsidRDefault="00723466" w:rsidP="00723466">
      <w:pPr>
        <w:pStyle w:val="ABaseStyle"/>
        <w:rPr>
          <w:lang w:val="en-CA"/>
        </w:rPr>
      </w:pPr>
      <w:r w:rsidRPr="00F85A2E">
        <w:rPr>
          <w:lang w:val="en-CA"/>
        </w:rPr>
        <w:t>There are, of course, other factors that could be considered.  </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Under-20"/>
        <w:rPr>
          <w:lang w:val="en-CA"/>
        </w:rPr>
      </w:pPr>
      <w:r w:rsidRPr="00A05155">
        <w:rPr>
          <w:lang w:val="en-CA"/>
        </w:rPr>
        <w:br w:type="page"/>
      </w:r>
      <w:bookmarkStart w:id="15" w:name="_Toc427347235"/>
      <w:r>
        <w:rPr>
          <w:lang w:val="en-CA"/>
        </w:rPr>
        <w:lastRenderedPageBreak/>
        <w:t>Solution to Assignment Problem One - 5</w:t>
      </w:r>
      <w:bookmarkEnd w:id="15"/>
    </w:p>
    <w:p w:rsidR="00723466" w:rsidRDefault="00723466" w:rsidP="00723466">
      <w:pPr>
        <w:pStyle w:val="Auto-Paragraph"/>
        <w:rPr>
          <w:lang w:val="en-CA"/>
        </w:rPr>
      </w:pPr>
      <w:r>
        <w:rPr>
          <w:lang w:val="en-CA"/>
        </w:rPr>
        <w:t xml:space="preserve">The term Net Income For Tax Purposes is commonly used to refer to income as determined under Part I, Division B of the </w:t>
      </w:r>
      <w:r>
        <w:rPr>
          <w:i/>
          <w:iCs/>
          <w:lang w:val="en-CA"/>
        </w:rPr>
        <w:t>Income Tax Act</w:t>
      </w:r>
      <w:r>
        <w:rPr>
          <w:lang w:val="en-CA"/>
        </w:rPr>
        <w:t>.  While Division B does not contain a definition of this income figure, ITA 3 contains a formula for the determination of this amount.  </w:t>
      </w:r>
    </w:p>
    <w:p w:rsidR="00723466" w:rsidRDefault="00723466" w:rsidP="00723466">
      <w:pPr>
        <w:pStyle w:val="Auto-Paragraph"/>
        <w:rPr>
          <w:lang w:val="en-CA"/>
        </w:rPr>
      </w:pPr>
      <w:r>
        <w:rPr>
          <w:lang w:val="en-CA"/>
        </w:rPr>
        <w:t>In general terms, Net Income For Tax Purposes would include:</w:t>
      </w:r>
    </w:p>
    <w:p w:rsidR="00723466" w:rsidRDefault="00723466" w:rsidP="00723466">
      <w:pPr>
        <w:pStyle w:val="Space-Half"/>
        <w:rPr>
          <w:lang w:val="en-CA"/>
        </w:rPr>
      </w:pPr>
    </w:p>
    <w:p w:rsidR="00723466" w:rsidRDefault="00723466" w:rsidP="00723466">
      <w:pPr>
        <w:pStyle w:val="Bullet-1"/>
        <w:rPr>
          <w:lang w:val="en-CA"/>
        </w:rPr>
      </w:pPr>
      <w:r>
        <w:rPr>
          <w:lang w:val="en-CA"/>
        </w:rPr>
        <w:t>Net income from employment (Subdivision a).</w:t>
      </w:r>
    </w:p>
    <w:p w:rsidR="00723466" w:rsidRDefault="00723466" w:rsidP="00723466">
      <w:pPr>
        <w:pStyle w:val="Space-Half"/>
        <w:rPr>
          <w:lang w:val="en-CA"/>
        </w:rPr>
      </w:pPr>
    </w:p>
    <w:p w:rsidR="00723466" w:rsidRDefault="00723466" w:rsidP="00723466">
      <w:pPr>
        <w:pStyle w:val="Bullet-1"/>
        <w:rPr>
          <w:lang w:val="en-CA"/>
        </w:rPr>
      </w:pPr>
      <w:r>
        <w:rPr>
          <w:lang w:val="en-CA"/>
        </w:rPr>
        <w:t>Net income from business or property (Subdivision b).</w:t>
      </w:r>
    </w:p>
    <w:p w:rsidR="00723466" w:rsidRDefault="00723466" w:rsidP="00723466">
      <w:pPr>
        <w:pStyle w:val="Space-Half"/>
        <w:rPr>
          <w:lang w:val="en-CA"/>
        </w:rPr>
      </w:pPr>
    </w:p>
    <w:p w:rsidR="00723466" w:rsidRDefault="00723466" w:rsidP="00723466">
      <w:pPr>
        <w:pStyle w:val="Bullet-1"/>
        <w:rPr>
          <w:lang w:val="en-CA"/>
        </w:rPr>
      </w:pPr>
      <w:r>
        <w:rPr>
          <w:lang w:val="en-CA"/>
        </w:rPr>
        <w:t>Taxable capital gains net of allowable capital losses (Subdivision c).</w:t>
      </w:r>
    </w:p>
    <w:p w:rsidR="00723466" w:rsidRDefault="00723466" w:rsidP="00723466">
      <w:pPr>
        <w:pStyle w:val="Space-Half"/>
        <w:rPr>
          <w:lang w:val="en-CA"/>
        </w:rPr>
      </w:pPr>
    </w:p>
    <w:p w:rsidR="00723466" w:rsidRDefault="00723466" w:rsidP="00723466">
      <w:pPr>
        <w:pStyle w:val="Bullet-1"/>
        <w:rPr>
          <w:lang w:val="en-CA"/>
        </w:rPr>
      </w:pPr>
      <w:r>
        <w:rPr>
          <w:lang w:val="en-CA"/>
        </w:rPr>
        <w:t>Other sources of income and other deductions (Subdivisions d and e).</w:t>
      </w:r>
    </w:p>
    <w:p w:rsidR="00723466" w:rsidRDefault="00723466" w:rsidP="00723466">
      <w:pPr>
        <w:pStyle w:val="Space-Half"/>
        <w:rPr>
          <w:lang w:val="en-CA"/>
        </w:rPr>
      </w:pPr>
    </w:p>
    <w:p w:rsidR="00723466" w:rsidRDefault="00723466" w:rsidP="00723466">
      <w:pPr>
        <w:pStyle w:val="Auto-Paragraph"/>
        <w:rPr>
          <w:lang w:val="en-CA"/>
        </w:rPr>
      </w:pPr>
      <w:r>
        <w:rPr>
          <w:lang w:val="en-CA"/>
        </w:rPr>
        <w:t>Losses from employment, business, property, and allowable business investment losses can be deducted as long as the total Net Income For Tax Purposes does not go below zero.</w:t>
      </w:r>
    </w:p>
    <w:p w:rsidR="00723466" w:rsidRDefault="00723466" w:rsidP="00723466">
      <w:pPr>
        <w:pStyle w:val="Auto-Paragraph"/>
        <w:rPr>
          <w:lang w:val="en-CA"/>
        </w:rPr>
      </w:pPr>
      <w:r>
        <w:rPr>
          <w:lang w:val="en-CA"/>
        </w:rPr>
        <w:t xml:space="preserve">In somewhat simplified terms, Taxable Income is simply Net Income For Tax Purposes, less certain deductions that are specified in Division C of the </w:t>
      </w:r>
      <w:r>
        <w:rPr>
          <w:i/>
          <w:iCs/>
          <w:lang w:val="en-CA"/>
        </w:rPr>
        <w:t>Income Tax Act</w:t>
      </w:r>
      <w:r>
        <w:rPr>
          <w:lang w:val="en-CA"/>
        </w:rPr>
        <w:t>.  </w:t>
      </w:r>
    </w:p>
    <w:p w:rsidR="00723466" w:rsidRDefault="00723466" w:rsidP="00723466">
      <w:pPr>
        <w:pStyle w:val="Auto-Paragraph"/>
        <w:rPr>
          <w:lang w:val="en-CA"/>
        </w:rPr>
      </w:pPr>
      <w:r>
        <w:rPr>
          <w:lang w:val="en-CA"/>
        </w:rPr>
        <w:t>As will be explained in subsequent Chapters, these deductions include:</w:t>
      </w:r>
    </w:p>
    <w:p w:rsidR="00723466" w:rsidRDefault="00723466" w:rsidP="00723466">
      <w:pPr>
        <w:pStyle w:val="Space-Half"/>
        <w:rPr>
          <w:lang w:val="en-CA"/>
        </w:rPr>
      </w:pPr>
    </w:p>
    <w:p w:rsidR="00723466" w:rsidRDefault="00723466" w:rsidP="00723466">
      <w:pPr>
        <w:pStyle w:val="Bullet-1"/>
        <w:rPr>
          <w:lang w:val="en-CA"/>
        </w:rPr>
      </w:pPr>
      <w:r>
        <w:rPr>
          <w:lang w:val="en-CA"/>
        </w:rPr>
        <w:t xml:space="preserve">a portion of stock option income, </w:t>
      </w:r>
    </w:p>
    <w:p w:rsidR="00723466" w:rsidRDefault="00723466" w:rsidP="00723466">
      <w:pPr>
        <w:pStyle w:val="Bullet-1"/>
        <w:rPr>
          <w:lang w:val="en-CA"/>
        </w:rPr>
      </w:pPr>
      <w:r>
        <w:rPr>
          <w:lang w:val="en-CA"/>
        </w:rPr>
        <w:t>home relocation loan amounts,</w:t>
      </w:r>
    </w:p>
    <w:p w:rsidR="00723466" w:rsidRDefault="00723466" w:rsidP="00723466">
      <w:pPr>
        <w:pStyle w:val="Bullet-1"/>
        <w:rPr>
          <w:lang w:val="en-CA"/>
        </w:rPr>
      </w:pPr>
      <w:r>
        <w:rPr>
          <w:lang w:val="en-CA"/>
        </w:rPr>
        <w:t xml:space="preserve">the northern residents deduction, </w:t>
      </w:r>
    </w:p>
    <w:p w:rsidR="00723466" w:rsidRDefault="00723466" w:rsidP="00723466">
      <w:pPr>
        <w:pStyle w:val="Bullet-1"/>
        <w:rPr>
          <w:lang w:val="en-CA"/>
        </w:rPr>
      </w:pPr>
      <w:r>
        <w:rPr>
          <w:lang w:val="en-CA"/>
        </w:rPr>
        <w:t>the lifetime capital gains deduction, and</w:t>
      </w:r>
    </w:p>
    <w:p w:rsidR="00723466" w:rsidRDefault="00723466" w:rsidP="00723466">
      <w:pPr>
        <w:pStyle w:val="Bullet-1"/>
        <w:rPr>
          <w:lang w:val="en-CA"/>
        </w:rPr>
      </w:pPr>
      <w:r>
        <w:rPr>
          <w:lang w:val="en-CA"/>
        </w:rPr>
        <w:t>loss carry overs from other years.</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Under-20"/>
        <w:rPr>
          <w:lang w:val="en-CA"/>
        </w:rPr>
      </w:pPr>
      <w:r w:rsidRPr="00A05155">
        <w:rPr>
          <w:lang w:val="en-CA"/>
        </w:rPr>
        <w:br w:type="page"/>
      </w:r>
      <w:bookmarkStart w:id="16" w:name="_Toc427347236"/>
      <w:r>
        <w:rPr>
          <w:lang w:val="en-CA"/>
        </w:rPr>
        <w:lastRenderedPageBreak/>
        <w:t>Solution to Assignment Problem One - 6</w:t>
      </w:r>
      <w:bookmarkEnd w:id="16"/>
    </w:p>
    <w:p w:rsidR="00723466" w:rsidRDefault="00723466" w:rsidP="00723466">
      <w:pPr>
        <w:pStyle w:val="Level-3"/>
        <w:rPr>
          <w:lang w:val="en-CA"/>
        </w:rPr>
      </w:pPr>
      <w:r>
        <w:rPr>
          <w:lang w:val="en-CA"/>
        </w:rPr>
        <w:t>Accountant’s View</w:t>
      </w:r>
    </w:p>
    <w:p w:rsidR="00723466" w:rsidRPr="00F85A2E" w:rsidRDefault="00723466" w:rsidP="00723466">
      <w:pPr>
        <w:pStyle w:val="ABaseStyle"/>
        <w:rPr>
          <w:lang w:val="en-CA"/>
        </w:rPr>
      </w:pPr>
      <w:r w:rsidRPr="00F85A2E">
        <w:rPr>
          <w:lang w:val="en-CA"/>
        </w:rPr>
        <w:t>The accountant’s definition uses historical cost accounting following GAAP.  Under GAAP, revenue is generally recognized when goods are sold or services delivered.  Expenses are then matched against these revenues, with the resulting difference referred to as accounting Net Income.</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3"/>
        <w:rPr>
          <w:lang w:val="en-CA"/>
        </w:rPr>
      </w:pPr>
      <w:r>
        <w:rPr>
          <w:lang w:val="en-CA"/>
        </w:rPr>
        <w:t>Economist’s View</w:t>
      </w:r>
    </w:p>
    <w:p w:rsidR="00723466" w:rsidRPr="00F85A2E" w:rsidRDefault="00723466" w:rsidP="00723466">
      <w:pPr>
        <w:pStyle w:val="ABaseStyle"/>
        <w:rPr>
          <w:lang w:val="en-CA"/>
        </w:rPr>
      </w:pPr>
      <w:r w:rsidRPr="00F85A2E">
        <w:rPr>
          <w:lang w:val="en-CA"/>
        </w:rPr>
        <w:t>The economist’s definition of income includes all gains, whether realized or unrealized, as increases in net economic power.</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3"/>
        <w:rPr>
          <w:lang w:val="en-CA"/>
        </w:rPr>
      </w:pPr>
      <w:r>
        <w:rPr>
          <w:lang w:val="en-CA"/>
        </w:rPr>
        <w:t>Income Tax Act View</w:t>
      </w:r>
    </w:p>
    <w:p w:rsidR="00723466" w:rsidRPr="00F85A2E" w:rsidRDefault="00723466" w:rsidP="00723466">
      <w:pPr>
        <w:pStyle w:val="ABaseStyle"/>
        <w:rPr>
          <w:lang w:val="en-CA"/>
        </w:rPr>
      </w:pPr>
      <w:r w:rsidRPr="00F85A2E">
        <w:rPr>
          <w:lang w:val="en-CA"/>
        </w:rPr>
        <w:t>Conceptually, the ITA view is very similar to the accountant’s view. However, there are many differences which result from the application of complex rules in the ITA.  For example, a portion of capital gains is not considered to be Taxable Income under the ITA view.  In contrast, both accountants and economists would include 100 percent of such gains in income.  Note, however, the timing would be different as economists would tend to recognize such gains prior to the realization.  Accountants generally do not recognize capital gains until they are realized through a disposition of the relevant asset.</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Under-20"/>
        <w:rPr>
          <w:lang w:val="en-CA"/>
        </w:rPr>
      </w:pPr>
      <w:r w:rsidRPr="00A05155">
        <w:rPr>
          <w:lang w:val="en-CA"/>
        </w:rPr>
        <w:br w:type="page"/>
      </w:r>
      <w:bookmarkStart w:id="17" w:name="_Toc427347237"/>
      <w:r>
        <w:rPr>
          <w:lang w:val="en-CA"/>
        </w:rPr>
        <w:lastRenderedPageBreak/>
        <w:t>Solution to Assignment Problem One - 7</w:t>
      </w:r>
      <w:bookmarkEnd w:id="17"/>
    </w:p>
    <w:p w:rsidR="00723466" w:rsidRDefault="00723466" w:rsidP="00723466">
      <w:pPr>
        <w:pStyle w:val="Level-3"/>
        <w:rPr>
          <w:lang w:val="en-CA"/>
        </w:rPr>
      </w:pPr>
      <w:r>
        <w:rPr>
          <w:lang w:val="en-CA"/>
        </w:rPr>
        <w:t>Case A</w:t>
      </w:r>
    </w:p>
    <w:p w:rsidR="00723466" w:rsidRPr="00F85A2E" w:rsidRDefault="00723466" w:rsidP="00723466">
      <w:pPr>
        <w:pStyle w:val="ABaseStyle"/>
        <w:rPr>
          <w:lang w:val="en-CA"/>
        </w:rPr>
      </w:pPr>
      <w:r w:rsidRPr="00F85A2E">
        <w:rPr>
          <w:lang w:val="en-CA"/>
        </w:rPr>
        <w:t>The Case A solution would be calculated as follows:</w:t>
      </w:r>
    </w:p>
    <w:p w:rsidR="00723466" w:rsidRPr="00F85A2E" w:rsidRDefault="00723466" w:rsidP="00723466">
      <w:pPr>
        <w:pStyle w:val="ABaseStyle"/>
        <w:rPr>
          <w:lang w:val="en-CA"/>
        </w:rPr>
      </w:pPr>
    </w:p>
    <w:p w:rsidR="00723466" w:rsidRDefault="00723466" w:rsidP="00723466">
      <w:pPr>
        <w:pStyle w:val="2"/>
        <w:rPr>
          <w:lang w:val="en-CA"/>
        </w:rPr>
      </w:pPr>
      <w:r>
        <w:rPr>
          <w:lang w:val="en-CA"/>
        </w:rPr>
        <w:t>Income Under ITA 3(a):</w:t>
      </w:r>
    </w:p>
    <w:p w:rsidR="00723466" w:rsidRDefault="00723466" w:rsidP="00723466">
      <w:pPr>
        <w:pStyle w:val="2"/>
        <w:rPr>
          <w:lang w:val="en-CA"/>
        </w:rPr>
      </w:pPr>
      <w:r>
        <w:rPr>
          <w:lang w:val="en-CA"/>
        </w:rPr>
        <w:tab/>
        <w:t>Employment Income</w:t>
      </w:r>
      <w:r>
        <w:rPr>
          <w:lang w:val="en-CA"/>
        </w:rPr>
        <w:tab/>
        <w:t xml:space="preserve">$126,100 </w:t>
      </w:r>
    </w:p>
    <w:p w:rsidR="00723466" w:rsidRDefault="00723466" w:rsidP="00723466">
      <w:pPr>
        <w:pStyle w:val="2"/>
        <w:rPr>
          <w:lang w:val="en-CA"/>
        </w:rPr>
      </w:pPr>
      <w:r>
        <w:rPr>
          <w:lang w:val="en-CA"/>
        </w:rPr>
        <w:tab/>
        <w:t>Business Income</w:t>
      </w:r>
      <w:r>
        <w:rPr>
          <w:lang w:val="en-CA"/>
        </w:rPr>
        <w:tab/>
      </w:r>
      <w:r>
        <w:rPr>
          <w:u w:val="single"/>
          <w:lang w:val="en-CA"/>
        </w:rPr>
        <w:t xml:space="preserve"> 14,100 </w:t>
      </w:r>
      <w:r>
        <w:rPr>
          <w:lang w:val="en-CA"/>
        </w:rPr>
        <w:tab/>
        <w:t xml:space="preserve">$140,200 </w:t>
      </w:r>
    </w:p>
    <w:p w:rsidR="00723466" w:rsidRDefault="00723466" w:rsidP="00723466">
      <w:pPr>
        <w:pStyle w:val="2"/>
        <w:rPr>
          <w:lang w:val="en-CA"/>
        </w:rPr>
      </w:pPr>
    </w:p>
    <w:p w:rsidR="00723466" w:rsidRDefault="00723466" w:rsidP="00723466">
      <w:pPr>
        <w:pStyle w:val="2"/>
        <w:rPr>
          <w:lang w:val="en-CA"/>
        </w:rPr>
      </w:pPr>
      <w:r>
        <w:rPr>
          <w:lang w:val="en-CA"/>
        </w:rPr>
        <w:t>Income Under ITA 3(b):</w:t>
      </w:r>
    </w:p>
    <w:p w:rsidR="00723466" w:rsidRDefault="00723466" w:rsidP="00723466">
      <w:pPr>
        <w:pStyle w:val="2"/>
        <w:rPr>
          <w:lang w:val="en-CA"/>
        </w:rPr>
      </w:pPr>
      <w:r>
        <w:rPr>
          <w:lang w:val="en-CA"/>
        </w:rPr>
        <w:tab/>
        <w:t>Taxable Capital Gains</w:t>
      </w:r>
    </w:p>
    <w:p w:rsidR="00723466" w:rsidRDefault="00723466" w:rsidP="00723466">
      <w:pPr>
        <w:pStyle w:val="2"/>
        <w:rPr>
          <w:lang w:val="en-CA"/>
        </w:rPr>
      </w:pPr>
      <w:r>
        <w:rPr>
          <w:lang w:val="en-CA"/>
        </w:rPr>
        <w:tab/>
        <w:t xml:space="preserve"> [(1/2)($56,400)]</w:t>
      </w:r>
      <w:r>
        <w:rPr>
          <w:lang w:val="en-CA"/>
        </w:rPr>
        <w:tab/>
        <w:t xml:space="preserve">$28,200 </w:t>
      </w:r>
    </w:p>
    <w:p w:rsidR="00723466" w:rsidRDefault="00723466" w:rsidP="00723466">
      <w:pPr>
        <w:pStyle w:val="2"/>
        <w:rPr>
          <w:lang w:val="en-CA"/>
        </w:rPr>
      </w:pPr>
      <w:r>
        <w:rPr>
          <w:lang w:val="en-CA"/>
        </w:rPr>
        <w:tab/>
        <w:t>Allowable Capital Losses</w:t>
      </w:r>
    </w:p>
    <w:p w:rsidR="00723466" w:rsidRDefault="00723466" w:rsidP="00723466">
      <w:pPr>
        <w:pStyle w:val="2"/>
        <w:rPr>
          <w:lang w:val="en-CA"/>
        </w:rPr>
      </w:pPr>
      <w:r>
        <w:rPr>
          <w:lang w:val="en-CA"/>
        </w:rPr>
        <w:tab/>
        <w:t xml:space="preserve"> [(1/2)($72,300)]</w:t>
      </w:r>
      <w:r>
        <w:rPr>
          <w:lang w:val="en-CA"/>
        </w:rPr>
        <w:tab/>
        <w:t>( 36,150)</w:t>
      </w:r>
      <w:r>
        <w:rPr>
          <w:lang w:val="en-CA"/>
        </w:rPr>
        <w:tab/>
        <w:t xml:space="preserve">Nil </w:t>
      </w:r>
    </w:p>
    <w:p w:rsidR="00723466" w:rsidRDefault="00723466" w:rsidP="00723466">
      <w:pPr>
        <w:pStyle w:val="2T"/>
        <w:rPr>
          <w:lang w:val="en-CA"/>
        </w:rPr>
      </w:pPr>
      <w:r>
        <w:rPr>
          <w:lang w:val="en-CA"/>
        </w:rPr>
        <w:t>Balance From ITA 3(a) And (b)</w:t>
      </w:r>
      <w:r>
        <w:rPr>
          <w:lang w:val="en-CA"/>
        </w:rPr>
        <w:tab/>
      </w:r>
      <w:r>
        <w:rPr>
          <w:lang w:val="en-CA"/>
        </w:rPr>
        <w:tab/>
        <w:t xml:space="preserve">$140,200 </w:t>
      </w:r>
    </w:p>
    <w:p w:rsidR="00723466" w:rsidRDefault="00723466" w:rsidP="00723466">
      <w:pPr>
        <w:pStyle w:val="2"/>
        <w:rPr>
          <w:lang w:val="en-CA"/>
        </w:rPr>
      </w:pPr>
      <w:r>
        <w:rPr>
          <w:lang w:val="en-CA"/>
        </w:rPr>
        <w:t>Spousal Support Payments [(12)($600)]</w:t>
      </w:r>
      <w:r>
        <w:rPr>
          <w:lang w:val="en-CA"/>
        </w:rPr>
        <w:tab/>
      </w:r>
      <w:r>
        <w:rPr>
          <w:lang w:val="en-CA"/>
        </w:rPr>
        <w:tab/>
        <w:t>(  7,200)</w:t>
      </w:r>
    </w:p>
    <w:p w:rsidR="00723466" w:rsidRDefault="00723466" w:rsidP="00723466">
      <w:pPr>
        <w:pStyle w:val="2T"/>
        <w:rPr>
          <w:lang w:val="en-CA"/>
        </w:rPr>
      </w:pPr>
      <w:r>
        <w:rPr>
          <w:lang w:val="en-CA"/>
        </w:rPr>
        <w:t>Balance From ITA 3(c)</w:t>
      </w:r>
      <w:r>
        <w:rPr>
          <w:lang w:val="en-CA"/>
        </w:rPr>
        <w:tab/>
      </w:r>
      <w:r>
        <w:rPr>
          <w:lang w:val="en-CA"/>
        </w:rPr>
        <w:tab/>
        <w:t xml:space="preserve">$133,000 </w:t>
      </w:r>
    </w:p>
    <w:p w:rsidR="00723466" w:rsidRDefault="00723466" w:rsidP="00723466">
      <w:pPr>
        <w:pStyle w:val="2"/>
        <w:rPr>
          <w:lang w:val="en-CA"/>
        </w:rPr>
      </w:pPr>
      <w:r>
        <w:rPr>
          <w:lang w:val="en-CA"/>
        </w:rPr>
        <w:t>Deduction Under ITA 3(d):</w:t>
      </w:r>
    </w:p>
    <w:p w:rsidR="00723466" w:rsidRDefault="00723466" w:rsidP="00723466">
      <w:pPr>
        <w:pStyle w:val="2"/>
        <w:rPr>
          <w:lang w:val="en-CA"/>
        </w:rPr>
      </w:pPr>
      <w:r>
        <w:rPr>
          <w:lang w:val="en-CA"/>
        </w:rPr>
        <w:tab/>
        <w:t>Net Rental Loss</w:t>
      </w:r>
      <w:r>
        <w:rPr>
          <w:lang w:val="en-CA"/>
        </w:rPr>
        <w:tab/>
      </w:r>
      <w:r>
        <w:rPr>
          <w:lang w:val="en-CA"/>
        </w:rPr>
        <w:tab/>
        <w:t>( 4,600)</w:t>
      </w:r>
    </w:p>
    <w:p w:rsidR="00723466" w:rsidRDefault="00723466" w:rsidP="00723466">
      <w:pPr>
        <w:pStyle w:val="2GT"/>
        <w:rPr>
          <w:lang w:val="en-CA"/>
        </w:rPr>
      </w:pPr>
      <w:r>
        <w:rPr>
          <w:lang w:val="en-CA"/>
        </w:rPr>
        <w:t xml:space="preserve">Net Income For Tax Purposes (Division B Income) </w:t>
      </w:r>
      <w:r>
        <w:rPr>
          <w:lang w:val="en-CA"/>
        </w:rPr>
        <w:tab/>
      </w:r>
      <w:r>
        <w:rPr>
          <w:lang w:val="en-CA"/>
        </w:rPr>
        <w:tab/>
        <w:t xml:space="preserve"> $128,400 </w:t>
      </w:r>
    </w:p>
    <w:p w:rsidR="00723466" w:rsidRPr="00F85A2E" w:rsidRDefault="00723466" w:rsidP="00723466">
      <w:pPr>
        <w:pStyle w:val="ABaseStyle"/>
        <w:rPr>
          <w:lang w:val="en-CA"/>
        </w:rPr>
      </w:pPr>
    </w:p>
    <w:p w:rsidR="00723466" w:rsidRPr="00F85A2E" w:rsidRDefault="00723466" w:rsidP="00723466">
      <w:pPr>
        <w:pStyle w:val="ABaseStyle"/>
        <w:rPr>
          <w:lang w:val="en-CA"/>
        </w:rPr>
      </w:pPr>
      <w:r w:rsidRPr="00F85A2E">
        <w:rPr>
          <w:lang w:val="en-CA"/>
        </w:rPr>
        <w:t>In this Case, Carl has an unused allowable capital loss carry over of $7,950 ($28,200 - $36,150).  The lottery winnings would not be included in income.</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3"/>
        <w:rPr>
          <w:lang w:val="en-CA"/>
        </w:rPr>
      </w:pPr>
      <w:r>
        <w:rPr>
          <w:lang w:val="en-CA"/>
        </w:rPr>
        <w:t>Case B</w:t>
      </w:r>
    </w:p>
    <w:p w:rsidR="00723466" w:rsidRPr="00F85A2E" w:rsidRDefault="00723466" w:rsidP="00723466">
      <w:pPr>
        <w:pStyle w:val="ABaseStyle"/>
        <w:rPr>
          <w:lang w:val="en-CA"/>
        </w:rPr>
      </w:pPr>
      <w:r w:rsidRPr="00F85A2E">
        <w:rPr>
          <w:lang w:val="en-CA"/>
        </w:rPr>
        <w:t>The Case B solution would be calculated as follows:</w:t>
      </w:r>
    </w:p>
    <w:p w:rsidR="00723466" w:rsidRPr="00F85A2E" w:rsidRDefault="00723466" w:rsidP="00723466">
      <w:pPr>
        <w:pStyle w:val="ABaseStyle"/>
        <w:rPr>
          <w:lang w:val="en-CA"/>
        </w:rPr>
      </w:pPr>
    </w:p>
    <w:p w:rsidR="00723466" w:rsidRDefault="00723466" w:rsidP="00723466">
      <w:pPr>
        <w:pStyle w:val="2"/>
        <w:rPr>
          <w:lang w:val="en-CA"/>
        </w:rPr>
      </w:pPr>
      <w:r>
        <w:rPr>
          <w:lang w:val="en-CA"/>
        </w:rPr>
        <w:t>Income Under ITA 3(a):</w:t>
      </w:r>
    </w:p>
    <w:p w:rsidR="00723466" w:rsidRDefault="00723466" w:rsidP="00723466">
      <w:pPr>
        <w:pStyle w:val="2"/>
        <w:rPr>
          <w:lang w:val="en-CA"/>
        </w:rPr>
      </w:pPr>
      <w:r>
        <w:rPr>
          <w:lang w:val="en-CA"/>
        </w:rPr>
        <w:tab/>
        <w:t>Employment Income</w:t>
      </w:r>
      <w:r>
        <w:rPr>
          <w:lang w:val="en-CA"/>
        </w:rPr>
        <w:tab/>
        <w:t xml:space="preserve">$89,000 </w:t>
      </w:r>
    </w:p>
    <w:p w:rsidR="00723466" w:rsidRDefault="00723466" w:rsidP="00723466">
      <w:pPr>
        <w:pStyle w:val="2"/>
        <w:rPr>
          <w:lang w:val="en-CA"/>
        </w:rPr>
      </w:pPr>
      <w:r>
        <w:rPr>
          <w:lang w:val="en-CA"/>
        </w:rPr>
        <w:tab/>
        <w:t>Interest Income</w:t>
      </w:r>
      <w:r>
        <w:rPr>
          <w:lang w:val="en-CA"/>
        </w:rPr>
        <w:tab/>
        <w:t xml:space="preserve">3,100 </w:t>
      </w:r>
    </w:p>
    <w:p w:rsidR="00723466" w:rsidRDefault="00723466" w:rsidP="00723466">
      <w:pPr>
        <w:pStyle w:val="2"/>
        <w:rPr>
          <w:lang w:val="en-CA"/>
        </w:rPr>
      </w:pPr>
      <w:r>
        <w:rPr>
          <w:lang w:val="en-CA"/>
        </w:rPr>
        <w:tab/>
        <w:t>Net Rental Income</w:t>
      </w:r>
      <w:r>
        <w:rPr>
          <w:lang w:val="en-CA"/>
        </w:rPr>
        <w:tab/>
      </w:r>
      <w:r>
        <w:rPr>
          <w:u w:val="single"/>
          <w:lang w:val="en-CA"/>
        </w:rPr>
        <w:t xml:space="preserve"> 8,600 </w:t>
      </w:r>
      <w:r>
        <w:rPr>
          <w:lang w:val="en-CA"/>
        </w:rPr>
        <w:tab/>
        <w:t xml:space="preserve">$100,700 </w:t>
      </w:r>
    </w:p>
    <w:p w:rsidR="00723466" w:rsidRDefault="00723466" w:rsidP="00723466">
      <w:pPr>
        <w:pStyle w:val="Space-Half"/>
        <w:rPr>
          <w:lang w:val="en-CA"/>
        </w:rPr>
      </w:pPr>
    </w:p>
    <w:p w:rsidR="00723466" w:rsidRDefault="00723466" w:rsidP="00723466">
      <w:pPr>
        <w:pStyle w:val="2"/>
        <w:rPr>
          <w:lang w:val="en-CA"/>
        </w:rPr>
      </w:pPr>
      <w:r>
        <w:rPr>
          <w:lang w:val="en-CA"/>
        </w:rPr>
        <w:t>Income Under ITA 3(b):</w:t>
      </w:r>
    </w:p>
    <w:p w:rsidR="00723466" w:rsidRDefault="00723466" w:rsidP="00723466">
      <w:pPr>
        <w:pStyle w:val="2"/>
        <w:rPr>
          <w:lang w:val="en-CA"/>
        </w:rPr>
      </w:pPr>
      <w:r>
        <w:rPr>
          <w:lang w:val="en-CA"/>
        </w:rPr>
        <w:tab/>
        <w:t>Taxable Capital Gains</w:t>
      </w:r>
    </w:p>
    <w:p w:rsidR="00723466" w:rsidRDefault="00723466" w:rsidP="00723466">
      <w:pPr>
        <w:pStyle w:val="2"/>
        <w:rPr>
          <w:lang w:val="en-CA"/>
        </w:rPr>
      </w:pPr>
      <w:r>
        <w:rPr>
          <w:lang w:val="en-CA"/>
        </w:rPr>
        <w:tab/>
        <w:t xml:space="preserve"> [(1/2)($46,200)]</w:t>
      </w:r>
      <w:r>
        <w:rPr>
          <w:lang w:val="en-CA"/>
        </w:rPr>
        <w:tab/>
        <w:t xml:space="preserve">$23,100 </w:t>
      </w:r>
    </w:p>
    <w:p w:rsidR="00723466" w:rsidRDefault="00723466" w:rsidP="00723466">
      <w:pPr>
        <w:pStyle w:val="2"/>
        <w:rPr>
          <w:lang w:val="en-CA"/>
        </w:rPr>
      </w:pPr>
      <w:r>
        <w:rPr>
          <w:lang w:val="en-CA"/>
        </w:rPr>
        <w:tab/>
        <w:t>Allowable Capital Losses</w:t>
      </w:r>
    </w:p>
    <w:p w:rsidR="00723466" w:rsidRDefault="00723466" w:rsidP="00723466">
      <w:pPr>
        <w:pStyle w:val="2"/>
        <w:rPr>
          <w:lang w:val="en-CA"/>
        </w:rPr>
      </w:pPr>
      <w:r>
        <w:rPr>
          <w:lang w:val="en-CA"/>
        </w:rPr>
        <w:tab/>
        <w:t xml:space="preserve"> [(1/2)($26,300)]</w:t>
      </w:r>
      <w:r>
        <w:rPr>
          <w:lang w:val="en-CA"/>
        </w:rPr>
        <w:tab/>
        <w:t>( 13,150)</w:t>
      </w:r>
      <w:r>
        <w:rPr>
          <w:lang w:val="en-CA"/>
        </w:rPr>
        <w:tab/>
        <w:t xml:space="preserve">9,950 </w:t>
      </w:r>
    </w:p>
    <w:p w:rsidR="00723466" w:rsidRDefault="00723466" w:rsidP="00723466">
      <w:pPr>
        <w:pStyle w:val="2T"/>
        <w:rPr>
          <w:lang w:val="en-CA"/>
        </w:rPr>
      </w:pPr>
      <w:r>
        <w:rPr>
          <w:lang w:val="en-CA"/>
        </w:rPr>
        <w:t>Balance From ITA 3(a) And (b)</w:t>
      </w:r>
      <w:r>
        <w:rPr>
          <w:lang w:val="en-CA"/>
        </w:rPr>
        <w:tab/>
      </w:r>
      <w:r>
        <w:rPr>
          <w:lang w:val="en-CA"/>
        </w:rPr>
        <w:tab/>
        <w:t xml:space="preserve">$110,650 </w:t>
      </w:r>
    </w:p>
    <w:p w:rsidR="00723466" w:rsidRDefault="00723466" w:rsidP="00723466">
      <w:pPr>
        <w:pStyle w:val="2"/>
        <w:rPr>
          <w:lang w:val="en-CA"/>
        </w:rPr>
      </w:pPr>
      <w:r>
        <w:rPr>
          <w:lang w:val="en-CA"/>
        </w:rPr>
        <w:t>Deductible RRSP Contribution</w:t>
      </w:r>
      <w:r>
        <w:rPr>
          <w:lang w:val="en-CA"/>
        </w:rPr>
        <w:tab/>
      </w:r>
      <w:r>
        <w:rPr>
          <w:lang w:val="en-CA"/>
        </w:rPr>
        <w:tab/>
        <w:t>( 8,600)</w:t>
      </w:r>
    </w:p>
    <w:p w:rsidR="00723466" w:rsidRDefault="00723466" w:rsidP="00723466">
      <w:pPr>
        <w:pStyle w:val="2T"/>
        <w:rPr>
          <w:lang w:val="en-CA"/>
        </w:rPr>
      </w:pPr>
      <w:r>
        <w:rPr>
          <w:lang w:val="en-CA"/>
        </w:rPr>
        <w:t>Balance From ITA 3(c)</w:t>
      </w:r>
      <w:r>
        <w:rPr>
          <w:lang w:val="en-CA"/>
        </w:rPr>
        <w:tab/>
      </w:r>
      <w:r>
        <w:rPr>
          <w:lang w:val="en-CA"/>
        </w:rPr>
        <w:tab/>
        <w:t xml:space="preserve">$102,050 </w:t>
      </w:r>
    </w:p>
    <w:p w:rsidR="00723466" w:rsidRDefault="00723466" w:rsidP="00723466">
      <w:pPr>
        <w:pStyle w:val="2"/>
        <w:rPr>
          <w:lang w:val="en-CA"/>
        </w:rPr>
      </w:pPr>
      <w:r>
        <w:rPr>
          <w:lang w:val="en-CA"/>
        </w:rPr>
        <w:t>Deduction Under ITA 3(d):</w:t>
      </w:r>
    </w:p>
    <w:p w:rsidR="00723466" w:rsidRDefault="00723466" w:rsidP="00723466">
      <w:pPr>
        <w:pStyle w:val="2"/>
        <w:rPr>
          <w:lang w:val="en-CA"/>
        </w:rPr>
      </w:pPr>
      <w:r>
        <w:rPr>
          <w:lang w:val="en-CA"/>
        </w:rPr>
        <w:tab/>
        <w:t>Unincorporated Business Loss</w:t>
      </w:r>
      <w:r>
        <w:rPr>
          <w:lang w:val="en-CA"/>
        </w:rPr>
        <w:tab/>
      </w:r>
      <w:r>
        <w:rPr>
          <w:lang w:val="en-CA"/>
        </w:rPr>
        <w:tab/>
        <w:t>( 187,400)</w:t>
      </w:r>
    </w:p>
    <w:p w:rsidR="00723466" w:rsidRDefault="00723466" w:rsidP="00723466">
      <w:pPr>
        <w:pStyle w:val="2GT"/>
        <w:rPr>
          <w:lang w:val="en-CA"/>
        </w:rPr>
      </w:pPr>
      <w:r>
        <w:rPr>
          <w:lang w:val="en-CA"/>
        </w:rPr>
        <w:t xml:space="preserve">Net Income For Tax Purposes (Division B Income) </w:t>
      </w:r>
      <w:r>
        <w:rPr>
          <w:lang w:val="en-CA"/>
        </w:rPr>
        <w:tab/>
      </w:r>
      <w:r>
        <w:rPr>
          <w:lang w:val="en-CA"/>
        </w:rPr>
        <w:tab/>
        <w:t xml:space="preserve">Nil </w:t>
      </w:r>
    </w:p>
    <w:p w:rsidR="00723466" w:rsidRPr="00F85A2E" w:rsidRDefault="00723466" w:rsidP="00723466">
      <w:pPr>
        <w:pStyle w:val="ABaseStyle"/>
        <w:rPr>
          <w:lang w:val="en-CA"/>
        </w:rPr>
      </w:pPr>
    </w:p>
    <w:p w:rsidR="00723466" w:rsidRPr="00F85A2E" w:rsidRDefault="00723466" w:rsidP="00723466">
      <w:pPr>
        <w:pStyle w:val="ABaseStyle"/>
        <w:rPr>
          <w:lang w:val="en-CA"/>
        </w:rPr>
      </w:pPr>
      <w:r w:rsidRPr="00F85A2E">
        <w:rPr>
          <w:lang w:val="en-CA"/>
        </w:rPr>
        <w:t>In this Case, Carl has an unused business loss carry over of $85,350 ($102,050 - $187,400).</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Under-20"/>
        <w:rPr>
          <w:lang w:val="en-CA"/>
        </w:rPr>
      </w:pPr>
      <w:r w:rsidRPr="00A05155">
        <w:rPr>
          <w:lang w:val="en-CA"/>
        </w:rPr>
        <w:br w:type="page"/>
      </w:r>
      <w:bookmarkStart w:id="18" w:name="_Toc427347238"/>
      <w:r>
        <w:rPr>
          <w:lang w:val="en-CA"/>
        </w:rPr>
        <w:lastRenderedPageBreak/>
        <w:t>Solution to Assignment Problem One - 8</w:t>
      </w:r>
      <w:bookmarkEnd w:id="18"/>
    </w:p>
    <w:p w:rsidR="00723466" w:rsidRDefault="00723466" w:rsidP="00723466">
      <w:pPr>
        <w:pStyle w:val="Level-3"/>
        <w:rPr>
          <w:lang w:val="en-CA"/>
        </w:rPr>
      </w:pPr>
      <w:r>
        <w:rPr>
          <w:lang w:val="en-CA"/>
        </w:rPr>
        <w:t>Case 1</w:t>
      </w:r>
    </w:p>
    <w:p w:rsidR="00723466" w:rsidRPr="00F85A2E" w:rsidRDefault="00723466" w:rsidP="00723466">
      <w:pPr>
        <w:pStyle w:val="ABaseStyle"/>
        <w:rPr>
          <w:lang w:val="en-CA"/>
        </w:rPr>
      </w:pPr>
      <w:r w:rsidRPr="00F85A2E">
        <w:rPr>
          <w:lang w:val="en-CA"/>
        </w:rPr>
        <w:t>The Case 1 solution would be calculated as follows:</w:t>
      </w:r>
    </w:p>
    <w:p w:rsidR="00723466" w:rsidRDefault="00723466" w:rsidP="00723466">
      <w:pPr>
        <w:pStyle w:val="Space-Half"/>
        <w:rPr>
          <w:lang w:val="en-CA"/>
        </w:rPr>
      </w:pPr>
    </w:p>
    <w:p w:rsidR="00723466" w:rsidRDefault="00723466" w:rsidP="00723466">
      <w:pPr>
        <w:pStyle w:val="2"/>
        <w:rPr>
          <w:lang w:val="en-CA"/>
        </w:rPr>
      </w:pPr>
      <w:r>
        <w:rPr>
          <w:lang w:val="en-CA"/>
        </w:rPr>
        <w:t>Income Under ITA 3(a):</w:t>
      </w:r>
    </w:p>
    <w:p w:rsidR="00723466" w:rsidRDefault="00723466" w:rsidP="00723466">
      <w:pPr>
        <w:pStyle w:val="2"/>
        <w:rPr>
          <w:lang w:val="en-CA"/>
        </w:rPr>
      </w:pPr>
      <w:r>
        <w:rPr>
          <w:lang w:val="en-CA"/>
        </w:rPr>
        <w:tab/>
        <w:t>Net Employment Income</w:t>
      </w:r>
      <w:r>
        <w:rPr>
          <w:lang w:val="en-CA"/>
        </w:rPr>
        <w:tab/>
        <w:t xml:space="preserve">$82,438 </w:t>
      </w:r>
    </w:p>
    <w:p w:rsidR="00723466" w:rsidRDefault="00723466" w:rsidP="00723466">
      <w:pPr>
        <w:pStyle w:val="2"/>
        <w:rPr>
          <w:lang w:val="en-CA"/>
        </w:rPr>
      </w:pPr>
      <w:r>
        <w:rPr>
          <w:lang w:val="en-CA"/>
        </w:rPr>
        <w:tab/>
        <w:t>Interest Income</w:t>
      </w:r>
      <w:r>
        <w:rPr>
          <w:lang w:val="en-CA"/>
        </w:rPr>
        <w:tab/>
      </w:r>
      <w:r>
        <w:rPr>
          <w:u w:val="single"/>
          <w:lang w:val="en-CA"/>
        </w:rPr>
        <w:t xml:space="preserve"> 3,521 </w:t>
      </w:r>
      <w:r>
        <w:rPr>
          <w:lang w:val="en-CA"/>
        </w:rPr>
        <w:tab/>
        <w:t xml:space="preserve"> $85,959 </w:t>
      </w:r>
    </w:p>
    <w:p w:rsidR="00723466" w:rsidRDefault="00723466" w:rsidP="00723466">
      <w:pPr>
        <w:pStyle w:val="Space-Half"/>
        <w:rPr>
          <w:lang w:val="en-CA"/>
        </w:rPr>
      </w:pPr>
    </w:p>
    <w:p w:rsidR="00723466" w:rsidRDefault="00723466" w:rsidP="00723466">
      <w:pPr>
        <w:pStyle w:val="2"/>
        <w:rPr>
          <w:lang w:val="en-CA"/>
        </w:rPr>
      </w:pPr>
      <w:r>
        <w:rPr>
          <w:lang w:val="en-CA"/>
        </w:rPr>
        <w:t>Income Under ITA 3(b):</w:t>
      </w:r>
    </w:p>
    <w:p w:rsidR="00723466" w:rsidRDefault="00723466" w:rsidP="00723466">
      <w:pPr>
        <w:pStyle w:val="2"/>
        <w:rPr>
          <w:lang w:val="en-CA"/>
        </w:rPr>
      </w:pPr>
      <w:r>
        <w:rPr>
          <w:lang w:val="en-CA"/>
        </w:rPr>
        <w:tab/>
        <w:t>Taxable Capital Gains</w:t>
      </w:r>
      <w:r>
        <w:rPr>
          <w:lang w:val="en-CA"/>
        </w:rPr>
        <w:tab/>
        <w:t xml:space="preserve">$16,346 </w:t>
      </w:r>
    </w:p>
    <w:p w:rsidR="00723466" w:rsidRDefault="00723466" w:rsidP="00723466">
      <w:pPr>
        <w:pStyle w:val="2"/>
        <w:rPr>
          <w:lang w:val="en-CA"/>
        </w:rPr>
      </w:pPr>
      <w:r>
        <w:rPr>
          <w:lang w:val="en-CA"/>
        </w:rPr>
        <w:tab/>
        <w:t xml:space="preserve">Allowable Capital Losses </w:t>
      </w:r>
      <w:r>
        <w:rPr>
          <w:lang w:val="en-CA"/>
        </w:rPr>
        <w:tab/>
        <w:t>( 3,478)</w:t>
      </w:r>
      <w:r>
        <w:rPr>
          <w:lang w:val="en-CA"/>
        </w:rPr>
        <w:tab/>
        <w:t xml:space="preserve">12,868 </w:t>
      </w:r>
    </w:p>
    <w:p w:rsidR="00723466" w:rsidRDefault="00723466" w:rsidP="00723466">
      <w:pPr>
        <w:pStyle w:val="2T"/>
        <w:rPr>
          <w:lang w:val="en-CA"/>
        </w:rPr>
      </w:pPr>
      <w:r>
        <w:rPr>
          <w:lang w:val="en-CA"/>
        </w:rPr>
        <w:t>Balance From ITA 3(a) And (b)</w:t>
      </w:r>
      <w:r>
        <w:rPr>
          <w:lang w:val="en-CA"/>
        </w:rPr>
        <w:tab/>
      </w:r>
      <w:r>
        <w:rPr>
          <w:lang w:val="en-CA"/>
        </w:rPr>
        <w:tab/>
        <w:t xml:space="preserve">$98,827 </w:t>
      </w:r>
    </w:p>
    <w:p w:rsidR="00723466" w:rsidRDefault="00723466" w:rsidP="00723466">
      <w:pPr>
        <w:pStyle w:val="2"/>
        <w:rPr>
          <w:lang w:val="en-CA"/>
        </w:rPr>
      </w:pPr>
      <w:r>
        <w:rPr>
          <w:lang w:val="en-CA"/>
        </w:rPr>
        <w:t>RRSP Contribution</w:t>
      </w:r>
      <w:r>
        <w:rPr>
          <w:lang w:val="en-CA"/>
        </w:rPr>
        <w:tab/>
      </w:r>
      <w:r>
        <w:rPr>
          <w:lang w:val="en-CA"/>
        </w:rPr>
        <w:tab/>
        <w:t>( 6,420)</w:t>
      </w:r>
    </w:p>
    <w:p w:rsidR="00723466" w:rsidRDefault="00723466" w:rsidP="00723466">
      <w:pPr>
        <w:pStyle w:val="2GT"/>
        <w:rPr>
          <w:lang w:val="en-CA"/>
        </w:rPr>
      </w:pPr>
      <w:r>
        <w:rPr>
          <w:lang w:val="en-CA"/>
        </w:rPr>
        <w:t>Balance From ITA 3(c) And Net Income For Tax Purposes</w:t>
      </w:r>
      <w:r>
        <w:rPr>
          <w:lang w:val="en-CA"/>
        </w:rPr>
        <w:tab/>
        <w:t xml:space="preserve">$92,407 </w:t>
      </w:r>
    </w:p>
    <w:p w:rsidR="00723466" w:rsidRPr="00F85A2E" w:rsidRDefault="00723466" w:rsidP="00723466">
      <w:pPr>
        <w:pStyle w:val="ABaseStyle"/>
        <w:rPr>
          <w:lang w:val="en-CA"/>
        </w:rPr>
      </w:pPr>
    </w:p>
    <w:p w:rsidR="00723466" w:rsidRPr="00F85A2E" w:rsidRDefault="00723466" w:rsidP="00723466">
      <w:pPr>
        <w:pStyle w:val="ABaseStyle"/>
        <w:rPr>
          <w:lang w:val="en-CA"/>
        </w:rPr>
      </w:pPr>
      <w:r w:rsidRPr="00F85A2E">
        <w:rPr>
          <w:lang w:val="en-CA"/>
        </w:rPr>
        <w:t>In this Case, Mr. Bowman has no loss carry overs at the end of the year.  </w:t>
      </w:r>
    </w:p>
    <w:p w:rsidR="00723466" w:rsidRPr="00F85A2E" w:rsidRDefault="00723466" w:rsidP="00723466">
      <w:pPr>
        <w:pStyle w:val="ABaseStyle"/>
        <w:rPr>
          <w:lang w:val="en-CA"/>
        </w:rPr>
      </w:pPr>
    </w:p>
    <w:p w:rsidR="00723466" w:rsidRDefault="00723466" w:rsidP="00723466">
      <w:pPr>
        <w:pStyle w:val="Space-Half"/>
        <w:rPr>
          <w:lang w:val="en-CA"/>
        </w:rPr>
      </w:pPr>
    </w:p>
    <w:p w:rsidR="00723466" w:rsidRDefault="00723466" w:rsidP="00723466">
      <w:pPr>
        <w:pStyle w:val="Level-3"/>
        <w:rPr>
          <w:lang w:val="en-CA"/>
        </w:rPr>
      </w:pPr>
      <w:r>
        <w:rPr>
          <w:lang w:val="en-CA"/>
        </w:rPr>
        <w:t>Case 2</w:t>
      </w:r>
    </w:p>
    <w:p w:rsidR="00723466" w:rsidRPr="00F85A2E" w:rsidRDefault="00723466" w:rsidP="00723466">
      <w:pPr>
        <w:pStyle w:val="ABaseStyle"/>
        <w:rPr>
          <w:lang w:val="en-CA"/>
        </w:rPr>
      </w:pPr>
      <w:r w:rsidRPr="00F85A2E">
        <w:rPr>
          <w:lang w:val="en-CA"/>
        </w:rPr>
        <w:t>The Case 2 solution would be calculated as follows:</w:t>
      </w:r>
    </w:p>
    <w:p w:rsidR="00723466" w:rsidRDefault="00723466" w:rsidP="00723466">
      <w:pPr>
        <w:pStyle w:val="Space-Half"/>
        <w:rPr>
          <w:lang w:val="en-CA"/>
        </w:rPr>
      </w:pPr>
    </w:p>
    <w:p w:rsidR="00723466" w:rsidRDefault="00723466" w:rsidP="00723466">
      <w:pPr>
        <w:pStyle w:val="2"/>
        <w:rPr>
          <w:lang w:val="en-CA"/>
        </w:rPr>
      </w:pPr>
      <w:r>
        <w:rPr>
          <w:lang w:val="en-CA"/>
        </w:rPr>
        <w:t>Income Under ITA 3(a):</w:t>
      </w:r>
    </w:p>
    <w:p w:rsidR="00723466" w:rsidRDefault="00723466" w:rsidP="00723466">
      <w:pPr>
        <w:pStyle w:val="2"/>
        <w:rPr>
          <w:lang w:val="en-CA"/>
        </w:rPr>
      </w:pPr>
      <w:r>
        <w:rPr>
          <w:lang w:val="en-CA"/>
        </w:rPr>
        <w:tab/>
        <w:t>Net Business Income</w:t>
      </w:r>
      <w:r>
        <w:rPr>
          <w:lang w:val="en-CA"/>
        </w:rPr>
        <w:tab/>
      </w:r>
      <w:r>
        <w:rPr>
          <w:lang w:val="en-CA"/>
        </w:rPr>
        <w:tab/>
        <w:t xml:space="preserve">$56,782 </w:t>
      </w:r>
    </w:p>
    <w:p w:rsidR="00723466" w:rsidRDefault="00723466" w:rsidP="00723466">
      <w:pPr>
        <w:pStyle w:val="2"/>
        <w:rPr>
          <w:lang w:val="en-CA"/>
        </w:rPr>
      </w:pPr>
      <w:r>
        <w:rPr>
          <w:lang w:val="en-CA"/>
        </w:rPr>
        <w:t>Income Under ITA 3(b):</w:t>
      </w:r>
    </w:p>
    <w:p w:rsidR="00723466" w:rsidRDefault="00723466" w:rsidP="00723466">
      <w:pPr>
        <w:pStyle w:val="2"/>
        <w:rPr>
          <w:lang w:val="en-CA"/>
        </w:rPr>
      </w:pPr>
      <w:r>
        <w:rPr>
          <w:lang w:val="en-CA"/>
        </w:rPr>
        <w:tab/>
        <w:t>Taxable Capital Gains</w:t>
      </w:r>
      <w:r>
        <w:rPr>
          <w:lang w:val="en-CA"/>
        </w:rPr>
        <w:tab/>
        <w:t xml:space="preserve">$3,426 </w:t>
      </w:r>
    </w:p>
    <w:p w:rsidR="00723466" w:rsidRDefault="00723466" w:rsidP="00723466">
      <w:pPr>
        <w:pStyle w:val="2"/>
        <w:rPr>
          <w:lang w:val="en-CA"/>
        </w:rPr>
      </w:pPr>
      <w:r>
        <w:rPr>
          <w:lang w:val="en-CA"/>
        </w:rPr>
        <w:tab/>
        <w:t>Allowable Capital Loss</w:t>
      </w:r>
      <w:r>
        <w:rPr>
          <w:lang w:val="en-CA"/>
        </w:rPr>
        <w:tab/>
        <w:t>( 4,560)</w:t>
      </w:r>
      <w:r>
        <w:rPr>
          <w:lang w:val="en-CA"/>
        </w:rPr>
        <w:tab/>
        <w:t xml:space="preserve">Nil </w:t>
      </w:r>
    </w:p>
    <w:p w:rsidR="00723466" w:rsidRDefault="00723466" w:rsidP="00723466">
      <w:pPr>
        <w:pStyle w:val="2T"/>
        <w:rPr>
          <w:lang w:val="en-CA"/>
        </w:rPr>
      </w:pPr>
      <w:r>
        <w:rPr>
          <w:lang w:val="en-CA"/>
        </w:rPr>
        <w:t>Balance From ITA 3(a) And (b)</w:t>
      </w:r>
      <w:r>
        <w:rPr>
          <w:lang w:val="en-CA"/>
        </w:rPr>
        <w:tab/>
      </w:r>
      <w:r>
        <w:rPr>
          <w:lang w:val="en-CA"/>
        </w:rPr>
        <w:tab/>
        <w:t xml:space="preserve">$56,782 </w:t>
      </w:r>
    </w:p>
    <w:p w:rsidR="00723466" w:rsidRDefault="00723466" w:rsidP="00723466">
      <w:pPr>
        <w:pStyle w:val="2"/>
        <w:rPr>
          <w:lang w:val="en-CA"/>
        </w:rPr>
      </w:pPr>
      <w:r>
        <w:rPr>
          <w:lang w:val="en-CA"/>
        </w:rPr>
        <w:t>Spousal Support Payments</w:t>
      </w:r>
      <w:r>
        <w:rPr>
          <w:lang w:val="en-CA"/>
        </w:rPr>
        <w:tab/>
      </w:r>
      <w:r>
        <w:rPr>
          <w:lang w:val="en-CA"/>
        </w:rPr>
        <w:tab/>
        <w:t>( 18,000)</w:t>
      </w:r>
    </w:p>
    <w:p w:rsidR="00723466" w:rsidRDefault="00723466" w:rsidP="00723466">
      <w:pPr>
        <w:pStyle w:val="2T"/>
        <w:rPr>
          <w:lang w:val="en-CA"/>
        </w:rPr>
      </w:pPr>
      <w:r>
        <w:rPr>
          <w:lang w:val="en-CA"/>
        </w:rPr>
        <w:t>Balance From ITA 3(c)</w:t>
      </w:r>
      <w:r>
        <w:rPr>
          <w:lang w:val="en-CA"/>
        </w:rPr>
        <w:tab/>
      </w:r>
      <w:r>
        <w:rPr>
          <w:lang w:val="en-CA"/>
        </w:rPr>
        <w:tab/>
        <w:t xml:space="preserve">$38,782 </w:t>
      </w:r>
    </w:p>
    <w:p w:rsidR="00723466" w:rsidRDefault="00723466" w:rsidP="00723466">
      <w:pPr>
        <w:pStyle w:val="2"/>
        <w:rPr>
          <w:lang w:val="en-CA"/>
        </w:rPr>
      </w:pPr>
      <w:r>
        <w:rPr>
          <w:lang w:val="en-CA"/>
        </w:rPr>
        <w:t>Deduction Under ITA 3(d):</w:t>
      </w:r>
    </w:p>
    <w:p w:rsidR="00723466" w:rsidRDefault="00723466" w:rsidP="00723466">
      <w:pPr>
        <w:pStyle w:val="2"/>
        <w:rPr>
          <w:lang w:val="en-CA"/>
        </w:rPr>
      </w:pPr>
      <w:r>
        <w:rPr>
          <w:lang w:val="en-CA"/>
        </w:rPr>
        <w:tab/>
        <w:t>Net Rental Loss</w:t>
      </w:r>
      <w:r>
        <w:rPr>
          <w:lang w:val="en-CA"/>
        </w:rPr>
        <w:tab/>
      </w:r>
      <w:r>
        <w:rPr>
          <w:lang w:val="en-CA"/>
        </w:rPr>
        <w:tab/>
        <w:t>( 6,742)</w:t>
      </w:r>
    </w:p>
    <w:p w:rsidR="00723466" w:rsidRDefault="00723466" w:rsidP="00723466">
      <w:pPr>
        <w:pStyle w:val="2GT"/>
        <w:rPr>
          <w:lang w:val="en-CA"/>
        </w:rPr>
      </w:pPr>
      <w:r>
        <w:rPr>
          <w:lang w:val="en-CA"/>
        </w:rPr>
        <w:t xml:space="preserve">Net Income For Tax Purposes (Division B Income) </w:t>
      </w:r>
      <w:r>
        <w:rPr>
          <w:lang w:val="en-CA"/>
        </w:rPr>
        <w:tab/>
      </w:r>
      <w:r>
        <w:rPr>
          <w:lang w:val="en-CA"/>
        </w:rPr>
        <w:tab/>
        <w:t xml:space="preserve"> $32,040 </w:t>
      </w:r>
    </w:p>
    <w:p w:rsidR="00723466" w:rsidRPr="00F85A2E" w:rsidRDefault="00723466" w:rsidP="00723466">
      <w:pPr>
        <w:pStyle w:val="ABaseStyle"/>
        <w:rPr>
          <w:lang w:val="en-CA"/>
        </w:rPr>
      </w:pPr>
    </w:p>
    <w:p w:rsidR="00723466" w:rsidRPr="00F85A2E" w:rsidRDefault="00723466" w:rsidP="00723466">
      <w:pPr>
        <w:pStyle w:val="ABaseStyle"/>
        <w:rPr>
          <w:lang w:val="en-CA"/>
        </w:rPr>
      </w:pPr>
      <w:r w:rsidRPr="00F85A2E">
        <w:rPr>
          <w:lang w:val="en-CA"/>
        </w:rPr>
        <w:t>In this Case, Mr. Bowman has a carry over of $1,134 ($4,560 - $3,426) in unused allowable capital losses.</w:t>
      </w:r>
    </w:p>
    <w:p w:rsidR="00723466" w:rsidRPr="00F85A2E" w:rsidRDefault="00723466" w:rsidP="00723466">
      <w:pPr>
        <w:pStyle w:val="ABaseStyle"/>
        <w:rPr>
          <w:lang w:val="en-CA"/>
        </w:rPr>
      </w:pPr>
    </w:p>
    <w:p w:rsidR="00723466" w:rsidRDefault="00723466" w:rsidP="00723466">
      <w:pPr>
        <w:pStyle w:val="Space-Half"/>
        <w:rPr>
          <w:lang w:val="en-CA"/>
        </w:rPr>
      </w:pPr>
    </w:p>
    <w:p w:rsidR="00723466" w:rsidRDefault="00723466" w:rsidP="00723466">
      <w:pPr>
        <w:pStyle w:val="Level-3"/>
        <w:rPr>
          <w:lang w:val="en-CA"/>
        </w:rPr>
      </w:pPr>
      <w:r>
        <w:rPr>
          <w:lang w:val="en-CA"/>
        </w:rPr>
        <w:t>Case 3</w:t>
      </w:r>
    </w:p>
    <w:p w:rsidR="00723466" w:rsidRPr="00F85A2E" w:rsidRDefault="00723466" w:rsidP="00723466">
      <w:pPr>
        <w:pStyle w:val="ABaseStyle"/>
        <w:rPr>
          <w:lang w:val="en-CA"/>
        </w:rPr>
      </w:pPr>
      <w:r w:rsidRPr="00F85A2E">
        <w:rPr>
          <w:lang w:val="en-CA"/>
        </w:rPr>
        <w:t>The Case 3 solution would be calculated as follows:</w:t>
      </w:r>
    </w:p>
    <w:p w:rsidR="00723466" w:rsidRDefault="00723466" w:rsidP="00723466">
      <w:pPr>
        <w:pStyle w:val="Space-Half"/>
        <w:rPr>
          <w:lang w:val="en-CA"/>
        </w:rPr>
      </w:pPr>
    </w:p>
    <w:p w:rsidR="00723466" w:rsidRDefault="00723466" w:rsidP="00723466">
      <w:pPr>
        <w:pStyle w:val="2"/>
        <w:rPr>
          <w:lang w:val="en-CA"/>
        </w:rPr>
      </w:pPr>
      <w:r>
        <w:rPr>
          <w:lang w:val="en-CA"/>
        </w:rPr>
        <w:t>Income Under ITA 3(a):</w:t>
      </w:r>
    </w:p>
    <w:p w:rsidR="00723466" w:rsidRDefault="00723466" w:rsidP="00723466">
      <w:pPr>
        <w:pStyle w:val="2"/>
        <w:rPr>
          <w:lang w:val="en-CA"/>
        </w:rPr>
      </w:pPr>
      <w:r>
        <w:rPr>
          <w:lang w:val="en-CA"/>
        </w:rPr>
        <w:tab/>
        <w:t>Net Employment Income</w:t>
      </w:r>
      <w:r>
        <w:rPr>
          <w:lang w:val="en-CA"/>
        </w:rPr>
        <w:tab/>
      </w:r>
      <w:r>
        <w:rPr>
          <w:lang w:val="en-CA"/>
        </w:rPr>
        <w:tab/>
        <w:t xml:space="preserve">$36,582 </w:t>
      </w:r>
    </w:p>
    <w:p w:rsidR="00723466" w:rsidRDefault="00723466" w:rsidP="00723466">
      <w:pPr>
        <w:pStyle w:val="2"/>
        <w:rPr>
          <w:lang w:val="en-CA"/>
        </w:rPr>
      </w:pPr>
      <w:r>
        <w:rPr>
          <w:lang w:val="en-CA"/>
        </w:rPr>
        <w:t>Income Under ITA 3(b):</w:t>
      </w:r>
    </w:p>
    <w:p w:rsidR="00723466" w:rsidRDefault="00723466" w:rsidP="00723466">
      <w:pPr>
        <w:pStyle w:val="2"/>
        <w:rPr>
          <w:lang w:val="en-CA"/>
        </w:rPr>
      </w:pPr>
      <w:r>
        <w:rPr>
          <w:lang w:val="en-CA"/>
        </w:rPr>
        <w:tab/>
        <w:t>Taxable Capital Gains [(1/2)($8,426)]</w:t>
      </w:r>
      <w:r>
        <w:rPr>
          <w:lang w:val="en-CA"/>
        </w:rPr>
        <w:tab/>
        <w:t xml:space="preserve">$4,213 </w:t>
      </w:r>
    </w:p>
    <w:p w:rsidR="00723466" w:rsidRDefault="00723466" w:rsidP="00723466">
      <w:pPr>
        <w:pStyle w:val="2"/>
        <w:rPr>
          <w:lang w:val="en-CA"/>
        </w:rPr>
      </w:pPr>
      <w:r>
        <w:rPr>
          <w:lang w:val="en-CA"/>
        </w:rPr>
        <w:tab/>
        <w:t>Allowable Capital Losses [(1/2)($6,220)]</w:t>
      </w:r>
      <w:r>
        <w:rPr>
          <w:lang w:val="en-CA"/>
        </w:rPr>
        <w:tab/>
        <w:t>( 3,110)</w:t>
      </w:r>
      <w:r>
        <w:rPr>
          <w:lang w:val="en-CA"/>
        </w:rPr>
        <w:tab/>
        <w:t xml:space="preserve">1,103 </w:t>
      </w:r>
    </w:p>
    <w:p w:rsidR="00723466" w:rsidRDefault="00723466" w:rsidP="00723466">
      <w:pPr>
        <w:pStyle w:val="2T"/>
        <w:rPr>
          <w:lang w:val="en-CA"/>
        </w:rPr>
      </w:pPr>
      <w:r>
        <w:rPr>
          <w:lang w:val="en-CA"/>
        </w:rPr>
        <w:t>Balance From ITA 3(a) and (b)</w:t>
      </w:r>
      <w:r>
        <w:rPr>
          <w:lang w:val="en-CA"/>
        </w:rPr>
        <w:tab/>
      </w:r>
      <w:r>
        <w:rPr>
          <w:lang w:val="en-CA"/>
        </w:rPr>
        <w:tab/>
        <w:t xml:space="preserve">$37,685 </w:t>
      </w:r>
    </w:p>
    <w:p w:rsidR="00723466" w:rsidRDefault="00723466" w:rsidP="00723466">
      <w:pPr>
        <w:pStyle w:val="2"/>
        <w:rPr>
          <w:lang w:val="en-CA"/>
        </w:rPr>
      </w:pPr>
      <w:r>
        <w:rPr>
          <w:lang w:val="en-CA"/>
        </w:rPr>
        <w:t>Child Care Costs</w:t>
      </w:r>
      <w:r>
        <w:rPr>
          <w:lang w:val="en-CA"/>
        </w:rPr>
        <w:tab/>
      </w:r>
      <w:r>
        <w:rPr>
          <w:lang w:val="en-CA"/>
        </w:rPr>
        <w:tab/>
        <w:t>( 2,860)</w:t>
      </w:r>
    </w:p>
    <w:p w:rsidR="00723466" w:rsidRDefault="00723466" w:rsidP="00723466">
      <w:pPr>
        <w:pStyle w:val="2T"/>
        <w:rPr>
          <w:lang w:val="en-CA"/>
        </w:rPr>
      </w:pPr>
      <w:r>
        <w:rPr>
          <w:lang w:val="en-CA"/>
        </w:rPr>
        <w:t>Balance From ITA 3(c)</w:t>
      </w:r>
      <w:r>
        <w:rPr>
          <w:lang w:val="en-CA"/>
        </w:rPr>
        <w:tab/>
      </w:r>
      <w:r>
        <w:rPr>
          <w:lang w:val="en-CA"/>
        </w:rPr>
        <w:tab/>
        <w:t xml:space="preserve">$34,825 </w:t>
      </w:r>
    </w:p>
    <w:p w:rsidR="00723466" w:rsidRDefault="00723466" w:rsidP="00723466">
      <w:pPr>
        <w:pStyle w:val="2"/>
        <w:rPr>
          <w:lang w:val="en-CA"/>
        </w:rPr>
      </w:pPr>
      <w:r>
        <w:rPr>
          <w:lang w:val="en-CA"/>
        </w:rPr>
        <w:t>Deduction Under ITA 3(d):</w:t>
      </w:r>
    </w:p>
    <w:p w:rsidR="00723466" w:rsidRDefault="00723466" w:rsidP="00723466">
      <w:pPr>
        <w:pStyle w:val="2"/>
        <w:rPr>
          <w:lang w:val="en-CA"/>
        </w:rPr>
      </w:pPr>
      <w:r>
        <w:rPr>
          <w:lang w:val="en-CA"/>
        </w:rPr>
        <w:tab/>
        <w:t>Net Business Loss</w:t>
      </w:r>
      <w:r>
        <w:rPr>
          <w:lang w:val="en-CA"/>
        </w:rPr>
        <w:tab/>
      </w:r>
      <w:r>
        <w:rPr>
          <w:lang w:val="en-CA"/>
        </w:rPr>
        <w:tab/>
        <w:t>( 47,384)</w:t>
      </w:r>
    </w:p>
    <w:p w:rsidR="00723466" w:rsidRDefault="00723466" w:rsidP="00723466">
      <w:pPr>
        <w:pStyle w:val="2GT"/>
        <w:rPr>
          <w:lang w:val="en-CA"/>
        </w:rPr>
      </w:pPr>
      <w:r>
        <w:rPr>
          <w:lang w:val="en-CA"/>
        </w:rPr>
        <w:t xml:space="preserve">Net Income For Tax Purposes (Division B Income) </w:t>
      </w:r>
      <w:r>
        <w:rPr>
          <w:lang w:val="en-CA"/>
        </w:rPr>
        <w:tab/>
      </w:r>
      <w:r>
        <w:rPr>
          <w:lang w:val="en-CA"/>
        </w:rPr>
        <w:tab/>
        <w:t xml:space="preserve">Nil </w:t>
      </w:r>
    </w:p>
    <w:p w:rsidR="00723466" w:rsidRPr="00F85A2E" w:rsidRDefault="00723466" w:rsidP="00723466">
      <w:pPr>
        <w:pStyle w:val="ABaseStyle"/>
        <w:rPr>
          <w:lang w:val="en-CA"/>
        </w:rPr>
      </w:pPr>
    </w:p>
    <w:p w:rsidR="00723466" w:rsidRPr="00F85A2E" w:rsidRDefault="00723466" w:rsidP="00723466">
      <w:pPr>
        <w:pStyle w:val="ABaseStyle"/>
        <w:rPr>
          <w:lang w:val="en-CA"/>
        </w:rPr>
      </w:pPr>
      <w:r w:rsidRPr="00F85A2E">
        <w:rPr>
          <w:lang w:val="en-CA"/>
        </w:rPr>
        <w:t>In this Case, Mr. Bowman would have a business loss carry over in the amount of $12,559 ($47,384 - $34,825).</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3"/>
        <w:rPr>
          <w:lang w:val="en-CA"/>
        </w:rPr>
      </w:pPr>
      <w:r>
        <w:rPr>
          <w:lang w:val="en-CA"/>
        </w:rPr>
        <w:lastRenderedPageBreak/>
        <w:t>Case 4</w:t>
      </w:r>
    </w:p>
    <w:p w:rsidR="00723466" w:rsidRPr="00F85A2E" w:rsidRDefault="00723466" w:rsidP="00723466">
      <w:pPr>
        <w:pStyle w:val="ABaseStyle"/>
        <w:rPr>
          <w:lang w:val="en-CA"/>
        </w:rPr>
      </w:pPr>
      <w:r w:rsidRPr="00F85A2E">
        <w:rPr>
          <w:lang w:val="en-CA"/>
        </w:rPr>
        <w:t>The Case 4 solution would be calculated as follows:</w:t>
      </w:r>
    </w:p>
    <w:p w:rsidR="00723466" w:rsidRDefault="00723466" w:rsidP="00723466">
      <w:pPr>
        <w:pStyle w:val="Space-Half"/>
        <w:rPr>
          <w:lang w:val="en-CA"/>
        </w:rPr>
      </w:pPr>
    </w:p>
    <w:p w:rsidR="00723466" w:rsidRDefault="00723466" w:rsidP="00723466">
      <w:pPr>
        <w:pStyle w:val="2"/>
        <w:rPr>
          <w:lang w:val="en-CA"/>
        </w:rPr>
      </w:pPr>
      <w:r>
        <w:rPr>
          <w:lang w:val="en-CA"/>
        </w:rPr>
        <w:t>Income Under ITA 3(a):</w:t>
      </w:r>
    </w:p>
    <w:p w:rsidR="00723466" w:rsidRDefault="00723466" w:rsidP="00723466">
      <w:pPr>
        <w:pStyle w:val="2"/>
        <w:rPr>
          <w:lang w:val="en-CA"/>
        </w:rPr>
      </w:pPr>
      <w:r>
        <w:rPr>
          <w:lang w:val="en-CA"/>
        </w:rPr>
        <w:tab/>
        <w:t>Interest Income</w:t>
      </w:r>
      <w:r>
        <w:rPr>
          <w:lang w:val="en-CA"/>
        </w:rPr>
        <w:tab/>
        <w:t xml:space="preserve">$ 4,850 </w:t>
      </w:r>
    </w:p>
    <w:p w:rsidR="00723466" w:rsidRDefault="00723466" w:rsidP="00723466">
      <w:pPr>
        <w:pStyle w:val="2"/>
        <w:rPr>
          <w:lang w:val="en-CA"/>
        </w:rPr>
      </w:pPr>
      <w:r>
        <w:rPr>
          <w:lang w:val="en-CA"/>
        </w:rPr>
        <w:tab/>
        <w:t>Net Business Income</w:t>
      </w:r>
      <w:r>
        <w:rPr>
          <w:b/>
          <w:bCs/>
          <w:lang w:val="en-CA"/>
        </w:rPr>
        <w:tab/>
      </w:r>
      <w:r>
        <w:rPr>
          <w:u w:val="single"/>
          <w:lang w:val="en-CA"/>
        </w:rPr>
        <w:t xml:space="preserve"> 35,682</w:t>
      </w:r>
      <w:r>
        <w:rPr>
          <w:b/>
          <w:bCs/>
          <w:lang w:val="en-CA"/>
        </w:rPr>
        <w:tab/>
      </w:r>
      <w:r>
        <w:rPr>
          <w:lang w:val="en-CA"/>
        </w:rPr>
        <w:t xml:space="preserve">$40,532 </w:t>
      </w:r>
    </w:p>
    <w:p w:rsidR="00723466" w:rsidRDefault="00723466" w:rsidP="00723466">
      <w:pPr>
        <w:pStyle w:val="2"/>
        <w:rPr>
          <w:lang w:val="en-CA"/>
        </w:rPr>
      </w:pPr>
      <w:r>
        <w:rPr>
          <w:lang w:val="en-CA"/>
        </w:rPr>
        <w:t>Income Under ITA 3(b):</w:t>
      </w:r>
    </w:p>
    <w:p w:rsidR="00723466" w:rsidRDefault="00723466" w:rsidP="00723466">
      <w:pPr>
        <w:pStyle w:val="2"/>
        <w:rPr>
          <w:lang w:val="en-CA"/>
        </w:rPr>
      </w:pPr>
      <w:r>
        <w:rPr>
          <w:lang w:val="en-CA"/>
        </w:rPr>
        <w:tab/>
        <w:t>Taxable Capital Gains [(1/2)($8,460)]</w:t>
      </w:r>
      <w:r>
        <w:rPr>
          <w:lang w:val="en-CA"/>
        </w:rPr>
        <w:tab/>
        <w:t xml:space="preserve">$4,230 </w:t>
      </w:r>
    </w:p>
    <w:p w:rsidR="00723466" w:rsidRDefault="00723466" w:rsidP="00723466">
      <w:pPr>
        <w:pStyle w:val="2"/>
        <w:rPr>
          <w:lang w:val="en-CA"/>
        </w:rPr>
      </w:pPr>
      <w:r>
        <w:rPr>
          <w:lang w:val="en-CA"/>
        </w:rPr>
        <w:tab/>
        <w:t xml:space="preserve">Allowable Capital Losses </w:t>
      </w:r>
    </w:p>
    <w:p w:rsidR="00723466" w:rsidRDefault="00723466" w:rsidP="00723466">
      <w:pPr>
        <w:pStyle w:val="2"/>
        <w:rPr>
          <w:lang w:val="en-CA"/>
        </w:rPr>
      </w:pPr>
      <w:r>
        <w:rPr>
          <w:lang w:val="en-CA"/>
        </w:rPr>
        <w:tab/>
        <w:t xml:space="preserve"> [(1/2)($18,462)]</w:t>
      </w:r>
      <w:r>
        <w:rPr>
          <w:lang w:val="en-CA"/>
        </w:rPr>
        <w:tab/>
        <w:t>( 9,231)</w:t>
      </w:r>
      <w:r>
        <w:rPr>
          <w:lang w:val="en-CA"/>
        </w:rPr>
        <w:tab/>
        <w:t xml:space="preserve">Nil </w:t>
      </w:r>
    </w:p>
    <w:p w:rsidR="00723466" w:rsidRDefault="00723466" w:rsidP="00723466">
      <w:pPr>
        <w:pStyle w:val="2T"/>
        <w:rPr>
          <w:lang w:val="en-CA"/>
        </w:rPr>
      </w:pPr>
      <w:r>
        <w:rPr>
          <w:lang w:val="en-CA"/>
        </w:rPr>
        <w:t>Balance From ITA 3(a) And (b)</w:t>
      </w:r>
      <w:r>
        <w:rPr>
          <w:lang w:val="en-CA"/>
        </w:rPr>
        <w:tab/>
      </w:r>
      <w:r>
        <w:rPr>
          <w:lang w:val="en-CA"/>
        </w:rPr>
        <w:tab/>
        <w:t xml:space="preserve">$40,532 </w:t>
      </w:r>
    </w:p>
    <w:p w:rsidR="00723466" w:rsidRDefault="00723466" w:rsidP="00723466">
      <w:pPr>
        <w:pStyle w:val="2"/>
        <w:rPr>
          <w:lang w:val="en-CA"/>
        </w:rPr>
      </w:pPr>
      <w:r>
        <w:rPr>
          <w:lang w:val="en-CA"/>
        </w:rPr>
        <w:t>Moving Expenses</w:t>
      </w:r>
      <w:r>
        <w:rPr>
          <w:lang w:val="en-CA"/>
        </w:rPr>
        <w:tab/>
      </w:r>
      <w:r>
        <w:rPr>
          <w:lang w:val="en-CA"/>
        </w:rPr>
        <w:tab/>
        <w:t>( 5,643)</w:t>
      </w:r>
    </w:p>
    <w:p w:rsidR="00723466" w:rsidRDefault="00723466" w:rsidP="00723466">
      <w:pPr>
        <w:pStyle w:val="2T"/>
        <w:rPr>
          <w:lang w:val="en-CA"/>
        </w:rPr>
      </w:pPr>
      <w:r>
        <w:rPr>
          <w:lang w:val="en-CA"/>
        </w:rPr>
        <w:t>Balance From ITA 3(c)</w:t>
      </w:r>
      <w:r>
        <w:rPr>
          <w:lang w:val="en-CA"/>
        </w:rPr>
        <w:tab/>
      </w:r>
      <w:r>
        <w:rPr>
          <w:lang w:val="en-CA"/>
        </w:rPr>
        <w:tab/>
        <w:t xml:space="preserve">$34,889 </w:t>
      </w:r>
    </w:p>
    <w:p w:rsidR="00723466" w:rsidRDefault="00723466" w:rsidP="00723466">
      <w:pPr>
        <w:pStyle w:val="2"/>
        <w:rPr>
          <w:lang w:val="en-CA"/>
        </w:rPr>
      </w:pPr>
      <w:r>
        <w:rPr>
          <w:lang w:val="en-CA"/>
        </w:rPr>
        <w:t>Deduction Under ITA 3(d):</w:t>
      </w:r>
    </w:p>
    <w:p w:rsidR="00723466" w:rsidRDefault="00723466" w:rsidP="00723466">
      <w:pPr>
        <w:pStyle w:val="2"/>
        <w:rPr>
          <w:lang w:val="en-CA"/>
        </w:rPr>
      </w:pPr>
      <w:r>
        <w:rPr>
          <w:lang w:val="en-CA"/>
        </w:rPr>
        <w:tab/>
        <w:t>Net Rental Loss</w:t>
      </w:r>
      <w:r>
        <w:rPr>
          <w:lang w:val="en-CA"/>
        </w:rPr>
        <w:tab/>
      </w:r>
      <w:r>
        <w:rPr>
          <w:lang w:val="en-CA"/>
        </w:rPr>
        <w:tab/>
        <w:t>( 51,462)</w:t>
      </w:r>
    </w:p>
    <w:p w:rsidR="00723466" w:rsidRDefault="00723466" w:rsidP="00723466">
      <w:pPr>
        <w:pStyle w:val="2GT"/>
        <w:rPr>
          <w:lang w:val="en-CA"/>
        </w:rPr>
      </w:pPr>
      <w:r>
        <w:rPr>
          <w:lang w:val="en-CA"/>
        </w:rPr>
        <w:t xml:space="preserve">Net Income For Tax Purposes (Division B Income) </w:t>
      </w:r>
      <w:r>
        <w:rPr>
          <w:lang w:val="en-CA"/>
        </w:rPr>
        <w:tab/>
      </w:r>
      <w:r>
        <w:rPr>
          <w:lang w:val="en-CA"/>
        </w:rPr>
        <w:tab/>
        <w:t xml:space="preserve">Nil </w:t>
      </w:r>
    </w:p>
    <w:p w:rsidR="00723466" w:rsidRPr="00F85A2E" w:rsidRDefault="00723466" w:rsidP="00723466">
      <w:pPr>
        <w:pStyle w:val="ABaseStyle"/>
        <w:rPr>
          <w:lang w:val="en-CA"/>
        </w:rPr>
      </w:pPr>
    </w:p>
    <w:p w:rsidR="00723466" w:rsidRPr="00F85A2E" w:rsidRDefault="00723466" w:rsidP="00723466">
      <w:pPr>
        <w:pStyle w:val="ABaseStyle"/>
        <w:rPr>
          <w:lang w:val="en-CA"/>
        </w:rPr>
      </w:pPr>
      <w:r w:rsidRPr="00F85A2E">
        <w:rPr>
          <w:lang w:val="en-CA"/>
        </w:rPr>
        <w:t>Mr. Bowman would have a rental loss carry over in the amount of $16,573 ($51,462 - $34,889) and unused allowable capital losses in the amount of $5,001 ($9,231 - $4,230).</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1"/>
        <w:rPr>
          <w:lang w:val="en-CA"/>
        </w:rPr>
      </w:pPr>
      <w:r w:rsidRPr="00A05155">
        <w:rPr>
          <w:lang w:val="en-CA"/>
        </w:rPr>
        <w:br w:type="page"/>
      </w:r>
      <w:bookmarkStart w:id="19" w:name="_Toc427347239"/>
      <w:r>
        <w:rPr>
          <w:lang w:val="en-CA"/>
        </w:rPr>
        <w:lastRenderedPageBreak/>
        <w:t>CHAPTER TWO SOLUTIONS</w:t>
      </w:r>
      <w:bookmarkEnd w:id="19"/>
    </w:p>
    <w:p w:rsidR="00723466" w:rsidRPr="00F85A2E" w:rsidRDefault="00723466" w:rsidP="00723466">
      <w:pPr>
        <w:pStyle w:val="ABaseStyle"/>
        <w:rPr>
          <w:lang w:val="en-CA"/>
        </w:rPr>
      </w:pPr>
    </w:p>
    <w:p w:rsidR="00723466" w:rsidRDefault="00723466" w:rsidP="00723466">
      <w:pPr>
        <w:pStyle w:val="Under-20"/>
        <w:rPr>
          <w:lang w:val="en-CA"/>
        </w:rPr>
      </w:pPr>
      <w:bookmarkStart w:id="20" w:name="_Toc427347240"/>
      <w:r>
        <w:rPr>
          <w:lang w:val="en-CA"/>
        </w:rPr>
        <w:t>Solution to Assignment Problem Two - 1</w:t>
      </w:r>
      <w:bookmarkEnd w:id="20"/>
    </w:p>
    <w:p w:rsidR="00723466" w:rsidRDefault="00723466" w:rsidP="00723466">
      <w:pPr>
        <w:pStyle w:val="Level-3"/>
        <w:rPr>
          <w:lang w:val="en-CA"/>
        </w:rPr>
      </w:pPr>
      <w:r>
        <w:rPr>
          <w:lang w:val="en-CA"/>
        </w:rPr>
        <w:t>Need For Instalments</w:t>
      </w:r>
    </w:p>
    <w:p w:rsidR="00723466" w:rsidRPr="00F85A2E" w:rsidRDefault="00723466" w:rsidP="00723466">
      <w:pPr>
        <w:pStyle w:val="ABaseStyle"/>
        <w:rPr>
          <w:lang w:val="en-CA"/>
        </w:rPr>
      </w:pPr>
      <w:r w:rsidRPr="00F85A2E">
        <w:rPr>
          <w:lang w:val="en-CA"/>
        </w:rPr>
        <w:t>Instalments are required when an individual’s “net tax owing” exceeds $3,000 in the current year and in either of the two preceding years.  In somewhat simplified terms, “net tax owing” is defined as the combined federal and provincial taxes payable, less amounts withheld under ITA 153.  Mr. Grafton’s net tax owing figures are as follows:</w:t>
      </w:r>
    </w:p>
    <w:p w:rsidR="00723466" w:rsidRPr="00F85A2E" w:rsidRDefault="00723466" w:rsidP="00723466">
      <w:pPr>
        <w:pStyle w:val="ABaseStyle"/>
        <w:rPr>
          <w:lang w:val="en-CA"/>
        </w:rPr>
      </w:pPr>
    </w:p>
    <w:p w:rsidR="00723466" w:rsidRDefault="00723466" w:rsidP="00723466">
      <w:pPr>
        <w:pStyle w:val="Indent"/>
        <w:rPr>
          <w:lang w:val="en-CA"/>
        </w:rPr>
      </w:pPr>
      <w:r>
        <w:rPr>
          <w:b/>
          <w:bCs/>
          <w:lang w:val="en-CA"/>
        </w:rPr>
        <w:t>2013</w:t>
      </w:r>
      <w:r>
        <w:rPr>
          <w:lang w:val="en-CA"/>
        </w:rPr>
        <w:t xml:space="preserve"> = $1,700 ($31,500 - $29,800)</w:t>
      </w:r>
    </w:p>
    <w:p w:rsidR="00723466" w:rsidRDefault="00723466" w:rsidP="00723466">
      <w:pPr>
        <w:pStyle w:val="Indent"/>
        <w:rPr>
          <w:lang w:val="en-CA"/>
        </w:rPr>
      </w:pPr>
      <w:r>
        <w:rPr>
          <w:b/>
          <w:bCs/>
          <w:lang w:val="en-CA"/>
        </w:rPr>
        <w:t>2014</w:t>
      </w:r>
      <w:r>
        <w:rPr>
          <w:lang w:val="en-CA"/>
        </w:rPr>
        <w:t xml:space="preserve"> = $8,400 ($14,600 - $6,200)</w:t>
      </w:r>
    </w:p>
    <w:p w:rsidR="00723466" w:rsidRDefault="00723466" w:rsidP="00723466">
      <w:pPr>
        <w:pStyle w:val="Indent"/>
        <w:rPr>
          <w:lang w:val="en-CA"/>
        </w:rPr>
      </w:pPr>
      <w:r>
        <w:rPr>
          <w:b/>
          <w:bCs/>
          <w:lang w:val="en-CA"/>
        </w:rPr>
        <w:t>2015</w:t>
      </w:r>
      <w:r>
        <w:rPr>
          <w:lang w:val="en-CA"/>
        </w:rPr>
        <w:t xml:space="preserve"> = $3,100 ($27,400 - $24,300) Estimated</w:t>
      </w:r>
    </w:p>
    <w:p w:rsidR="00723466" w:rsidRPr="00F85A2E" w:rsidRDefault="00723466" w:rsidP="00723466">
      <w:pPr>
        <w:pStyle w:val="ABaseStyle"/>
        <w:rPr>
          <w:lang w:val="en-CA"/>
        </w:rPr>
      </w:pPr>
    </w:p>
    <w:p w:rsidR="00723466" w:rsidRPr="00F85A2E" w:rsidRDefault="00723466" w:rsidP="00723466">
      <w:pPr>
        <w:pStyle w:val="ABaseStyle"/>
        <w:rPr>
          <w:lang w:val="en-CA"/>
        </w:rPr>
      </w:pPr>
      <w:r w:rsidRPr="00F85A2E">
        <w:rPr>
          <w:lang w:val="en-CA"/>
        </w:rPr>
        <w:t>As Mr. Grafton’s net tax owing in 2015 (the current year) and his net tax owing in 2014 (one of the two preceding years) is greater than $3,000, he is required to make instalment payments.</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3"/>
        <w:rPr>
          <w:lang w:val="en-CA"/>
        </w:rPr>
      </w:pPr>
      <w:r>
        <w:rPr>
          <w:lang w:val="en-CA"/>
        </w:rPr>
        <w:t>Amounts</w:t>
      </w:r>
    </w:p>
    <w:p w:rsidR="00723466" w:rsidRDefault="00723466" w:rsidP="00723466">
      <w:pPr>
        <w:pStyle w:val="Auto-Paragraph"/>
        <w:rPr>
          <w:lang w:val="en-CA"/>
        </w:rPr>
      </w:pPr>
      <w:r>
        <w:rPr>
          <w:lang w:val="en-CA"/>
        </w:rPr>
        <w:t>If Mr. Grafton bases the first two quarterly payments on the 2013 net tax owing, they would only be $425 each ($1,700 ÷ 4).  However, the payments for the last two quarters would be $3,775 each {[$8,400 - (2)($425)] ÷ 2}, resulting in total instalment payments of $8,400.  </w:t>
      </w:r>
    </w:p>
    <w:p w:rsidR="00723466" w:rsidRDefault="00723466" w:rsidP="00723466">
      <w:pPr>
        <w:pStyle w:val="Auto-Paragraph"/>
        <w:rPr>
          <w:lang w:val="en-CA"/>
        </w:rPr>
      </w:pPr>
      <w:r>
        <w:rPr>
          <w:lang w:val="en-CA"/>
        </w:rPr>
        <w:t>A preferable alternative would be to base the payments on the net tax owing for 2015.  These payments would be $775 each ($3,100 ÷ 4), for a total of $3,100.</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3"/>
        <w:rPr>
          <w:lang w:val="en-CA"/>
        </w:rPr>
      </w:pPr>
      <w:r>
        <w:rPr>
          <w:lang w:val="en-CA"/>
        </w:rPr>
        <w:t>Payment Dates</w:t>
      </w:r>
    </w:p>
    <w:p w:rsidR="00723466" w:rsidRPr="00F85A2E" w:rsidRDefault="00723466" w:rsidP="00723466">
      <w:pPr>
        <w:pStyle w:val="ABaseStyle"/>
        <w:rPr>
          <w:lang w:val="en-CA"/>
        </w:rPr>
      </w:pPr>
      <w:r w:rsidRPr="00F85A2E">
        <w:rPr>
          <w:lang w:val="en-CA"/>
        </w:rPr>
        <w:t>The quarterly payments would be due on March 15, June 15, September 15, and December 15.</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Under-20"/>
        <w:rPr>
          <w:lang w:val="en-CA"/>
        </w:rPr>
      </w:pPr>
      <w:r w:rsidRPr="00A05155">
        <w:rPr>
          <w:lang w:val="en-CA"/>
        </w:rPr>
        <w:br w:type="page"/>
      </w:r>
      <w:bookmarkStart w:id="21" w:name="_Toc427347241"/>
      <w:r>
        <w:rPr>
          <w:lang w:val="en-CA"/>
        </w:rPr>
        <w:lastRenderedPageBreak/>
        <w:t>Solution to Assignment Problem Two - 2</w:t>
      </w:r>
      <w:bookmarkEnd w:id="21"/>
    </w:p>
    <w:p w:rsidR="00723466" w:rsidRDefault="00723466" w:rsidP="00723466">
      <w:pPr>
        <w:pStyle w:val="Level-3"/>
        <w:rPr>
          <w:lang w:val="en-CA"/>
        </w:rPr>
      </w:pPr>
      <w:r>
        <w:rPr>
          <w:lang w:val="en-CA"/>
        </w:rPr>
        <w:t>Part A</w:t>
      </w:r>
    </w:p>
    <w:p w:rsidR="00723466" w:rsidRPr="00F85A2E" w:rsidRDefault="00723466" w:rsidP="00723466">
      <w:pPr>
        <w:pStyle w:val="ABaseStyle"/>
        <w:rPr>
          <w:lang w:val="en-CA"/>
        </w:rPr>
      </w:pPr>
      <w:r w:rsidRPr="00F85A2E">
        <w:rPr>
          <w:lang w:val="en-CA"/>
        </w:rPr>
        <w:t>Under ITA 157(1), Ledux Inc. would have three alternatives with respect to the calculation of its instalment payments.  The alternatives and the relevant calculations are as follows:</w:t>
      </w:r>
    </w:p>
    <w:p w:rsidR="00723466" w:rsidRDefault="00723466" w:rsidP="00723466">
      <w:pPr>
        <w:pStyle w:val="Space-Half"/>
        <w:rPr>
          <w:lang w:val="en-CA"/>
        </w:rPr>
      </w:pPr>
    </w:p>
    <w:p w:rsidR="00723466" w:rsidRDefault="00723466" w:rsidP="00723466">
      <w:pPr>
        <w:pStyle w:val="Indent"/>
        <w:rPr>
          <w:lang w:val="en-CA"/>
        </w:rPr>
      </w:pPr>
      <w:r>
        <w:rPr>
          <w:b/>
          <w:bCs/>
          <w:lang w:val="en-CA"/>
        </w:rPr>
        <w:t>Current Year Base</w:t>
      </w:r>
      <w:r>
        <w:rPr>
          <w:lang w:val="en-CA"/>
        </w:rPr>
        <w:t xml:space="preserve"> The instalment payments could be 1/12th of the estimated Tax Payable for the current year.  In this case the resulting instalments would be $16,945.42 per month ($203,345 ÷ 12).</w:t>
      </w:r>
    </w:p>
    <w:p w:rsidR="00723466" w:rsidRDefault="00723466" w:rsidP="00723466">
      <w:pPr>
        <w:pStyle w:val="Space-Half"/>
        <w:rPr>
          <w:lang w:val="en-CA"/>
        </w:rPr>
      </w:pPr>
    </w:p>
    <w:p w:rsidR="00723466" w:rsidRDefault="00723466" w:rsidP="00723466">
      <w:pPr>
        <w:pStyle w:val="Indent"/>
        <w:rPr>
          <w:lang w:val="en-CA"/>
        </w:rPr>
      </w:pPr>
      <w:r>
        <w:rPr>
          <w:b/>
          <w:bCs/>
          <w:lang w:val="en-CA"/>
        </w:rPr>
        <w:t>Preceding Year Base</w:t>
      </w:r>
      <w:r>
        <w:rPr>
          <w:lang w:val="en-CA"/>
        </w:rPr>
        <w:t xml:space="preserve"> The instalment payments could be 1/12th of the Tax Payable in the immediately preceding taxation year.  The resulting instalments would be $17,963.92 ($215,567 ÷ 12).  </w:t>
      </w:r>
    </w:p>
    <w:p w:rsidR="00723466" w:rsidRDefault="00723466" w:rsidP="00723466">
      <w:pPr>
        <w:pStyle w:val="Space-Half"/>
        <w:rPr>
          <w:lang w:val="en-CA"/>
        </w:rPr>
      </w:pPr>
    </w:p>
    <w:p w:rsidR="00723466" w:rsidRDefault="00723466" w:rsidP="00723466">
      <w:pPr>
        <w:pStyle w:val="Indent"/>
        <w:rPr>
          <w:lang w:val="en-CA"/>
        </w:rPr>
      </w:pPr>
      <w:r>
        <w:rPr>
          <w:b/>
          <w:bCs/>
          <w:lang w:val="en-CA"/>
        </w:rPr>
        <w:t>Preceding And Second Preceding Years</w:t>
      </w:r>
      <w:r>
        <w:rPr>
          <w:lang w:val="en-CA"/>
        </w:rPr>
        <w:t xml:space="preserve"> The third alternative would be to base the first two instalments on 1/12th of the Tax Payable in the second preceding year and the remaining instalments on 1/10th of the Tax Payable in the preceding year, less the total amount paid in the first two instalments.  </w:t>
      </w:r>
    </w:p>
    <w:p w:rsidR="00723466" w:rsidRDefault="00723466" w:rsidP="00723466">
      <w:pPr>
        <w:pStyle w:val="Space-Half"/>
        <w:rPr>
          <w:lang w:val="en-CA"/>
        </w:rPr>
      </w:pPr>
    </w:p>
    <w:p w:rsidR="00723466" w:rsidRDefault="00723466" w:rsidP="00723466">
      <w:pPr>
        <w:pStyle w:val="Indent"/>
        <w:rPr>
          <w:lang w:val="en-CA"/>
        </w:rPr>
      </w:pPr>
      <w:r>
        <w:rPr>
          <w:lang w:val="en-CA"/>
        </w:rPr>
        <w:t>In this case, the first two instalments would be $16,118.33 ($193,420 ÷ 12) each, a total of $32,236.66.  The remaining 10 instalments would be $18,333.03 [($215,567 - $32,236.66) ÷ 10] each.  The total instalments under this approach would be $215,567.</w:t>
      </w:r>
    </w:p>
    <w:p w:rsidR="00723466" w:rsidRDefault="00723466" w:rsidP="00723466">
      <w:pPr>
        <w:pStyle w:val="Space-Half"/>
        <w:rPr>
          <w:lang w:val="en-CA"/>
        </w:rPr>
      </w:pPr>
    </w:p>
    <w:p w:rsidR="00723466" w:rsidRPr="00F85A2E" w:rsidRDefault="00723466" w:rsidP="00723466">
      <w:pPr>
        <w:pStyle w:val="ABaseStyle"/>
        <w:rPr>
          <w:lang w:val="en-CA"/>
        </w:rPr>
      </w:pPr>
      <w:r w:rsidRPr="00F85A2E">
        <w:rPr>
          <w:lang w:val="en-CA"/>
        </w:rPr>
        <w:t>While the third approach would provide the lowest payments for the first two instalments, the payments would total $215,567.  As this is larger than the $203,345 total when the instalments are based on the current year’s estimated Tax Payable, the use of the current year’s Tax Payable approach would be the best alternative.</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3"/>
        <w:rPr>
          <w:lang w:val="en-CA"/>
        </w:rPr>
      </w:pPr>
      <w:r>
        <w:rPr>
          <w:lang w:val="en-CA"/>
        </w:rPr>
        <w:t>Part B</w:t>
      </w:r>
    </w:p>
    <w:p w:rsidR="00723466" w:rsidRDefault="00723466" w:rsidP="00723466">
      <w:pPr>
        <w:pStyle w:val="Auto-Paragraph"/>
        <w:rPr>
          <w:lang w:val="en-CA"/>
        </w:rPr>
      </w:pPr>
      <w:r>
        <w:rPr>
          <w:lang w:val="en-CA"/>
        </w:rPr>
        <w:t>If the Company failed to make instalment payments towards the 2015 taxes payable, it would be liable for interest from the date each instalment should have been paid to the balance due date, March 31, 2015.</w:t>
      </w:r>
    </w:p>
    <w:p w:rsidR="00723466" w:rsidRDefault="00723466" w:rsidP="00723466">
      <w:pPr>
        <w:pStyle w:val="Auto-Paragraph"/>
        <w:rPr>
          <w:lang w:val="en-CA"/>
        </w:rPr>
      </w:pPr>
      <w:r>
        <w:rPr>
          <w:lang w:val="en-CA"/>
        </w:rPr>
        <w:t>Assuming the actual 2015 taxes payable are $203,345, it would be the least of the amounts described in ITA 157(1), and interest would be calculated based on the current year instalment alternative.  The rate charged would be the one prescribed in ITR 4301 for amounts owed to the Minister, the regular base rate plus 4 percentage points.</w:t>
      </w:r>
    </w:p>
    <w:p w:rsidR="00723466" w:rsidRDefault="00723466" w:rsidP="00723466">
      <w:pPr>
        <w:pStyle w:val="Auto-Paragraph"/>
        <w:rPr>
          <w:lang w:val="en-CA"/>
        </w:rPr>
      </w:pPr>
      <w:r>
        <w:rPr>
          <w:lang w:val="en-CA"/>
        </w:rPr>
        <w:t>There is a penalty on large amounts of late or deficient instalments.  This penalty is specified in ITA 163.1 and is equal to 50 percent of the amount by which the interest owing on the late or deficient instalments exceeds the greater of $1,000 and 25 percent of the interest that would be owing if no instalments were made.  While detailed calculations are not required, we would note that this penalty would clearly be applicable in this case.</w:t>
      </w:r>
    </w:p>
    <w:p w:rsidR="00723466" w:rsidRDefault="00723466" w:rsidP="00723466">
      <w:pPr>
        <w:pStyle w:val="Auto-Paragraph"/>
        <w:rPr>
          <w:lang w:val="en-CA"/>
        </w:rPr>
      </w:pPr>
      <w:r>
        <w:rPr>
          <w:lang w:val="en-CA"/>
        </w:rPr>
        <w:t>Interest on the entire balance of $203,345 of taxes payable would be charged beginning on the balance due date, March 31, 2015, two months after the end of the 2015 taxation year.  The rate charged would be the one prescribed in ITR 4301 for amounts owed to the Minister, the regular base rate plus 4 percentage points.</w:t>
      </w:r>
    </w:p>
    <w:p w:rsidR="00723466" w:rsidRDefault="00723466" w:rsidP="00723466">
      <w:pPr>
        <w:pStyle w:val="Auto-Paragraph"/>
        <w:rPr>
          <w:lang w:val="en-CA"/>
        </w:rPr>
      </w:pPr>
      <w:r>
        <w:rPr>
          <w:lang w:val="en-CA"/>
        </w:rPr>
        <w:t>There is also a penalty for late filing.  If no return is filed by the filing due date of July 31, 2015, the penalty amounts to 5 percent of the tax that was unpaid at the filing date, plus 1 percent per complete month of the unpaid tax for a maximum period of 12 months.  This penalty is in addition to any interest charged due to late payment of instalments or balance due.  In addition, interest would also be  charged on any penalties until such time as the return is filed or the instalments (balance due) paid.</w:t>
      </w:r>
    </w:p>
    <w:p w:rsidR="00723466" w:rsidRDefault="00723466" w:rsidP="00723466">
      <w:pPr>
        <w:pStyle w:val="Auto-Paragraph"/>
        <w:rPr>
          <w:lang w:val="en-CA"/>
        </w:rPr>
      </w:pPr>
      <w:r>
        <w:rPr>
          <w:lang w:val="en-CA"/>
        </w:rPr>
        <w:t>The late file penalty could be doubled to 10 percent, plus 2 percent per month for a maximum of 20 months for a second offence within a three year period.  </w:t>
      </w:r>
    </w:p>
    <w:p w:rsidR="00723466" w:rsidRPr="00F85A2E" w:rsidRDefault="00723466" w:rsidP="00723466">
      <w:pPr>
        <w:pStyle w:val="ABaseStyle"/>
        <w:rPr>
          <w:lang w:val="en-CA"/>
        </w:rPr>
      </w:pPr>
    </w:p>
    <w:p w:rsidR="00723466" w:rsidRDefault="00723466" w:rsidP="00723466">
      <w:pPr>
        <w:pStyle w:val="Under-20"/>
        <w:rPr>
          <w:lang w:val="en-CA"/>
        </w:rPr>
      </w:pPr>
      <w:r w:rsidRPr="00A05155">
        <w:rPr>
          <w:lang w:val="en-CA"/>
        </w:rPr>
        <w:br w:type="page"/>
      </w:r>
      <w:bookmarkStart w:id="22" w:name="_Toc427347242"/>
      <w:r>
        <w:rPr>
          <w:lang w:val="en-CA"/>
        </w:rPr>
        <w:lastRenderedPageBreak/>
        <w:t>Solution to Assignment Problem Two - 3</w:t>
      </w:r>
      <w:bookmarkEnd w:id="22"/>
    </w:p>
    <w:p w:rsidR="00723466" w:rsidRDefault="00723466" w:rsidP="00723466">
      <w:pPr>
        <w:pStyle w:val="Level-3"/>
        <w:rPr>
          <w:lang w:val="en-CA"/>
        </w:rPr>
      </w:pPr>
      <w:r>
        <w:rPr>
          <w:lang w:val="en-CA"/>
        </w:rPr>
        <w:t>Part A - Case 1</w:t>
      </w:r>
    </w:p>
    <w:p w:rsidR="00723466" w:rsidRPr="00F85A2E" w:rsidRDefault="00723466" w:rsidP="00723466">
      <w:pPr>
        <w:pStyle w:val="ABaseStyle"/>
        <w:rPr>
          <w:lang w:val="en-CA"/>
        </w:rPr>
      </w:pPr>
      <w:r w:rsidRPr="00F85A2E">
        <w:rPr>
          <w:lang w:val="en-CA"/>
        </w:rPr>
        <w:t>Barry’s net tax owing in each of the three years is as follows:</w:t>
      </w:r>
    </w:p>
    <w:p w:rsidR="00723466" w:rsidRDefault="00723466" w:rsidP="00723466">
      <w:pPr>
        <w:pStyle w:val="Space-Half"/>
        <w:rPr>
          <w:lang w:val="en-CA"/>
        </w:rPr>
      </w:pPr>
    </w:p>
    <w:p w:rsidR="00723466" w:rsidRDefault="00723466" w:rsidP="00723466">
      <w:pPr>
        <w:pStyle w:val="Indent"/>
        <w:rPr>
          <w:lang w:val="en-CA"/>
        </w:rPr>
      </w:pPr>
      <w:r>
        <w:rPr>
          <w:b/>
          <w:bCs/>
          <w:lang w:val="en-CA"/>
        </w:rPr>
        <w:t>2013</w:t>
      </w:r>
      <w:r>
        <w:rPr>
          <w:lang w:val="en-CA"/>
        </w:rPr>
        <w:t xml:space="preserve"> = $2,456 ($14,256 - $11,800)</w:t>
      </w:r>
    </w:p>
    <w:p w:rsidR="00723466" w:rsidRDefault="00723466" w:rsidP="00723466">
      <w:pPr>
        <w:pStyle w:val="Indent"/>
        <w:rPr>
          <w:lang w:val="en-CA"/>
        </w:rPr>
      </w:pPr>
      <w:r>
        <w:rPr>
          <w:b/>
          <w:bCs/>
          <w:lang w:val="en-CA"/>
        </w:rPr>
        <w:t>2014</w:t>
      </w:r>
      <w:r>
        <w:rPr>
          <w:lang w:val="en-CA"/>
        </w:rPr>
        <w:t xml:space="preserve"> = $1,626 ($15,776 - $14,150)</w:t>
      </w:r>
    </w:p>
    <w:p w:rsidR="00723466" w:rsidRDefault="00723466" w:rsidP="00723466">
      <w:pPr>
        <w:pStyle w:val="Indent"/>
        <w:rPr>
          <w:lang w:val="en-CA"/>
        </w:rPr>
      </w:pPr>
      <w:r>
        <w:rPr>
          <w:b/>
          <w:bCs/>
          <w:lang w:val="en-CA"/>
        </w:rPr>
        <w:t>2015</w:t>
      </w:r>
      <w:r>
        <w:rPr>
          <w:lang w:val="en-CA"/>
        </w:rPr>
        <w:t xml:space="preserve"> = $4,083 ($16,483 - $12,400) Estimated</w:t>
      </w:r>
    </w:p>
    <w:p w:rsidR="00723466" w:rsidRPr="00F85A2E" w:rsidRDefault="00723466" w:rsidP="00723466">
      <w:pPr>
        <w:pStyle w:val="ABaseStyle"/>
        <w:rPr>
          <w:lang w:val="en-CA"/>
        </w:rPr>
      </w:pPr>
    </w:p>
    <w:p w:rsidR="00723466" w:rsidRDefault="00723466" w:rsidP="00723466">
      <w:pPr>
        <w:pStyle w:val="Auto-Paragraph"/>
        <w:rPr>
          <w:lang w:val="en-CA"/>
        </w:rPr>
      </w:pPr>
      <w:r>
        <w:rPr>
          <w:lang w:val="en-CA"/>
        </w:rPr>
        <w:t>While the net tax owning in the current year is expected to exceed $3,000, it did not exceed $3,000 in either of the two previous years.  The payment of instalments is not required.</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3"/>
        <w:rPr>
          <w:lang w:val="en-CA"/>
        </w:rPr>
      </w:pPr>
      <w:r>
        <w:rPr>
          <w:lang w:val="en-CA"/>
        </w:rPr>
        <w:t>Part A - Case 2</w:t>
      </w:r>
    </w:p>
    <w:p w:rsidR="00723466" w:rsidRPr="00F85A2E" w:rsidRDefault="00723466" w:rsidP="00723466">
      <w:pPr>
        <w:pStyle w:val="ABaseStyle"/>
        <w:rPr>
          <w:lang w:val="en-CA"/>
        </w:rPr>
      </w:pPr>
      <w:r w:rsidRPr="00F85A2E">
        <w:rPr>
          <w:lang w:val="en-CA"/>
        </w:rPr>
        <w:t>Barry’s net tax owing in each of the three years is as follows:</w:t>
      </w:r>
    </w:p>
    <w:p w:rsidR="00723466" w:rsidRDefault="00723466" w:rsidP="00723466">
      <w:pPr>
        <w:pStyle w:val="Space-Half"/>
        <w:rPr>
          <w:lang w:val="en-CA"/>
        </w:rPr>
      </w:pPr>
    </w:p>
    <w:p w:rsidR="00723466" w:rsidRDefault="00723466" w:rsidP="00723466">
      <w:pPr>
        <w:pStyle w:val="Indent"/>
        <w:rPr>
          <w:lang w:val="en-CA"/>
        </w:rPr>
      </w:pPr>
      <w:r>
        <w:rPr>
          <w:b/>
          <w:bCs/>
          <w:lang w:val="en-CA"/>
        </w:rPr>
        <w:t>2013</w:t>
      </w:r>
      <w:r>
        <w:rPr>
          <w:lang w:val="en-CA"/>
        </w:rPr>
        <w:t xml:space="preserve"> = Nil ($14,256 - $14,920)  Note that a negative number is not used here.</w:t>
      </w:r>
    </w:p>
    <w:p w:rsidR="00723466" w:rsidRDefault="00723466" w:rsidP="00723466">
      <w:pPr>
        <w:pStyle w:val="Indent"/>
        <w:rPr>
          <w:lang w:val="en-CA"/>
        </w:rPr>
      </w:pPr>
      <w:r>
        <w:rPr>
          <w:b/>
          <w:bCs/>
          <w:lang w:val="en-CA"/>
        </w:rPr>
        <w:t>2014</w:t>
      </w:r>
      <w:r>
        <w:rPr>
          <w:lang w:val="en-CA"/>
        </w:rPr>
        <w:t xml:space="preserve"> = $4,376 ($15,776 - $11,400)</w:t>
      </w:r>
    </w:p>
    <w:p w:rsidR="00723466" w:rsidRDefault="00723466" w:rsidP="00723466">
      <w:pPr>
        <w:pStyle w:val="Indent"/>
        <w:rPr>
          <w:lang w:val="en-CA"/>
        </w:rPr>
      </w:pPr>
      <w:r>
        <w:rPr>
          <w:b/>
          <w:bCs/>
          <w:lang w:val="en-CA"/>
        </w:rPr>
        <w:t>2015</w:t>
      </w:r>
      <w:r>
        <w:rPr>
          <w:lang w:val="en-CA"/>
        </w:rPr>
        <w:t xml:space="preserve"> = $3,257 ($16,483 - $13,226) Estimated</w:t>
      </w:r>
    </w:p>
    <w:p w:rsidR="00723466" w:rsidRPr="00F85A2E" w:rsidRDefault="00723466" w:rsidP="00723466">
      <w:pPr>
        <w:pStyle w:val="ABaseStyle"/>
        <w:rPr>
          <w:lang w:val="en-CA"/>
        </w:rPr>
      </w:pPr>
    </w:p>
    <w:p w:rsidR="00723466" w:rsidRDefault="00723466" w:rsidP="00723466">
      <w:pPr>
        <w:pStyle w:val="Auto-Paragraph"/>
        <w:rPr>
          <w:lang w:val="en-CA"/>
        </w:rPr>
      </w:pPr>
      <w:r>
        <w:rPr>
          <w:lang w:val="en-CA"/>
        </w:rPr>
        <w:t>As his net tax owing is expected to exceed $3,000 in 2015 and was more than $3,000 in 2014, the payment of instalments is required.</w:t>
      </w:r>
    </w:p>
    <w:p w:rsidR="00723466" w:rsidRDefault="00723466" w:rsidP="00723466">
      <w:pPr>
        <w:pStyle w:val="Auto-Paragraph"/>
        <w:rPr>
          <w:lang w:val="en-CA"/>
        </w:rPr>
      </w:pPr>
      <w:r>
        <w:rPr>
          <w:lang w:val="en-CA"/>
        </w:rPr>
        <w:t>Instalments under the three acceptable alternatives would be as follows:</w:t>
      </w:r>
    </w:p>
    <w:p w:rsidR="00723466" w:rsidRDefault="00723466" w:rsidP="00723466">
      <w:pPr>
        <w:pStyle w:val="Space-Half"/>
        <w:rPr>
          <w:lang w:val="en-CA"/>
        </w:rPr>
      </w:pPr>
    </w:p>
    <w:p w:rsidR="00723466" w:rsidRDefault="00723466" w:rsidP="00723466">
      <w:pPr>
        <w:pStyle w:val="Indent"/>
        <w:rPr>
          <w:lang w:val="en-CA"/>
        </w:rPr>
      </w:pPr>
      <w:r>
        <w:rPr>
          <w:b/>
          <w:bCs/>
          <w:lang w:val="en-CA"/>
        </w:rPr>
        <w:t>Alternative 1</w:t>
      </w:r>
      <w:r>
        <w:rPr>
          <w:lang w:val="en-CA"/>
        </w:rPr>
        <w:t xml:space="preserve"> Using the estimated net tax owing for the current year would result in quarterly instalments of $814.25 ($3,257 </w:t>
      </w:r>
      <w:r>
        <w:rPr>
          <w:rFonts w:ascii="Symbol" w:hAnsi="Symbol" w:cs="Symbol"/>
          <w:lang w:val="en-CA"/>
        </w:rPr>
        <w:t></w:t>
      </w:r>
      <w:r>
        <w:rPr>
          <w:lang w:val="en-CA"/>
        </w:rPr>
        <w:t> 4), for a total amount of $3,257.</w:t>
      </w:r>
    </w:p>
    <w:p w:rsidR="00723466" w:rsidRDefault="00723466" w:rsidP="00723466">
      <w:pPr>
        <w:pStyle w:val="Space-Half"/>
        <w:rPr>
          <w:lang w:val="en-CA"/>
        </w:rPr>
      </w:pPr>
    </w:p>
    <w:p w:rsidR="00723466" w:rsidRDefault="00723466" w:rsidP="00723466">
      <w:pPr>
        <w:pStyle w:val="Indent"/>
        <w:rPr>
          <w:lang w:val="en-CA"/>
        </w:rPr>
      </w:pPr>
      <w:r>
        <w:rPr>
          <w:b/>
          <w:bCs/>
          <w:lang w:val="en-CA"/>
        </w:rPr>
        <w:t xml:space="preserve">Alternative 2 </w:t>
      </w:r>
      <w:r>
        <w:rPr>
          <w:lang w:val="en-CA"/>
        </w:rPr>
        <w:t>Using the net tax owing for the previous year would result in quarterly instalments of $1,094 ($4,376 </w:t>
      </w:r>
      <w:r>
        <w:rPr>
          <w:rFonts w:ascii="Symbol" w:hAnsi="Symbol" w:cs="Symbol"/>
          <w:lang w:val="en-CA"/>
        </w:rPr>
        <w:t></w:t>
      </w:r>
      <w:r>
        <w:rPr>
          <w:lang w:val="en-CA"/>
        </w:rPr>
        <w:t> 4), for a total amount of $4,376.</w:t>
      </w:r>
    </w:p>
    <w:p w:rsidR="00723466" w:rsidRDefault="00723466" w:rsidP="00723466">
      <w:pPr>
        <w:pStyle w:val="Space-Half"/>
        <w:rPr>
          <w:lang w:val="en-CA"/>
        </w:rPr>
      </w:pPr>
    </w:p>
    <w:p w:rsidR="00723466" w:rsidRDefault="00723466" w:rsidP="00723466">
      <w:pPr>
        <w:pStyle w:val="Indent"/>
        <w:rPr>
          <w:lang w:val="en-CA"/>
        </w:rPr>
      </w:pPr>
      <w:r>
        <w:rPr>
          <w:b/>
          <w:bCs/>
          <w:lang w:val="en-CA"/>
        </w:rPr>
        <w:t>Alternative 3</w:t>
      </w:r>
      <w:r>
        <w:rPr>
          <w:lang w:val="en-CA"/>
        </w:rPr>
        <w:t xml:space="preserve"> Using the net tax owing for the second previous year would result in the first two instalments being nil.  The remaining two instalments would be $2,188 ($4,376 </w:t>
      </w:r>
      <w:r>
        <w:rPr>
          <w:rFonts w:ascii="Symbol" w:hAnsi="Symbol" w:cs="Symbol"/>
          <w:lang w:val="en-CA"/>
        </w:rPr>
        <w:t></w:t>
      </w:r>
      <w:r>
        <w:rPr>
          <w:lang w:val="en-CA"/>
        </w:rPr>
        <w:t> 2), a total of $4,376.  </w:t>
      </w:r>
    </w:p>
    <w:p w:rsidR="00723466" w:rsidRDefault="00723466" w:rsidP="00723466">
      <w:pPr>
        <w:pStyle w:val="Space-Half"/>
        <w:rPr>
          <w:lang w:val="en-CA"/>
        </w:rPr>
      </w:pPr>
    </w:p>
    <w:p w:rsidR="00723466" w:rsidRPr="00F85A2E" w:rsidRDefault="00723466" w:rsidP="00723466">
      <w:pPr>
        <w:pStyle w:val="ABaseStyle"/>
        <w:rPr>
          <w:lang w:val="en-CA"/>
        </w:rPr>
      </w:pPr>
      <w:r w:rsidRPr="00F85A2E">
        <w:rPr>
          <w:lang w:val="en-CA"/>
        </w:rPr>
        <w:t>The best choice would be Alternative 1.  While the first two instalments are lower under Alternative 3, the total for the year under Alternative 3 is $1,119 ($4,376 - $3,257) higher.</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3"/>
        <w:rPr>
          <w:lang w:val="en-CA"/>
        </w:rPr>
      </w:pPr>
      <w:r>
        <w:rPr>
          <w:lang w:val="en-CA"/>
        </w:rPr>
        <w:t>Part A - Case 3</w:t>
      </w:r>
    </w:p>
    <w:p w:rsidR="00723466" w:rsidRPr="00F85A2E" w:rsidRDefault="00723466" w:rsidP="00723466">
      <w:pPr>
        <w:pStyle w:val="ABaseStyle"/>
        <w:rPr>
          <w:lang w:val="en-CA"/>
        </w:rPr>
      </w:pPr>
      <w:r w:rsidRPr="00F85A2E">
        <w:rPr>
          <w:lang w:val="en-CA"/>
        </w:rPr>
        <w:t>Barry’s net tax owing in each of the three years is as follows:</w:t>
      </w:r>
    </w:p>
    <w:p w:rsidR="00723466" w:rsidRDefault="00723466" w:rsidP="00723466">
      <w:pPr>
        <w:pStyle w:val="Space-Half"/>
        <w:rPr>
          <w:lang w:val="en-CA"/>
        </w:rPr>
      </w:pPr>
    </w:p>
    <w:p w:rsidR="00723466" w:rsidRDefault="00723466" w:rsidP="00723466">
      <w:pPr>
        <w:pStyle w:val="Indent"/>
        <w:rPr>
          <w:lang w:val="en-CA"/>
        </w:rPr>
      </w:pPr>
      <w:r>
        <w:rPr>
          <w:b/>
          <w:bCs/>
          <w:lang w:val="en-CA"/>
        </w:rPr>
        <w:t>2013</w:t>
      </w:r>
      <w:r>
        <w:rPr>
          <w:lang w:val="en-CA"/>
        </w:rPr>
        <w:t xml:space="preserve"> = $3,036 ($14,256 - $11,220)</w:t>
      </w:r>
    </w:p>
    <w:p w:rsidR="00723466" w:rsidRDefault="00723466" w:rsidP="00723466">
      <w:pPr>
        <w:pStyle w:val="Indent"/>
        <w:rPr>
          <w:lang w:val="en-CA"/>
        </w:rPr>
      </w:pPr>
      <w:r>
        <w:rPr>
          <w:b/>
          <w:bCs/>
          <w:lang w:val="en-CA"/>
        </w:rPr>
        <w:t>2014</w:t>
      </w:r>
      <w:r>
        <w:rPr>
          <w:lang w:val="en-CA"/>
        </w:rPr>
        <w:t xml:space="preserve"> = $2,501 ($15,776 - $13,275)</w:t>
      </w:r>
    </w:p>
    <w:p w:rsidR="00723466" w:rsidRDefault="00723466" w:rsidP="00723466">
      <w:pPr>
        <w:pStyle w:val="Indent"/>
        <w:rPr>
          <w:lang w:val="en-CA"/>
        </w:rPr>
      </w:pPr>
      <w:r>
        <w:rPr>
          <w:b/>
          <w:bCs/>
          <w:lang w:val="en-CA"/>
        </w:rPr>
        <w:t>2015</w:t>
      </w:r>
      <w:r>
        <w:rPr>
          <w:lang w:val="en-CA"/>
        </w:rPr>
        <w:t xml:space="preserve"> = $3,610 ($16,483 - $12,873) Estimated</w:t>
      </w:r>
    </w:p>
    <w:p w:rsidR="00723466" w:rsidRPr="00F85A2E" w:rsidRDefault="00723466" w:rsidP="00723466">
      <w:pPr>
        <w:pStyle w:val="ABaseStyle"/>
        <w:rPr>
          <w:lang w:val="en-CA"/>
        </w:rPr>
      </w:pPr>
    </w:p>
    <w:p w:rsidR="00723466" w:rsidRDefault="00723466" w:rsidP="00723466">
      <w:pPr>
        <w:pStyle w:val="Auto-Paragraph"/>
        <w:rPr>
          <w:lang w:val="en-CA"/>
        </w:rPr>
      </w:pPr>
      <w:r>
        <w:rPr>
          <w:lang w:val="en-CA"/>
        </w:rPr>
        <w:t>As his net tax owing is expected to exceed $3,000 in 2015 and was more than $3,000 in 2013, the payment of instalments is required.</w:t>
      </w:r>
    </w:p>
    <w:p w:rsidR="00723466" w:rsidRDefault="00723466" w:rsidP="00723466">
      <w:pPr>
        <w:pStyle w:val="Auto-Paragraph"/>
        <w:rPr>
          <w:lang w:val="en-CA"/>
        </w:rPr>
      </w:pPr>
      <w:r>
        <w:rPr>
          <w:lang w:val="en-CA"/>
        </w:rPr>
        <w:t>Instalments under the three acceptable alternatives would be as follows:</w:t>
      </w:r>
    </w:p>
    <w:p w:rsidR="00723466" w:rsidRDefault="00723466" w:rsidP="00723466">
      <w:pPr>
        <w:pStyle w:val="Space-Half"/>
        <w:rPr>
          <w:lang w:val="en-CA"/>
        </w:rPr>
      </w:pPr>
    </w:p>
    <w:p w:rsidR="00723466" w:rsidRDefault="00723466" w:rsidP="00723466">
      <w:pPr>
        <w:pStyle w:val="Indent"/>
        <w:rPr>
          <w:lang w:val="en-CA"/>
        </w:rPr>
      </w:pPr>
      <w:r>
        <w:rPr>
          <w:b/>
          <w:bCs/>
          <w:lang w:val="en-CA"/>
        </w:rPr>
        <w:t>Alternative 1</w:t>
      </w:r>
      <w:r>
        <w:rPr>
          <w:lang w:val="en-CA"/>
        </w:rPr>
        <w:t xml:space="preserve"> Using the estimated net tax owing for the current year would result in quarterly instalments of $902.50 ($3,610 </w:t>
      </w:r>
      <w:r>
        <w:rPr>
          <w:rFonts w:ascii="Symbol" w:hAnsi="Symbol" w:cs="Symbol"/>
          <w:lang w:val="en-CA"/>
        </w:rPr>
        <w:t></w:t>
      </w:r>
      <w:r>
        <w:rPr>
          <w:lang w:val="en-CA"/>
        </w:rPr>
        <w:t> 4), for a total amount of $3,610.</w:t>
      </w:r>
    </w:p>
    <w:p w:rsidR="00723466" w:rsidRDefault="00723466" w:rsidP="00723466">
      <w:pPr>
        <w:pStyle w:val="Space-Half"/>
        <w:rPr>
          <w:lang w:val="en-CA"/>
        </w:rPr>
      </w:pPr>
    </w:p>
    <w:p w:rsidR="00723466" w:rsidRDefault="00723466" w:rsidP="00723466">
      <w:pPr>
        <w:pStyle w:val="Indent"/>
        <w:rPr>
          <w:lang w:val="en-CA"/>
        </w:rPr>
      </w:pPr>
      <w:r>
        <w:rPr>
          <w:b/>
          <w:bCs/>
          <w:lang w:val="en-CA"/>
        </w:rPr>
        <w:t xml:space="preserve">Alternative 2 </w:t>
      </w:r>
      <w:r>
        <w:rPr>
          <w:lang w:val="en-CA"/>
        </w:rPr>
        <w:t>Using the net tax owing for the previous year would result in quarterly instalments of $625.25 ($2,501 </w:t>
      </w:r>
      <w:r>
        <w:rPr>
          <w:rFonts w:ascii="Symbol" w:hAnsi="Symbol" w:cs="Symbol"/>
          <w:lang w:val="en-CA"/>
        </w:rPr>
        <w:t></w:t>
      </w:r>
      <w:r>
        <w:rPr>
          <w:lang w:val="en-CA"/>
        </w:rPr>
        <w:t> 4), for a total amount of $2,501.</w:t>
      </w:r>
    </w:p>
    <w:p w:rsidR="00723466" w:rsidRDefault="00723466" w:rsidP="00723466">
      <w:pPr>
        <w:pStyle w:val="Space-Half"/>
        <w:rPr>
          <w:lang w:val="en-CA"/>
        </w:rPr>
      </w:pPr>
    </w:p>
    <w:p w:rsidR="00723466" w:rsidRDefault="00723466" w:rsidP="00723466">
      <w:pPr>
        <w:pStyle w:val="Indent"/>
        <w:rPr>
          <w:lang w:val="en-CA"/>
        </w:rPr>
      </w:pPr>
      <w:r>
        <w:rPr>
          <w:b/>
          <w:bCs/>
          <w:lang w:val="en-CA"/>
        </w:rPr>
        <w:t>Alternative 3</w:t>
      </w:r>
      <w:r>
        <w:rPr>
          <w:lang w:val="en-CA"/>
        </w:rPr>
        <w:t xml:space="preserve"> Using the net tax owing for the second previous year would result in the first two instalments being $759 ($3,036 </w:t>
      </w:r>
      <w:r>
        <w:rPr>
          <w:rFonts w:ascii="Symbol" w:hAnsi="Symbol" w:cs="Symbol"/>
          <w:lang w:val="en-CA"/>
        </w:rPr>
        <w:t></w:t>
      </w:r>
      <w:r>
        <w:rPr>
          <w:lang w:val="en-CA"/>
        </w:rPr>
        <w:t xml:space="preserve"> 4) each, a total of $1,518.  The remaining two instalments would be $491.5 [($2,501 </w:t>
      </w:r>
      <w:r>
        <w:rPr>
          <w:lang w:val="en-CA"/>
        </w:rPr>
        <w:lastRenderedPageBreak/>
        <w:t>- $1,518) </w:t>
      </w:r>
      <w:r>
        <w:rPr>
          <w:rFonts w:ascii="Symbol" w:hAnsi="Symbol" w:cs="Symbol"/>
          <w:lang w:val="en-CA"/>
        </w:rPr>
        <w:t></w:t>
      </w:r>
      <w:r>
        <w:rPr>
          <w:lang w:val="en-CA"/>
        </w:rPr>
        <w:t> 2], a total of $983.  When combined with the first two instalments, the total for the year would be $2,501 ($1,518 + $983).</w:t>
      </w:r>
    </w:p>
    <w:p w:rsidR="00723466" w:rsidRPr="00F85A2E" w:rsidRDefault="00723466" w:rsidP="00723466">
      <w:pPr>
        <w:pStyle w:val="ABaseStyle"/>
        <w:rPr>
          <w:lang w:val="en-CA"/>
        </w:rPr>
      </w:pPr>
      <w:r w:rsidRPr="00A05155">
        <w:rPr>
          <w:lang w:val="en-CA"/>
        </w:rPr>
        <w:br w:type="page"/>
      </w:r>
      <w:r w:rsidRPr="00F85A2E">
        <w:rPr>
          <w:lang w:val="en-CA"/>
        </w:rPr>
        <w:lastRenderedPageBreak/>
        <w:t>The best choice would be Alternative 2.  While the total for the year under Alternative 3 is the same, the first two instalments are lower under Alternative 2, allowing for a small amount of tax deferral.</w:t>
      </w:r>
    </w:p>
    <w:p w:rsidR="00723466" w:rsidRPr="00F85A2E" w:rsidRDefault="00723466" w:rsidP="00723466">
      <w:pPr>
        <w:pStyle w:val="ABaseStyle"/>
        <w:rPr>
          <w:lang w:val="en-CA"/>
        </w:rPr>
      </w:pPr>
    </w:p>
    <w:p w:rsidR="00723466" w:rsidRDefault="00723466" w:rsidP="00723466">
      <w:pPr>
        <w:pStyle w:val="Level-3"/>
        <w:rPr>
          <w:lang w:val="en-CA"/>
        </w:rPr>
      </w:pPr>
      <w:r>
        <w:rPr>
          <w:lang w:val="en-CA"/>
        </w:rPr>
        <w:t>Part B</w:t>
      </w:r>
    </w:p>
    <w:p w:rsidR="00723466" w:rsidRDefault="00723466" w:rsidP="00723466">
      <w:pPr>
        <w:pStyle w:val="Auto-Paragraph"/>
        <w:rPr>
          <w:lang w:val="en-CA"/>
        </w:rPr>
      </w:pPr>
      <w:r>
        <w:rPr>
          <w:lang w:val="en-CA"/>
        </w:rPr>
        <w:t>In Case Two and Case Three, the required instalments would be due on March 15, June 15, September 15, and December 15, 2015.</w:t>
      </w:r>
    </w:p>
    <w:p w:rsidR="00723466" w:rsidRPr="00F85A2E" w:rsidRDefault="00723466" w:rsidP="00723466">
      <w:pPr>
        <w:pStyle w:val="ABaseStyle"/>
        <w:rPr>
          <w:lang w:val="en-CA"/>
        </w:rPr>
      </w:pPr>
    </w:p>
    <w:p w:rsidR="00723466" w:rsidRDefault="00723466" w:rsidP="00723466">
      <w:pPr>
        <w:pStyle w:val="Under-20"/>
        <w:rPr>
          <w:lang w:val="en-CA"/>
        </w:rPr>
      </w:pPr>
      <w:r w:rsidRPr="00A05155">
        <w:rPr>
          <w:lang w:val="en-CA"/>
        </w:rPr>
        <w:br w:type="page"/>
      </w:r>
      <w:bookmarkStart w:id="23" w:name="_Toc427347243"/>
      <w:r>
        <w:rPr>
          <w:lang w:val="en-CA"/>
        </w:rPr>
        <w:lastRenderedPageBreak/>
        <w:t>Solution to Assignment Problem Two - 4</w:t>
      </w:r>
      <w:bookmarkEnd w:id="23"/>
    </w:p>
    <w:p w:rsidR="00723466" w:rsidRPr="00F85A2E" w:rsidRDefault="00723466" w:rsidP="00723466">
      <w:pPr>
        <w:pStyle w:val="ABaseStyle"/>
        <w:rPr>
          <w:lang w:val="en-CA"/>
        </w:rPr>
      </w:pPr>
    </w:p>
    <w:p w:rsidR="00723466" w:rsidRDefault="00723466" w:rsidP="00723466">
      <w:pPr>
        <w:pStyle w:val="Level-3"/>
        <w:rPr>
          <w:lang w:val="en-CA"/>
        </w:rPr>
      </w:pPr>
      <w:r>
        <w:rPr>
          <w:lang w:val="en-CA"/>
        </w:rPr>
        <w:t>Case One</w:t>
      </w:r>
    </w:p>
    <w:p w:rsidR="00723466" w:rsidRDefault="00723466" w:rsidP="00723466">
      <w:pPr>
        <w:pStyle w:val="Break-1"/>
        <w:rPr>
          <w:lang w:val="en-CA"/>
        </w:rPr>
      </w:pPr>
      <w:r>
        <w:rPr>
          <w:lang w:val="en-CA"/>
        </w:rPr>
        <w:t>1.</w:t>
      </w:r>
      <w:r>
        <w:rPr>
          <w:lang w:val="en-CA"/>
        </w:rPr>
        <w:tab/>
        <w:t>As the corporation’s tax payable for both the current and the preceding year exceeds $3,000, instalments are required.  As the corporation is not a small CCPC, monthly instalments are required.</w:t>
      </w:r>
    </w:p>
    <w:p w:rsidR="00723466" w:rsidRDefault="00723466" w:rsidP="00723466">
      <w:pPr>
        <w:pStyle w:val="Space-Half"/>
        <w:rPr>
          <w:lang w:val="en-CA"/>
        </w:rPr>
      </w:pPr>
    </w:p>
    <w:p w:rsidR="00723466" w:rsidRDefault="00723466" w:rsidP="00723466">
      <w:pPr>
        <w:pStyle w:val="Break-1"/>
        <w:rPr>
          <w:lang w:val="en-CA"/>
        </w:rPr>
      </w:pPr>
      <w:r>
        <w:rPr>
          <w:lang w:val="en-CA"/>
        </w:rPr>
        <w:t>2.</w:t>
      </w:r>
      <w:r>
        <w:rPr>
          <w:lang w:val="en-CA"/>
        </w:rPr>
        <w:tab/>
        <w:t>The three acceptable alternatives would be as follows:</w:t>
      </w:r>
    </w:p>
    <w:p w:rsidR="00723466" w:rsidRDefault="00723466" w:rsidP="00723466">
      <w:pPr>
        <w:pStyle w:val="Space-Half"/>
        <w:rPr>
          <w:lang w:val="en-CA"/>
        </w:rPr>
      </w:pPr>
    </w:p>
    <w:p w:rsidR="00723466" w:rsidRDefault="00723466" w:rsidP="00723466">
      <w:pPr>
        <w:pStyle w:val="Bullet-2"/>
        <w:rPr>
          <w:lang w:val="en-CA"/>
        </w:rPr>
      </w:pPr>
      <w:r>
        <w:rPr>
          <w:lang w:val="en-CA"/>
        </w:rPr>
        <w:t>Monthly instalments of $9,435 ($113,220 ÷ 12) based on the current year estimate.</w:t>
      </w:r>
    </w:p>
    <w:p w:rsidR="00723466" w:rsidRDefault="00723466" w:rsidP="00723466">
      <w:pPr>
        <w:pStyle w:val="Bullet-2"/>
        <w:rPr>
          <w:lang w:val="en-CA"/>
        </w:rPr>
      </w:pPr>
      <w:r>
        <w:rPr>
          <w:lang w:val="en-CA"/>
        </w:rPr>
        <w:t>Monthly instalments of $10,185 ($122,220 ÷ 12) based on the first preceding year.</w:t>
      </w:r>
    </w:p>
    <w:p w:rsidR="00723466" w:rsidRDefault="00723466" w:rsidP="00723466">
      <w:pPr>
        <w:pStyle w:val="Bullet-2"/>
        <w:rPr>
          <w:lang w:val="en-CA"/>
        </w:rPr>
      </w:pPr>
      <w:r>
        <w:rPr>
          <w:lang w:val="en-CA"/>
        </w:rPr>
        <w:t>Two monthly instalments of $8,640 ($103,680 ÷ 12) based on the second preceding year, followed by 10 monthly instalments of $10,494 {[($122,220 - (2)($8,640)] ÷ 10}, a total of $122,220.</w:t>
      </w:r>
    </w:p>
    <w:p w:rsidR="00723466" w:rsidRDefault="00723466" w:rsidP="00723466">
      <w:pPr>
        <w:pStyle w:val="Space-Half"/>
        <w:rPr>
          <w:lang w:val="en-CA"/>
        </w:rPr>
      </w:pPr>
    </w:p>
    <w:p w:rsidR="00723466" w:rsidRDefault="00723466" w:rsidP="00723466">
      <w:pPr>
        <w:pStyle w:val="Break-1"/>
        <w:rPr>
          <w:lang w:val="en-CA"/>
        </w:rPr>
      </w:pPr>
      <w:r>
        <w:rPr>
          <w:lang w:val="en-CA"/>
        </w:rPr>
        <w:t>3.</w:t>
      </w:r>
      <w:r>
        <w:rPr>
          <w:lang w:val="en-CA"/>
        </w:rPr>
        <w:tab/>
        <w:t>The best alternative in terms of minimum instalments would be 12 instalments of $9,435, resulting in a total of $113,220 of instalment payments.</w:t>
      </w:r>
    </w:p>
    <w:p w:rsidR="00723466" w:rsidRDefault="00723466" w:rsidP="00723466">
      <w:pPr>
        <w:pStyle w:val="Space-Half"/>
        <w:rPr>
          <w:lang w:val="en-CA"/>
        </w:rPr>
      </w:pPr>
    </w:p>
    <w:p w:rsidR="00723466" w:rsidRDefault="00723466" w:rsidP="00723466">
      <w:pPr>
        <w:pStyle w:val="Body-Indent"/>
        <w:rPr>
          <w:lang w:val="en-CA"/>
        </w:rPr>
      </w:pPr>
      <w:r>
        <w:rPr>
          <w:lang w:val="en-CA"/>
        </w:rPr>
        <w:t>The instalments would be due on the last day of each month, beginning in January, 2015.</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3"/>
        <w:rPr>
          <w:lang w:val="en-CA"/>
        </w:rPr>
      </w:pPr>
      <w:r>
        <w:rPr>
          <w:lang w:val="en-CA"/>
        </w:rPr>
        <w:t>Case Two</w:t>
      </w:r>
    </w:p>
    <w:p w:rsidR="00723466" w:rsidRDefault="00723466" w:rsidP="00723466">
      <w:pPr>
        <w:pStyle w:val="Break-1"/>
        <w:rPr>
          <w:lang w:val="en-CA"/>
        </w:rPr>
      </w:pPr>
      <w:r>
        <w:rPr>
          <w:lang w:val="en-CA"/>
        </w:rPr>
        <w:t>1.</w:t>
      </w:r>
      <w:r>
        <w:rPr>
          <w:lang w:val="en-CA"/>
        </w:rPr>
        <w:tab/>
        <w:t>As the corporation’s tax payable for both the current and the preceding year exceeds $3,000, instalments are required.  As the corporation is not a small CCPC, monthly instalments are required.</w:t>
      </w:r>
    </w:p>
    <w:p w:rsidR="00723466" w:rsidRDefault="00723466" w:rsidP="00723466">
      <w:pPr>
        <w:pStyle w:val="Space-Half"/>
        <w:rPr>
          <w:lang w:val="en-CA"/>
        </w:rPr>
      </w:pPr>
    </w:p>
    <w:p w:rsidR="00723466" w:rsidRDefault="00723466" w:rsidP="00723466">
      <w:pPr>
        <w:pStyle w:val="Break-1"/>
        <w:rPr>
          <w:lang w:val="en-CA"/>
        </w:rPr>
      </w:pPr>
      <w:r>
        <w:rPr>
          <w:lang w:val="en-CA"/>
        </w:rPr>
        <w:t>2.</w:t>
      </w:r>
      <w:r>
        <w:rPr>
          <w:lang w:val="en-CA"/>
        </w:rPr>
        <w:tab/>
        <w:t>The three acceptable alternatives would be as follows:</w:t>
      </w:r>
    </w:p>
    <w:p w:rsidR="00723466" w:rsidRDefault="00723466" w:rsidP="00723466">
      <w:pPr>
        <w:pStyle w:val="Space-Half"/>
        <w:rPr>
          <w:lang w:val="en-CA"/>
        </w:rPr>
      </w:pPr>
    </w:p>
    <w:p w:rsidR="00723466" w:rsidRDefault="00723466" w:rsidP="00723466">
      <w:pPr>
        <w:pStyle w:val="Bullet-2"/>
        <w:rPr>
          <w:lang w:val="en-CA"/>
        </w:rPr>
      </w:pPr>
      <w:r>
        <w:rPr>
          <w:lang w:val="en-CA"/>
        </w:rPr>
        <w:t>Monthly instalments of $9,435 ($113,220 ÷ 12) based on the current year estimate.</w:t>
      </w:r>
    </w:p>
    <w:p w:rsidR="00723466" w:rsidRDefault="00723466" w:rsidP="00723466">
      <w:pPr>
        <w:pStyle w:val="Bullet-2"/>
        <w:rPr>
          <w:lang w:val="en-CA"/>
        </w:rPr>
      </w:pPr>
      <w:r>
        <w:rPr>
          <w:lang w:val="en-CA"/>
        </w:rPr>
        <w:t>Monthly instalments of $9,210 ($110,520 ÷ 12) based on the first preceding year.</w:t>
      </w:r>
    </w:p>
    <w:p w:rsidR="00723466" w:rsidRDefault="00723466" w:rsidP="00723466">
      <w:pPr>
        <w:pStyle w:val="Bullet-2"/>
        <w:rPr>
          <w:lang w:val="en-CA"/>
        </w:rPr>
      </w:pPr>
      <w:r>
        <w:rPr>
          <w:lang w:val="en-CA"/>
        </w:rPr>
        <w:t>Two monthly instalments of $8,640 ($103,680 ÷ 12) based on the second preceding year, followed by 10 monthly instalments of $9,324 {[($110,520 - (2)($8,640)] ÷ 10}, a total of $110,520.</w:t>
      </w:r>
    </w:p>
    <w:p w:rsidR="00723466" w:rsidRDefault="00723466" w:rsidP="00723466">
      <w:pPr>
        <w:pStyle w:val="Space-Half"/>
        <w:rPr>
          <w:lang w:val="en-CA"/>
        </w:rPr>
      </w:pPr>
    </w:p>
    <w:p w:rsidR="00723466" w:rsidRDefault="00723466" w:rsidP="00723466">
      <w:pPr>
        <w:pStyle w:val="Break-1"/>
        <w:rPr>
          <w:lang w:val="en-CA"/>
        </w:rPr>
      </w:pPr>
      <w:r>
        <w:rPr>
          <w:lang w:val="en-CA"/>
        </w:rPr>
        <w:t>3.</w:t>
      </w:r>
      <w:r>
        <w:rPr>
          <w:lang w:val="en-CA"/>
        </w:rPr>
        <w:tab/>
        <w:t>The best alternative would be two payments of $8,640, followed by ten payments of $9,324.  While the total instalments are the same $110,520 in both the second and third alternatives, the third alternative is preferable because the first two payments are lower.  This provides a small amount of tax deferral.</w:t>
      </w:r>
    </w:p>
    <w:p w:rsidR="00723466" w:rsidRDefault="00723466" w:rsidP="00723466">
      <w:pPr>
        <w:pStyle w:val="Space-Half"/>
        <w:rPr>
          <w:lang w:val="en-CA"/>
        </w:rPr>
      </w:pPr>
    </w:p>
    <w:p w:rsidR="00723466" w:rsidRDefault="00723466" w:rsidP="00723466">
      <w:pPr>
        <w:pStyle w:val="Body-Indent"/>
        <w:rPr>
          <w:lang w:val="en-CA"/>
        </w:rPr>
      </w:pPr>
      <w:r>
        <w:rPr>
          <w:lang w:val="en-CA"/>
        </w:rPr>
        <w:t>The instalments would be due on the last day of each month, beginning in January, 2015.</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3"/>
        <w:rPr>
          <w:lang w:val="en-CA"/>
        </w:rPr>
      </w:pPr>
      <w:r>
        <w:rPr>
          <w:lang w:val="en-CA"/>
        </w:rPr>
        <w:t>Case Three</w:t>
      </w:r>
    </w:p>
    <w:p w:rsidR="00723466" w:rsidRDefault="00723466" w:rsidP="00723466">
      <w:pPr>
        <w:pStyle w:val="Break-1"/>
        <w:rPr>
          <w:lang w:val="en-CA"/>
        </w:rPr>
      </w:pPr>
      <w:r>
        <w:rPr>
          <w:lang w:val="en-CA"/>
        </w:rPr>
        <w:t>1.</w:t>
      </w:r>
      <w:r>
        <w:rPr>
          <w:lang w:val="en-CA"/>
        </w:rPr>
        <w:tab/>
        <w:t>As the corporation’s tax payable for both the current and the preceding year exceeds $3,000, instalments are required.  As the corporation is a small CCPC, instalments will be quarterly.</w:t>
      </w:r>
    </w:p>
    <w:p w:rsidR="00723466" w:rsidRPr="00F85A2E" w:rsidRDefault="00723466" w:rsidP="00723466">
      <w:pPr>
        <w:pStyle w:val="ABaseStyle"/>
        <w:rPr>
          <w:lang w:val="en-CA"/>
        </w:rPr>
      </w:pPr>
    </w:p>
    <w:p w:rsidR="00723466" w:rsidRDefault="00723466" w:rsidP="00723466">
      <w:pPr>
        <w:pStyle w:val="Break-1"/>
        <w:rPr>
          <w:lang w:val="en-CA"/>
        </w:rPr>
      </w:pPr>
      <w:r>
        <w:rPr>
          <w:lang w:val="en-CA"/>
        </w:rPr>
        <w:t>2.</w:t>
      </w:r>
      <w:r>
        <w:rPr>
          <w:lang w:val="en-CA"/>
        </w:rPr>
        <w:tab/>
        <w:t>The three acceptable alternatives would be as follows:</w:t>
      </w:r>
    </w:p>
    <w:p w:rsidR="00723466" w:rsidRDefault="00723466" w:rsidP="00723466">
      <w:pPr>
        <w:pStyle w:val="Space-Half"/>
        <w:rPr>
          <w:lang w:val="en-CA"/>
        </w:rPr>
      </w:pPr>
    </w:p>
    <w:p w:rsidR="00723466" w:rsidRDefault="00723466" w:rsidP="00723466">
      <w:pPr>
        <w:pStyle w:val="Bullet-2"/>
        <w:rPr>
          <w:lang w:val="en-CA"/>
        </w:rPr>
      </w:pPr>
      <w:r>
        <w:rPr>
          <w:lang w:val="en-CA"/>
        </w:rPr>
        <w:t>Quarterly instalments of $28,305 ($113,220 ÷ 4) based on the current year estimate.</w:t>
      </w:r>
    </w:p>
    <w:p w:rsidR="00723466" w:rsidRDefault="00723466" w:rsidP="00723466">
      <w:pPr>
        <w:pStyle w:val="Bullet-2"/>
        <w:rPr>
          <w:lang w:val="en-CA"/>
        </w:rPr>
      </w:pPr>
      <w:r>
        <w:rPr>
          <w:lang w:val="en-CA"/>
        </w:rPr>
        <w:t>Quarterly instalments of $30,555 ($122,220 ÷ 4) based on the first preceding year.</w:t>
      </w:r>
    </w:p>
    <w:p w:rsidR="00723466" w:rsidRDefault="00723466" w:rsidP="00723466">
      <w:pPr>
        <w:pStyle w:val="Bullet-2"/>
        <w:rPr>
          <w:lang w:val="en-CA"/>
        </w:rPr>
      </w:pPr>
      <w:r>
        <w:rPr>
          <w:lang w:val="en-CA"/>
        </w:rPr>
        <w:t>One  instalment of $25,920 ($103,680 ÷ 4) based on the second preceding year, followed by three instalments of $32,100 [($122,220 - $25,920) ÷ 3], a total of $122,220.</w:t>
      </w:r>
    </w:p>
    <w:p w:rsidR="00723466" w:rsidRPr="00F85A2E" w:rsidRDefault="00723466" w:rsidP="00723466">
      <w:pPr>
        <w:pStyle w:val="ABaseStyle"/>
        <w:rPr>
          <w:lang w:val="en-CA"/>
        </w:rPr>
      </w:pPr>
    </w:p>
    <w:p w:rsidR="00723466" w:rsidRDefault="00723466" w:rsidP="00723466">
      <w:pPr>
        <w:pStyle w:val="Break-1"/>
        <w:rPr>
          <w:lang w:val="en-CA"/>
        </w:rPr>
      </w:pPr>
      <w:r>
        <w:rPr>
          <w:lang w:val="en-CA"/>
        </w:rPr>
        <w:t>3.</w:t>
      </w:r>
      <w:r>
        <w:rPr>
          <w:lang w:val="en-CA"/>
        </w:rPr>
        <w:tab/>
        <w:t>The best alternative in terms of minimum instalments would be four instalments of $28,305, for total payments of $113,220.  The instalments are due on March 31, June 30, September 30, and December 31, 2015.</w:t>
      </w:r>
    </w:p>
    <w:p w:rsidR="00723466" w:rsidRDefault="00723466" w:rsidP="00723466">
      <w:pPr>
        <w:pStyle w:val="Space-Half"/>
        <w:rPr>
          <w:lang w:val="en-CA"/>
        </w:rPr>
      </w:pPr>
    </w:p>
    <w:p w:rsidR="00723466" w:rsidRDefault="00723466" w:rsidP="00723466">
      <w:pPr>
        <w:pStyle w:val="Level-3"/>
        <w:rPr>
          <w:lang w:val="en-CA"/>
        </w:rPr>
      </w:pPr>
      <w:r w:rsidRPr="00A05155">
        <w:rPr>
          <w:lang w:val="en-CA"/>
        </w:rPr>
        <w:br w:type="page"/>
      </w:r>
      <w:r>
        <w:rPr>
          <w:lang w:val="en-CA"/>
        </w:rPr>
        <w:lastRenderedPageBreak/>
        <w:t>Case Four</w:t>
      </w:r>
    </w:p>
    <w:p w:rsidR="00723466" w:rsidRDefault="00723466" w:rsidP="00723466">
      <w:pPr>
        <w:pStyle w:val="Break-1"/>
        <w:rPr>
          <w:lang w:val="en-CA"/>
        </w:rPr>
      </w:pPr>
      <w:r>
        <w:rPr>
          <w:lang w:val="en-CA"/>
        </w:rPr>
        <w:t>1.</w:t>
      </w:r>
      <w:r>
        <w:rPr>
          <w:lang w:val="en-CA"/>
        </w:rPr>
        <w:tab/>
        <w:t>As the corporation’s tax payable for both the current and the preceding year exceeds $3,000, instalments are required.  As the corporation is a small CCPC, instalments will be quarterly.</w:t>
      </w:r>
    </w:p>
    <w:p w:rsidR="00723466" w:rsidRPr="00F85A2E" w:rsidRDefault="00723466" w:rsidP="00723466">
      <w:pPr>
        <w:pStyle w:val="ABaseStyle"/>
        <w:rPr>
          <w:lang w:val="en-CA"/>
        </w:rPr>
      </w:pPr>
    </w:p>
    <w:p w:rsidR="00723466" w:rsidRDefault="00723466" w:rsidP="00723466">
      <w:pPr>
        <w:pStyle w:val="Break-1"/>
        <w:rPr>
          <w:lang w:val="en-CA"/>
        </w:rPr>
      </w:pPr>
      <w:r>
        <w:rPr>
          <w:lang w:val="en-CA"/>
        </w:rPr>
        <w:t>2.</w:t>
      </w:r>
      <w:r>
        <w:rPr>
          <w:lang w:val="en-CA"/>
        </w:rPr>
        <w:tab/>
        <w:t>The three acceptable alternatives would be as follows:</w:t>
      </w:r>
    </w:p>
    <w:p w:rsidR="00723466" w:rsidRDefault="00723466" w:rsidP="00723466">
      <w:pPr>
        <w:pStyle w:val="Space-Half"/>
        <w:rPr>
          <w:lang w:val="en-CA"/>
        </w:rPr>
      </w:pPr>
    </w:p>
    <w:p w:rsidR="00723466" w:rsidRDefault="00723466" w:rsidP="00723466">
      <w:pPr>
        <w:pStyle w:val="Bullet-2"/>
        <w:rPr>
          <w:lang w:val="en-CA"/>
        </w:rPr>
      </w:pPr>
      <w:r>
        <w:rPr>
          <w:lang w:val="en-CA"/>
        </w:rPr>
        <w:t>Quarterly instalments of $28,305 ($113,220 ÷ 4) based on the current year estimate.</w:t>
      </w:r>
    </w:p>
    <w:p w:rsidR="00723466" w:rsidRDefault="00723466" w:rsidP="00723466">
      <w:pPr>
        <w:pStyle w:val="Bullet-2"/>
        <w:rPr>
          <w:lang w:val="en-CA"/>
        </w:rPr>
      </w:pPr>
      <w:r>
        <w:rPr>
          <w:lang w:val="en-CA"/>
        </w:rPr>
        <w:t>Quarterly instalments of $27,630 ($110,520 ÷ 4) based on the first preceding year.</w:t>
      </w:r>
    </w:p>
    <w:p w:rsidR="00723466" w:rsidRDefault="00723466" w:rsidP="00723466">
      <w:pPr>
        <w:pStyle w:val="Bullet-2"/>
        <w:rPr>
          <w:lang w:val="en-CA"/>
        </w:rPr>
      </w:pPr>
      <w:r>
        <w:rPr>
          <w:lang w:val="en-CA"/>
        </w:rPr>
        <w:t>One instalment of $25,920 ($103,680 ÷ 4) based on the second preceding year, followed by three instalments of $28,200 [($110,520 - $25,920) ÷ 3], a total of $110,520.</w:t>
      </w:r>
    </w:p>
    <w:p w:rsidR="00723466" w:rsidRPr="00F85A2E" w:rsidRDefault="00723466" w:rsidP="00723466">
      <w:pPr>
        <w:pStyle w:val="ABaseStyle"/>
        <w:rPr>
          <w:lang w:val="en-CA"/>
        </w:rPr>
      </w:pPr>
    </w:p>
    <w:p w:rsidR="00723466" w:rsidRDefault="00723466" w:rsidP="00723466">
      <w:pPr>
        <w:pStyle w:val="Break-1"/>
        <w:rPr>
          <w:lang w:val="en-CA"/>
        </w:rPr>
      </w:pPr>
      <w:r>
        <w:rPr>
          <w:lang w:val="en-CA"/>
        </w:rPr>
        <w:t>3.</w:t>
      </w:r>
      <w:r>
        <w:rPr>
          <w:lang w:val="en-CA"/>
        </w:rPr>
        <w:tab/>
        <w:t>The best alternative would be one payment of $25,920, followed by three payments of $28,200.  While the total instalments are the same $110,520 in both the second and third alternatives, the third alternative is preferable because the first payment is lower.  This provides a small amount of tax deferral.</w:t>
      </w:r>
    </w:p>
    <w:p w:rsidR="00723466" w:rsidRDefault="00723466" w:rsidP="00723466">
      <w:pPr>
        <w:pStyle w:val="Space-Half"/>
        <w:rPr>
          <w:lang w:val="en-CA"/>
        </w:rPr>
      </w:pPr>
    </w:p>
    <w:p w:rsidR="00723466" w:rsidRDefault="00723466" w:rsidP="00723466">
      <w:pPr>
        <w:pStyle w:val="Body-Indent"/>
        <w:rPr>
          <w:lang w:val="en-CA"/>
        </w:rPr>
      </w:pPr>
      <w:r>
        <w:rPr>
          <w:lang w:val="en-CA"/>
        </w:rPr>
        <w:t>The instalments are due on March 31, June 30, September 30, and December 31, 2015.</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Under-20"/>
        <w:rPr>
          <w:lang w:val="en-CA"/>
        </w:rPr>
      </w:pPr>
      <w:r w:rsidRPr="00A05155">
        <w:rPr>
          <w:lang w:val="en-CA"/>
        </w:rPr>
        <w:br w:type="page"/>
      </w:r>
      <w:bookmarkStart w:id="24" w:name="_Toc427347244"/>
      <w:r>
        <w:rPr>
          <w:lang w:val="en-CA"/>
        </w:rPr>
        <w:lastRenderedPageBreak/>
        <w:t>Solution to Assignment Problem Two - 5</w:t>
      </w:r>
      <w:bookmarkEnd w:id="24"/>
    </w:p>
    <w:p w:rsidR="00723466" w:rsidRDefault="00723466" w:rsidP="00723466">
      <w:pPr>
        <w:pStyle w:val="Level-3"/>
        <w:rPr>
          <w:lang w:val="en-CA"/>
        </w:rPr>
      </w:pPr>
      <w:r>
        <w:rPr>
          <w:lang w:val="en-CA"/>
        </w:rPr>
        <w:t>Part A</w:t>
      </w:r>
    </w:p>
    <w:p w:rsidR="00723466" w:rsidRPr="00F85A2E" w:rsidRDefault="00723466" w:rsidP="00723466">
      <w:pPr>
        <w:pStyle w:val="ABaseStyle"/>
        <w:rPr>
          <w:lang w:val="en-CA"/>
        </w:rPr>
      </w:pPr>
      <w:r w:rsidRPr="00F85A2E">
        <w:rPr>
          <w:lang w:val="en-CA"/>
        </w:rPr>
        <w:t>For individuals, the taxation year is always the calendar year.  Individuals without business income are required to file their tax returns no later than April 30 of the year following the relevant taxation year.  For individuals with business income, and their spouse or common-law partner, the filing deadline is extended to June 15.</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3"/>
        <w:rPr>
          <w:lang w:val="en-CA"/>
        </w:rPr>
      </w:pPr>
      <w:r>
        <w:rPr>
          <w:lang w:val="en-CA"/>
        </w:rPr>
        <w:t>Part B</w:t>
      </w:r>
    </w:p>
    <w:p w:rsidR="00723466" w:rsidRDefault="00723466" w:rsidP="00723466">
      <w:pPr>
        <w:pStyle w:val="Auto-Paragraph"/>
        <w:rPr>
          <w:lang w:val="en-CA"/>
        </w:rPr>
      </w:pPr>
      <w:r>
        <w:rPr>
          <w:lang w:val="en-CA"/>
        </w:rPr>
        <w:t>The general rules are the same for both deceased and living individuals.  That is, the return must be filed no later than April 30 of the year following the year of death.  If the deceased individual, or his spouse or common-law partner had business income, the due date is June 15 of the year following the year of death.</w:t>
      </w:r>
    </w:p>
    <w:p w:rsidR="00723466" w:rsidRDefault="00723466" w:rsidP="00723466">
      <w:pPr>
        <w:pStyle w:val="Auto-Paragraph"/>
        <w:rPr>
          <w:lang w:val="en-CA"/>
        </w:rPr>
      </w:pPr>
      <w:r>
        <w:rPr>
          <w:lang w:val="en-CA"/>
        </w:rPr>
        <w:t>However, when death occurs between November 1 of a taxation year and the normal filing date for that year’s return, representatives of the deceased can file the return on the later of the normal filing due date (April 30th or June 15th of the following year) and six months after the date of death.</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3"/>
        <w:rPr>
          <w:lang w:val="en-CA"/>
        </w:rPr>
      </w:pPr>
      <w:r>
        <w:rPr>
          <w:lang w:val="en-CA"/>
        </w:rPr>
        <w:t>Part C</w:t>
      </w:r>
    </w:p>
    <w:p w:rsidR="00723466" w:rsidRPr="00F85A2E" w:rsidRDefault="00723466" w:rsidP="00723466">
      <w:pPr>
        <w:pStyle w:val="ABaseStyle"/>
        <w:rPr>
          <w:lang w:val="en-CA"/>
        </w:rPr>
      </w:pPr>
      <w:r w:rsidRPr="00F85A2E">
        <w:rPr>
          <w:lang w:val="en-CA"/>
        </w:rPr>
        <w:t>Testamentary trusts are currently permitted to use a non-calendar fiscal year as their taxation year.  In contrast, inter vivos trusts must use the calendar year as their taxation year.  Without regard to the type of trust, its tax return must be filed within 90 days of the end of the taxation year.  Note that in taxation years subsequent to 2015, testamentary trusts will be required to use the calendar year as the taxation year.  They will no longer be permitted to have a non-calendar taxation year.</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Level-3"/>
        <w:rPr>
          <w:lang w:val="en-CA"/>
        </w:rPr>
      </w:pPr>
      <w:r>
        <w:rPr>
          <w:lang w:val="en-CA"/>
        </w:rPr>
        <w:t>Part D</w:t>
      </w:r>
    </w:p>
    <w:p w:rsidR="00723466" w:rsidRPr="00F85A2E" w:rsidRDefault="00723466" w:rsidP="00723466">
      <w:pPr>
        <w:pStyle w:val="ABaseStyle"/>
        <w:rPr>
          <w:lang w:val="en-CA"/>
        </w:rPr>
      </w:pPr>
      <w:r w:rsidRPr="00F85A2E">
        <w:rPr>
          <w:lang w:val="en-CA"/>
        </w:rPr>
        <w:t>Corporations can use a non-calendar fiscal year as their taxation year.  The corporate T2 return must be filed within six months of the end of the taxation year.</w:t>
      </w:r>
    </w:p>
    <w:p w:rsidR="00723466" w:rsidRPr="00F85A2E" w:rsidRDefault="00723466" w:rsidP="00723466">
      <w:pPr>
        <w:pStyle w:val="ABaseStyle"/>
        <w:rPr>
          <w:lang w:val="en-CA"/>
        </w:rPr>
      </w:pPr>
    </w:p>
    <w:p w:rsidR="00723466" w:rsidRDefault="00723466" w:rsidP="00723466">
      <w:pPr>
        <w:pStyle w:val="Under-20"/>
        <w:rPr>
          <w:lang w:val="en-CA"/>
        </w:rPr>
      </w:pPr>
      <w:r w:rsidRPr="00A05155">
        <w:rPr>
          <w:lang w:val="en-CA"/>
        </w:rPr>
        <w:br w:type="page"/>
      </w:r>
      <w:bookmarkStart w:id="25" w:name="_Toc427347245"/>
      <w:r>
        <w:rPr>
          <w:lang w:val="en-CA"/>
        </w:rPr>
        <w:lastRenderedPageBreak/>
        <w:t>Solution to Assignment Problem Two - 6</w:t>
      </w:r>
      <w:bookmarkEnd w:id="25"/>
    </w:p>
    <w:p w:rsidR="00723466" w:rsidRPr="00F85A2E" w:rsidRDefault="00723466" w:rsidP="00723466">
      <w:pPr>
        <w:pStyle w:val="ABaseStyle"/>
        <w:rPr>
          <w:lang w:val="en-CA"/>
        </w:rPr>
      </w:pPr>
    </w:p>
    <w:p w:rsidR="00723466" w:rsidRPr="00F85A2E" w:rsidRDefault="00723466" w:rsidP="00723466">
      <w:pPr>
        <w:pStyle w:val="ABaseStyle"/>
        <w:rPr>
          <w:lang w:val="en-CA"/>
        </w:rPr>
      </w:pPr>
      <w:r w:rsidRPr="00F85A2E">
        <w:rPr>
          <w:lang w:val="en-CA"/>
        </w:rPr>
        <w:t>The following additional information would be relevant in considering Mr. Simon’s situation:</w:t>
      </w:r>
    </w:p>
    <w:p w:rsidR="00723466" w:rsidRPr="00F85A2E" w:rsidRDefault="00723466" w:rsidP="00723466">
      <w:pPr>
        <w:pStyle w:val="ABaseStyle"/>
        <w:rPr>
          <w:lang w:val="en-CA"/>
        </w:rPr>
      </w:pPr>
    </w:p>
    <w:p w:rsidR="00723466" w:rsidRDefault="00723466" w:rsidP="00723466">
      <w:pPr>
        <w:pStyle w:val="Break-1"/>
        <w:rPr>
          <w:lang w:val="en-CA"/>
        </w:rPr>
      </w:pPr>
      <w:r>
        <w:rPr>
          <w:lang w:val="en-CA"/>
        </w:rPr>
        <w:t>A.</w:t>
      </w:r>
      <w:r>
        <w:rPr>
          <w:lang w:val="en-CA"/>
        </w:rPr>
        <w:tab/>
        <w:t>Determination of the date of the Notice of Reassessment.  A notice of objection must be filed prior to the later of:</w:t>
      </w:r>
    </w:p>
    <w:p w:rsidR="00723466" w:rsidRDefault="00723466" w:rsidP="00723466">
      <w:pPr>
        <w:pStyle w:val="Space-Half"/>
        <w:rPr>
          <w:lang w:val="en-CA"/>
        </w:rPr>
      </w:pPr>
    </w:p>
    <w:p w:rsidR="00723466" w:rsidRDefault="00723466" w:rsidP="00723466">
      <w:pPr>
        <w:pStyle w:val="Bullet-2"/>
        <w:rPr>
          <w:lang w:val="en-CA"/>
        </w:rPr>
      </w:pPr>
      <w:r>
        <w:rPr>
          <w:lang w:val="en-CA"/>
        </w:rPr>
        <w:t>90 days from the date of the Notice of Reassessment;  and</w:t>
      </w:r>
    </w:p>
    <w:p w:rsidR="00723466" w:rsidRDefault="00723466" w:rsidP="00723466">
      <w:pPr>
        <w:pStyle w:val="Bullet-2"/>
        <w:rPr>
          <w:lang w:val="en-CA"/>
        </w:rPr>
      </w:pPr>
      <w:r>
        <w:rPr>
          <w:lang w:val="en-CA"/>
        </w:rPr>
        <w:t>one year from the due date for the return under reassessment.</w:t>
      </w:r>
    </w:p>
    <w:p w:rsidR="00723466" w:rsidRDefault="00723466" w:rsidP="00723466">
      <w:pPr>
        <w:pStyle w:val="Space-Half"/>
        <w:rPr>
          <w:lang w:val="en-CA"/>
        </w:rPr>
      </w:pPr>
    </w:p>
    <w:p w:rsidR="00723466" w:rsidRDefault="00723466" w:rsidP="00723466">
      <w:pPr>
        <w:pStyle w:val="Indent"/>
        <w:rPr>
          <w:lang w:val="en-CA"/>
        </w:rPr>
      </w:pPr>
      <w:r>
        <w:rPr>
          <w:lang w:val="en-CA"/>
        </w:rPr>
        <w:t>In this case, the later date is clearly 90 days after the date of the Notice of Reassessment.</w:t>
      </w:r>
    </w:p>
    <w:p w:rsidR="00723466" w:rsidRPr="00F85A2E" w:rsidRDefault="00723466" w:rsidP="00723466">
      <w:pPr>
        <w:pStyle w:val="ABaseStyle"/>
        <w:rPr>
          <w:lang w:val="en-CA"/>
        </w:rPr>
      </w:pPr>
    </w:p>
    <w:p w:rsidR="00723466" w:rsidRDefault="00723466" w:rsidP="00723466">
      <w:pPr>
        <w:pStyle w:val="Break-1"/>
        <w:rPr>
          <w:lang w:val="en-CA"/>
        </w:rPr>
      </w:pPr>
      <w:r>
        <w:rPr>
          <w:lang w:val="en-CA"/>
        </w:rPr>
        <w:t>B.</w:t>
      </w:r>
      <w:r>
        <w:rPr>
          <w:lang w:val="en-CA"/>
        </w:rPr>
        <w:tab/>
        <w:t>Determination of the date of the Notice of Assessment for the 2011 taxation year.  A three year time limit applies from the date of the Notice of Assessment.  As the Notice of Assessment for 2011 would normally have been mailed after April, 2012, this reassessment is likely within the three year limit.</w:t>
      </w:r>
    </w:p>
    <w:p w:rsidR="00723466" w:rsidRPr="00F85A2E" w:rsidRDefault="00723466" w:rsidP="00723466">
      <w:pPr>
        <w:pStyle w:val="ABaseStyle"/>
        <w:rPr>
          <w:lang w:val="en-CA"/>
        </w:rPr>
      </w:pPr>
    </w:p>
    <w:p w:rsidR="00723466" w:rsidRDefault="00723466" w:rsidP="00723466">
      <w:pPr>
        <w:pStyle w:val="Break-1"/>
        <w:rPr>
          <w:lang w:val="en-CA"/>
        </w:rPr>
      </w:pPr>
      <w:r>
        <w:rPr>
          <w:lang w:val="en-CA"/>
        </w:rPr>
        <w:t>C.</w:t>
      </w:r>
      <w:r>
        <w:rPr>
          <w:lang w:val="en-CA"/>
        </w:rPr>
        <w:tab/>
        <w:t>Determination of whether Mr. Simon has signed a waiver of the three year time limit or if he is guilty of fraud or misrepresentation.  If the reassessment is not within the three year time limit, Mr. Simon would not usually be subject to reassessment.  However, if Mr. Simon has signed a waiver of the three year time limit, or if fraud or misrepresentation is involved, he becomes subject to reassessment, regardless of the time period involved.</w:t>
      </w:r>
    </w:p>
    <w:p w:rsidR="00723466" w:rsidRDefault="00723466" w:rsidP="00723466">
      <w:pPr>
        <w:pStyle w:val="Space-Half"/>
        <w:rPr>
          <w:lang w:val="en-CA"/>
        </w:rPr>
      </w:pPr>
    </w:p>
    <w:p w:rsidR="00723466" w:rsidRDefault="00723466" w:rsidP="00723466">
      <w:pPr>
        <w:pStyle w:val="Body-Indent"/>
        <w:rPr>
          <w:lang w:val="en-CA"/>
        </w:rPr>
      </w:pPr>
      <w:r>
        <w:rPr>
          <w:lang w:val="en-CA"/>
        </w:rPr>
        <w:t>If the preceding determinations indicate that the reassessment is valid and you decide to accept Mr. Simon as a client, the following steps should be taken:</w:t>
      </w:r>
    </w:p>
    <w:p w:rsidR="00723466" w:rsidRDefault="00723466" w:rsidP="00723466">
      <w:pPr>
        <w:pStyle w:val="Space-Half"/>
        <w:rPr>
          <w:lang w:val="en-CA"/>
        </w:rPr>
      </w:pPr>
    </w:p>
    <w:p w:rsidR="00723466" w:rsidRDefault="00723466" w:rsidP="00723466">
      <w:pPr>
        <w:pStyle w:val="Bullet-2In"/>
        <w:rPr>
          <w:lang w:val="en-CA"/>
        </w:rPr>
      </w:pPr>
      <w:r>
        <w:rPr>
          <w:lang w:val="en-CA"/>
        </w:rPr>
        <w:t>You should have Mr. Simon file a Consent Form, T1013, with the CRA which authorizes you to represent him in his affairs with the CRA and/or authorize you to access his file through the online Represent a Client service.</w:t>
      </w:r>
    </w:p>
    <w:p w:rsidR="00723466" w:rsidRDefault="00723466" w:rsidP="00723466">
      <w:pPr>
        <w:pStyle w:val="Space-Half"/>
        <w:rPr>
          <w:lang w:val="en-CA"/>
        </w:rPr>
      </w:pPr>
    </w:p>
    <w:p w:rsidR="00723466" w:rsidRDefault="00723466" w:rsidP="00723466">
      <w:pPr>
        <w:pStyle w:val="Bullet-2In"/>
        <w:rPr>
          <w:lang w:val="en-CA"/>
        </w:rPr>
      </w:pPr>
      <w:r>
        <w:rPr>
          <w:lang w:val="en-CA"/>
        </w:rPr>
        <w:t>A notice of objection should be filed before the expiration of the 90 day time limit.</w:t>
      </w:r>
    </w:p>
    <w:p w:rsidR="00723466" w:rsidRDefault="00723466" w:rsidP="00723466">
      <w:pPr>
        <w:pStyle w:val="Space-Half"/>
        <w:rPr>
          <w:lang w:val="en-CA"/>
        </w:rPr>
      </w:pPr>
    </w:p>
    <w:p w:rsidR="00723466" w:rsidRDefault="00723466" w:rsidP="00723466">
      <w:pPr>
        <w:pStyle w:val="Bullet-2In"/>
        <w:rPr>
          <w:lang w:val="en-CA"/>
        </w:rPr>
      </w:pPr>
      <w:r>
        <w:rPr>
          <w:lang w:val="en-CA"/>
        </w:rPr>
        <w:t>You should begin discussions of the matter with the relevant assessor at the CRA.</w:t>
      </w: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Pr="00F85A2E" w:rsidRDefault="00723466" w:rsidP="00723466">
      <w:pPr>
        <w:pStyle w:val="ABaseStyle"/>
        <w:rPr>
          <w:lang w:val="en-CA"/>
        </w:rPr>
      </w:pPr>
    </w:p>
    <w:p w:rsidR="00723466" w:rsidRDefault="00723466" w:rsidP="00723466">
      <w:pPr>
        <w:pStyle w:val="Under-20"/>
        <w:rPr>
          <w:lang w:val="en-CA"/>
        </w:rPr>
      </w:pPr>
      <w:r w:rsidRPr="00A05155">
        <w:rPr>
          <w:lang w:val="en-CA"/>
        </w:rPr>
        <w:br w:type="page"/>
      </w:r>
      <w:bookmarkStart w:id="26" w:name="_Toc427347246"/>
      <w:r>
        <w:rPr>
          <w:lang w:val="en-CA"/>
        </w:rPr>
        <w:lastRenderedPageBreak/>
        <w:t>Solution to Assignment Problem Two - 7</w:t>
      </w:r>
      <w:bookmarkEnd w:id="26"/>
    </w:p>
    <w:p w:rsidR="00723466" w:rsidRPr="00F85A2E" w:rsidRDefault="00723466" w:rsidP="00723466">
      <w:pPr>
        <w:pStyle w:val="ABaseStyle"/>
        <w:rPr>
          <w:lang w:val="en-CA"/>
        </w:rPr>
      </w:pPr>
    </w:p>
    <w:p w:rsidR="00723466" w:rsidRDefault="00723466" w:rsidP="00723466">
      <w:pPr>
        <w:pStyle w:val="Indent"/>
        <w:rPr>
          <w:lang w:val="en-CA"/>
        </w:rPr>
      </w:pPr>
      <w:r>
        <w:rPr>
          <w:b/>
          <w:bCs/>
          <w:lang w:val="en-CA"/>
        </w:rPr>
        <w:t>Note To Instructor</w:t>
      </w:r>
      <w:r>
        <w:rPr>
          <w:lang w:val="en-CA"/>
        </w:rPr>
        <w:t xml:space="preserve"> These Cases have been based on examples found in IC 01-1.</w:t>
      </w:r>
    </w:p>
    <w:p w:rsidR="00723466" w:rsidRPr="00F85A2E" w:rsidRDefault="00723466" w:rsidP="00723466">
      <w:pPr>
        <w:pStyle w:val="ABaseStyle"/>
        <w:rPr>
          <w:lang w:val="en-CA"/>
        </w:rPr>
      </w:pPr>
    </w:p>
    <w:p w:rsidR="00723466" w:rsidRDefault="00723466" w:rsidP="00723466">
      <w:pPr>
        <w:pStyle w:val="Level-3"/>
        <w:rPr>
          <w:lang w:val="en-CA"/>
        </w:rPr>
      </w:pPr>
      <w:r>
        <w:rPr>
          <w:lang w:val="en-CA"/>
        </w:rPr>
        <w:t>Case A</w:t>
      </w:r>
    </w:p>
    <w:p w:rsidR="00723466" w:rsidRPr="00F85A2E" w:rsidRDefault="00723466" w:rsidP="00723466">
      <w:pPr>
        <w:pStyle w:val="ABaseStyle"/>
        <w:rPr>
          <w:lang w:val="en-CA"/>
        </w:rPr>
      </w:pPr>
      <w:r w:rsidRPr="00F85A2E">
        <w:rPr>
          <w:lang w:val="en-CA"/>
        </w:rPr>
        <w:t>In view of the business that the taxpayer is in, there was nothing in the income statement that would have made the accountant question the validity of the information provided to him. Therefore, he could rely on the good faith reliance exception and would not be subject to the preparer penalty.</w:t>
      </w:r>
    </w:p>
    <w:p w:rsidR="00723466" w:rsidRPr="00F85A2E" w:rsidRDefault="00723466" w:rsidP="00723466">
      <w:pPr>
        <w:pStyle w:val="ABaseStyle"/>
        <w:rPr>
          <w:lang w:val="en-CA"/>
        </w:rPr>
      </w:pPr>
    </w:p>
    <w:p w:rsidR="00723466" w:rsidRDefault="00723466" w:rsidP="00723466">
      <w:pPr>
        <w:pStyle w:val="Level-3"/>
        <w:rPr>
          <w:lang w:val="en-CA"/>
        </w:rPr>
      </w:pPr>
      <w:r>
        <w:rPr>
          <w:lang w:val="en-CA"/>
        </w:rPr>
        <w:t>Case B</w:t>
      </w:r>
    </w:p>
    <w:p w:rsidR="00723466" w:rsidRPr="00F85A2E" w:rsidRDefault="00723466" w:rsidP="00723466">
      <w:pPr>
        <w:pStyle w:val="ABaseStyle"/>
        <w:rPr>
          <w:lang w:val="en-CA"/>
        </w:rPr>
      </w:pPr>
      <w:r w:rsidRPr="00F85A2E">
        <w:rPr>
          <w:lang w:val="en-CA"/>
        </w:rPr>
        <w:t>The prospectus prepared by the company contains a false statement (overstated fair market value of the software) that could be used for tax purposes.  The company knew or would reasonably be expected to know, but for culpable conduct, that the fair market value of the software was a false statement.  Since the company is engaged in an excluded activity, it cannot rely on the good faith reliance exception with respect to the valuation. The CRA would consider assessing the company with third-party civil penalties in the amount of $2,000,000 (i.e., the gross entitlements). The CRA would also consider assessing the appraiser with third-party civil penalties. The amount of the penalty would be his gross entitlements from the valuation activity, which is $75,000.</w:t>
      </w:r>
    </w:p>
    <w:p w:rsidR="00723466" w:rsidRPr="00F85A2E" w:rsidRDefault="00723466" w:rsidP="00723466">
      <w:pPr>
        <w:pStyle w:val="ABaseStyle"/>
        <w:rPr>
          <w:lang w:val="en-CA"/>
        </w:rPr>
      </w:pPr>
    </w:p>
    <w:p w:rsidR="00723466" w:rsidRDefault="00723466" w:rsidP="00723466">
      <w:pPr>
        <w:pStyle w:val="Level-3"/>
        <w:rPr>
          <w:lang w:val="en-CA"/>
        </w:rPr>
      </w:pPr>
      <w:r>
        <w:rPr>
          <w:lang w:val="en-CA"/>
        </w:rPr>
        <w:t>Case C</w:t>
      </w:r>
    </w:p>
    <w:p w:rsidR="00723466" w:rsidRDefault="00723466" w:rsidP="00723466">
      <w:pPr>
        <w:pStyle w:val="Auto-Paragraph"/>
        <w:rPr>
          <w:lang w:val="en-CA"/>
        </w:rPr>
      </w:pPr>
      <w:r>
        <w:rPr>
          <w:lang w:val="en-CA"/>
        </w:rPr>
        <w:t>Although the tax return contains one or more false statements, the tax return preparer would be entitled to the good faith defense since he relied, in good faith, on information (the financial statements that were not obviously unreasonable) provided by another professional on behalf of the client. Therefore, he would not be subject to the preparer penalty.</w:t>
      </w:r>
    </w:p>
    <w:p w:rsidR="00723466" w:rsidRDefault="00723466" w:rsidP="00723466">
      <w:pPr>
        <w:pStyle w:val="Auto-Paragraph"/>
        <w:rPr>
          <w:lang w:val="en-CA"/>
        </w:rPr>
      </w:pPr>
      <w:r>
        <w:rPr>
          <w:lang w:val="en-CA"/>
        </w:rPr>
        <w:t>The third-party penalties may be applied to the other accountant if he knew or would be expected to know, but for circumstances amounting to culpable conduct, that the financial statements contained false statements.</w:t>
      </w:r>
    </w:p>
    <w:p w:rsidR="00723466" w:rsidRPr="00F85A2E" w:rsidRDefault="00723466" w:rsidP="00723466">
      <w:pPr>
        <w:pStyle w:val="ABaseStyle"/>
        <w:rPr>
          <w:lang w:val="en-CA"/>
        </w:rPr>
      </w:pPr>
    </w:p>
    <w:p w:rsidR="00723466" w:rsidRDefault="00723466" w:rsidP="00723466">
      <w:pPr>
        <w:pStyle w:val="Level-3"/>
        <w:rPr>
          <w:lang w:val="en-CA"/>
        </w:rPr>
      </w:pPr>
      <w:r>
        <w:rPr>
          <w:lang w:val="en-CA"/>
        </w:rPr>
        <w:t>Case D</w:t>
      </w:r>
    </w:p>
    <w:p w:rsidR="00723466" w:rsidRPr="00F85A2E" w:rsidRDefault="00723466" w:rsidP="00723466">
      <w:pPr>
        <w:pStyle w:val="ABaseStyle"/>
        <w:rPr>
          <w:lang w:val="en-CA"/>
        </w:rPr>
      </w:pPr>
      <w:r w:rsidRPr="00F85A2E">
        <w:rPr>
          <w:lang w:val="en-CA"/>
        </w:rPr>
        <w:t>The accountant would not be subject to the penalties for participating or acquiescing in the understatement of a tax liability. The facts were highly suspect until the accountant asked questions to clear up the doubt in his mind that the client was not presenting him with implausible information. The response addressed the concern and was not inconsistent with the knowledge he possessed.</w:t>
      </w:r>
    </w:p>
    <w:p w:rsidR="00723466" w:rsidRPr="00F85A2E" w:rsidRDefault="00723466" w:rsidP="00723466">
      <w:pPr>
        <w:pStyle w:val="ABaseStyle"/>
        <w:rPr>
          <w:lang w:val="en-CA"/>
        </w:rPr>
      </w:pPr>
    </w:p>
    <w:p w:rsidR="00723466" w:rsidRDefault="00723466" w:rsidP="00723466">
      <w:pPr>
        <w:pStyle w:val="Level-3"/>
        <w:rPr>
          <w:lang w:val="en-CA"/>
        </w:rPr>
      </w:pPr>
      <w:r>
        <w:rPr>
          <w:lang w:val="en-CA"/>
        </w:rPr>
        <w:t>Case E</w:t>
      </w:r>
    </w:p>
    <w:p w:rsidR="00723466" w:rsidRPr="00F85A2E" w:rsidRDefault="00723466" w:rsidP="00723466">
      <w:pPr>
        <w:pStyle w:val="ABaseStyle"/>
        <w:rPr>
          <w:lang w:val="en-CA"/>
        </w:rPr>
      </w:pPr>
      <w:r w:rsidRPr="00F85A2E">
        <w:rPr>
          <w:lang w:val="en-CA"/>
        </w:rPr>
        <w:t>Since the tax return preparer e-filed the taxpayer’s return without obtaining the charitable donation receipt, the CRA would consider assessing the tax return preparer with the preparer penalty. Given that the size of the donation is so disproportionate to the taxpayer’s apparent resources as to defy credibility, to proceed unquestioningly in this situation would show wilful blindness and thus an indifference as to whether the ITA is complied with.</w:t>
      </w:r>
    </w:p>
    <w:p w:rsidR="00723466" w:rsidRPr="00F85A2E" w:rsidRDefault="00723466" w:rsidP="00723466">
      <w:pPr>
        <w:pStyle w:val="ABaseStyle"/>
        <w:rPr>
          <w:lang w:val="en-CA"/>
        </w:rPr>
      </w:pPr>
    </w:p>
    <w:p w:rsidR="00723466" w:rsidRDefault="00723466" w:rsidP="00723466">
      <w:pPr>
        <w:pStyle w:val="Level-3"/>
        <w:rPr>
          <w:lang w:val="en-CA"/>
        </w:rPr>
      </w:pPr>
      <w:r>
        <w:rPr>
          <w:lang w:val="en-CA"/>
        </w:rPr>
        <w:t>Case F</w:t>
      </w:r>
    </w:p>
    <w:p w:rsidR="00723466" w:rsidRPr="00F85A2E" w:rsidRDefault="00723466" w:rsidP="00723466">
      <w:pPr>
        <w:pStyle w:val="ABaseStyle"/>
        <w:rPr>
          <w:lang w:val="en-CA"/>
        </w:rPr>
      </w:pPr>
      <w:r w:rsidRPr="00F85A2E">
        <w:rPr>
          <w:lang w:val="en-CA"/>
        </w:rPr>
        <w:t>The issue here is whether the accountant is expected to know that GST is not payable on wages, interest expense, and zero-rated purchases. It is clear that the accountant should have known that no GST could be claimed on these items.  Given this, in filing a claim that includes a GST refund on the preceding items, the accountant made a false statement, either knowingly, or in circumstances amounting to culpable conduct. Consequently, the CRA would consider assessing the accountant with the third-party civil penalty, specifically, the preparer penalty.</w:t>
      </w:r>
    </w:p>
    <w:p w:rsidR="00226B6E" w:rsidRDefault="00226B6E"/>
    <w:sectPr w:rsidR="00226B6E" w:rsidSect="00226B6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Segoe UI"/>
    <w:charset w:val="00"/>
    <w:family w:val="swiss"/>
    <w:pitch w:val="variable"/>
    <w:sig w:usb0="00000001"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23638EA"/>
    <w:lvl w:ilvl="0">
      <w:start w:val="1"/>
      <w:numFmt w:val="decimal"/>
      <w:lvlText w:val="%1."/>
      <w:lvlJc w:val="left"/>
      <w:pPr>
        <w:tabs>
          <w:tab w:val="num" w:pos="1800"/>
        </w:tabs>
        <w:ind w:left="1800" w:hanging="360"/>
      </w:pPr>
    </w:lvl>
  </w:abstractNum>
  <w:abstractNum w:abstractNumId="1">
    <w:nsid w:val="FFFFFF7D"/>
    <w:multiLevelType w:val="singleLevel"/>
    <w:tmpl w:val="8EC25218"/>
    <w:lvl w:ilvl="0">
      <w:start w:val="1"/>
      <w:numFmt w:val="decimal"/>
      <w:lvlText w:val="%1."/>
      <w:lvlJc w:val="left"/>
      <w:pPr>
        <w:tabs>
          <w:tab w:val="num" w:pos="1440"/>
        </w:tabs>
        <w:ind w:left="1440" w:hanging="360"/>
      </w:pPr>
    </w:lvl>
  </w:abstractNum>
  <w:abstractNum w:abstractNumId="2">
    <w:nsid w:val="FFFFFF7E"/>
    <w:multiLevelType w:val="singleLevel"/>
    <w:tmpl w:val="5CCEA4E0"/>
    <w:lvl w:ilvl="0">
      <w:start w:val="1"/>
      <w:numFmt w:val="decimal"/>
      <w:lvlText w:val="%1."/>
      <w:lvlJc w:val="left"/>
      <w:pPr>
        <w:tabs>
          <w:tab w:val="num" w:pos="1080"/>
        </w:tabs>
        <w:ind w:left="1080" w:hanging="360"/>
      </w:pPr>
    </w:lvl>
  </w:abstractNum>
  <w:abstractNum w:abstractNumId="3">
    <w:nsid w:val="FFFFFF7F"/>
    <w:multiLevelType w:val="singleLevel"/>
    <w:tmpl w:val="66705A66"/>
    <w:lvl w:ilvl="0">
      <w:start w:val="1"/>
      <w:numFmt w:val="decimal"/>
      <w:lvlText w:val="%1."/>
      <w:lvlJc w:val="left"/>
      <w:pPr>
        <w:tabs>
          <w:tab w:val="num" w:pos="720"/>
        </w:tabs>
        <w:ind w:left="720" w:hanging="360"/>
      </w:pPr>
    </w:lvl>
  </w:abstractNum>
  <w:abstractNum w:abstractNumId="4">
    <w:nsid w:val="FFFFFF80"/>
    <w:multiLevelType w:val="singleLevel"/>
    <w:tmpl w:val="8980602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30201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D0D10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DA465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C78CB9A"/>
    <w:lvl w:ilvl="0">
      <w:start w:val="1"/>
      <w:numFmt w:val="decimal"/>
      <w:lvlText w:val="%1."/>
      <w:lvlJc w:val="left"/>
      <w:pPr>
        <w:tabs>
          <w:tab w:val="num" w:pos="360"/>
        </w:tabs>
        <w:ind w:left="360" w:hanging="360"/>
      </w:pPr>
    </w:lvl>
  </w:abstractNum>
  <w:abstractNum w:abstractNumId="9">
    <w:nsid w:val="FFFFFF89"/>
    <w:multiLevelType w:val="singleLevel"/>
    <w:tmpl w:val="355A250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95222E8"/>
    <w:lvl w:ilvl="0">
      <w:numFmt w:val="decimal"/>
      <w:lvlText w:val="*"/>
      <w:lvlJc w:val="left"/>
    </w:lvl>
  </w:abstractNum>
  <w:abstractNum w:abstractNumId="11">
    <w:nsid w:val="1B9D0B57"/>
    <w:multiLevelType w:val="hybridMultilevel"/>
    <w:tmpl w:val="66A09410"/>
    <w:lvl w:ilvl="0" w:tplc="F35A4A1A">
      <w:start w:val="1"/>
      <w:numFmt w:val="bullet"/>
      <w:pStyle w:val="2-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B12719B"/>
    <w:multiLevelType w:val="hybridMultilevel"/>
    <w:tmpl w:val="6396F198"/>
    <w:lvl w:ilvl="0" w:tplc="D536F5B6">
      <w:numFmt w:val="bullet"/>
      <w:pStyle w:val="Bullet-1"/>
      <w:lvlText w:val=""/>
      <w:lvlJc w:val="left"/>
      <w:pPr>
        <w:tabs>
          <w:tab w:val="num" w:pos="533"/>
        </w:tabs>
        <w:ind w:left="353" w:hanging="1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3A62029"/>
    <w:multiLevelType w:val="hybridMultilevel"/>
    <w:tmpl w:val="0A0A81D4"/>
    <w:lvl w:ilvl="0" w:tplc="C45A3514">
      <w:start w:val="1"/>
      <w:numFmt w:val="bullet"/>
      <w:pStyle w:val="3-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13"/>
  </w:num>
  <w:num w:numId="4">
    <w:abstractNumId w:val="10"/>
    <w:lvlOverride w:ilvl="0">
      <w:lvl w:ilvl="0">
        <w:start w:val="1"/>
        <w:numFmt w:val="bullet"/>
        <w:lvlText w:val=""/>
        <w:legacy w:legacy="1" w:legacySpace="0" w:legacyIndent="180"/>
        <w:lvlJc w:val="left"/>
        <w:pPr>
          <w:ind w:left="180" w:hanging="180"/>
        </w:pPr>
        <w:rPr>
          <w:rFonts w:ascii="Symbol" w:hAnsi="Symbol" w:hint="default"/>
          <w:color w:val="000000"/>
          <w:sz w:val="20"/>
        </w:rPr>
      </w:lvl>
    </w:lvlOverride>
  </w:num>
  <w:num w:numId="5">
    <w:abstractNumId w:val="10"/>
    <w:lvlOverride w:ilvl="0">
      <w:lvl w:ilvl="0">
        <w:start w:val="1"/>
        <w:numFmt w:val="bullet"/>
        <w:lvlText w:val="•"/>
        <w:legacy w:legacy="1" w:legacySpace="0" w:legacyIndent="180"/>
        <w:lvlJc w:val="left"/>
        <w:pPr>
          <w:ind w:left="180" w:hanging="180"/>
        </w:pPr>
        <w:rPr>
          <w:rFonts w:ascii="ZapfHumnst BT" w:hAnsi="ZapfHumnst BT" w:hint="default"/>
          <w:color w:val="000000"/>
          <w:sz w:val="20"/>
        </w:rPr>
      </w:lvl>
    </w:lvlOverride>
  </w:num>
  <w:num w:numId="6">
    <w:abstractNumId w:val="10"/>
    <w:lvlOverride w:ilvl="0">
      <w:lvl w:ilvl="0">
        <w:start w:val="1"/>
        <w:numFmt w:val="bullet"/>
        <w:lvlText w:val="•"/>
        <w:legacy w:legacy="1" w:legacySpace="0" w:legacyIndent="199"/>
        <w:lvlJc w:val="left"/>
        <w:pPr>
          <w:ind w:left="739" w:hanging="199"/>
        </w:pPr>
        <w:rPr>
          <w:rFonts w:ascii="ZapfHumnst BT" w:hAnsi="ZapfHumnst BT" w:hint="default"/>
          <w:color w:val="000000"/>
          <w:sz w:val="20"/>
        </w:rPr>
      </w:lvl>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23466"/>
    <w:rsid w:val="00226B6E"/>
    <w:rsid w:val="007234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oa heading" w:uiPriority="0"/>
    <w:lsdException w:name="Title" w:semiHidden="0" w:uiPriority="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HTML Address" w:uiPriority="0"/>
    <w:lsdException w:name="Table Simple 1" w:uiPriority="0"/>
    <w:lsdException w:name="Table Simple 2" w:uiPriority="0"/>
    <w:lsdException w:name="Table Simple 3" w:uiPriority="0"/>
    <w:lsdException w:name="Table Professional" w:uiPriority="0"/>
    <w:lsdException w:name="Table Subtle 1" w:uiPriority="0"/>
    <w:lsdException w:name="Table Web 1" w:uiPriority="0"/>
    <w:lsdException w:name="Table Web 2" w:uiPriority="0"/>
    <w:lsdException w:name="Table Web 3"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466"/>
  </w:style>
  <w:style w:type="paragraph" w:styleId="Heading1">
    <w:name w:val="heading 1"/>
    <w:basedOn w:val="ABaseStyle"/>
    <w:next w:val="Auto-Paragraph"/>
    <w:link w:val="Heading1Char"/>
    <w:qFormat/>
    <w:rsid w:val="00723466"/>
    <w:pPr>
      <w:keepNext/>
      <w:pBdr>
        <w:bottom w:val="single" w:sz="8" w:space="2" w:color="auto"/>
      </w:pBdr>
      <w:suppressAutoHyphens/>
      <w:spacing w:before="300" w:after="120"/>
      <w:jc w:val="left"/>
      <w:outlineLvl w:val="0"/>
    </w:pPr>
    <w:rPr>
      <w:rFonts w:ascii="Arial" w:hAnsi="Arial" w:cs="Arial"/>
      <w:b/>
      <w:bCs/>
      <w:kern w:val="32"/>
      <w:sz w:val="34"/>
      <w:szCs w:val="34"/>
    </w:rPr>
  </w:style>
  <w:style w:type="paragraph" w:styleId="Heading2">
    <w:name w:val="heading 2"/>
    <w:basedOn w:val="Heading1"/>
    <w:next w:val="Auto-Paragraph"/>
    <w:link w:val="Heading2Char"/>
    <w:qFormat/>
    <w:rsid w:val="00723466"/>
    <w:pPr>
      <w:spacing w:after="60"/>
      <w:outlineLvl w:val="1"/>
    </w:pPr>
    <w:rPr>
      <w:bCs w:val="0"/>
      <w:iCs/>
      <w:sz w:val="26"/>
      <w:szCs w:val="28"/>
    </w:rPr>
  </w:style>
  <w:style w:type="paragraph" w:styleId="Heading3">
    <w:name w:val="heading 3"/>
    <w:basedOn w:val="Heading1"/>
    <w:next w:val="Auto-Paragraph"/>
    <w:link w:val="Heading3Char"/>
    <w:qFormat/>
    <w:rsid w:val="00723466"/>
    <w:pPr>
      <w:spacing w:after="20"/>
      <w:outlineLvl w:val="2"/>
    </w:pPr>
    <w:rPr>
      <w:bCs w:val="0"/>
      <w:i/>
      <w:sz w:val="20"/>
      <w:szCs w:val="26"/>
    </w:rPr>
  </w:style>
  <w:style w:type="paragraph" w:styleId="Heading4">
    <w:name w:val="heading 4"/>
    <w:basedOn w:val="Normal"/>
    <w:next w:val="Normal"/>
    <w:link w:val="Heading4Char"/>
    <w:rsid w:val="00723466"/>
    <w:pPr>
      <w:keepNext/>
      <w:spacing w:before="240" w:after="60"/>
      <w:outlineLvl w:val="3"/>
    </w:pPr>
    <w:rPr>
      <w:b/>
      <w:bCs/>
      <w:sz w:val="28"/>
      <w:szCs w:val="28"/>
    </w:rPr>
  </w:style>
  <w:style w:type="paragraph" w:styleId="Heading5">
    <w:name w:val="heading 5"/>
    <w:basedOn w:val="Normal"/>
    <w:next w:val="Normal"/>
    <w:link w:val="Heading5Char"/>
    <w:qFormat/>
    <w:rsid w:val="00723466"/>
    <w:pPr>
      <w:spacing w:before="240" w:after="60"/>
      <w:outlineLvl w:val="4"/>
    </w:pPr>
    <w:rPr>
      <w:b/>
      <w:bCs/>
      <w:i/>
      <w:iCs/>
      <w:sz w:val="26"/>
      <w:szCs w:val="26"/>
    </w:rPr>
  </w:style>
  <w:style w:type="paragraph" w:styleId="Heading6">
    <w:name w:val="heading 6"/>
    <w:basedOn w:val="Normal"/>
    <w:next w:val="Normal"/>
    <w:link w:val="Heading6Char"/>
    <w:qFormat/>
    <w:rsid w:val="00723466"/>
    <w:pPr>
      <w:spacing w:before="240" w:after="60"/>
      <w:outlineLvl w:val="5"/>
    </w:pPr>
    <w:rPr>
      <w:b/>
      <w:bCs/>
    </w:rPr>
  </w:style>
  <w:style w:type="paragraph" w:styleId="Heading7">
    <w:name w:val="heading 7"/>
    <w:basedOn w:val="Normal"/>
    <w:next w:val="Normal"/>
    <w:link w:val="Heading7Char"/>
    <w:qFormat/>
    <w:rsid w:val="00723466"/>
    <w:pPr>
      <w:spacing w:before="240" w:after="60"/>
      <w:outlineLvl w:val="6"/>
    </w:pPr>
    <w:rPr>
      <w:sz w:val="24"/>
    </w:rPr>
  </w:style>
  <w:style w:type="paragraph" w:styleId="Heading8">
    <w:name w:val="heading 8"/>
    <w:basedOn w:val="Normal"/>
    <w:next w:val="Normal"/>
    <w:link w:val="Heading8Char"/>
    <w:qFormat/>
    <w:rsid w:val="00723466"/>
    <w:pPr>
      <w:spacing w:before="240" w:after="60"/>
      <w:outlineLvl w:val="7"/>
    </w:pPr>
    <w:rPr>
      <w:i/>
      <w:iCs/>
      <w:sz w:val="24"/>
    </w:rPr>
  </w:style>
  <w:style w:type="paragraph" w:styleId="Heading9">
    <w:name w:val="heading 9"/>
    <w:basedOn w:val="Normal"/>
    <w:next w:val="Normal"/>
    <w:link w:val="Heading9Char"/>
    <w:qFormat/>
    <w:rsid w:val="00723466"/>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3466"/>
    <w:rPr>
      <w:rFonts w:ascii="Arial" w:eastAsia="Times New Roman" w:hAnsi="Arial" w:cs="Arial"/>
      <w:b/>
      <w:bCs/>
      <w:kern w:val="32"/>
      <w:sz w:val="34"/>
      <w:szCs w:val="34"/>
      <w:lang w:val="en-GB"/>
    </w:rPr>
  </w:style>
  <w:style w:type="character" w:customStyle="1" w:styleId="Heading2Char">
    <w:name w:val="Heading 2 Char"/>
    <w:basedOn w:val="DefaultParagraphFont"/>
    <w:link w:val="Heading2"/>
    <w:rsid w:val="00723466"/>
    <w:rPr>
      <w:rFonts w:ascii="Arial" w:eastAsia="Times New Roman" w:hAnsi="Arial" w:cs="Arial"/>
      <w:b/>
      <w:iCs/>
      <w:kern w:val="32"/>
      <w:sz w:val="26"/>
      <w:szCs w:val="28"/>
      <w:lang w:val="en-GB"/>
    </w:rPr>
  </w:style>
  <w:style w:type="character" w:customStyle="1" w:styleId="Heading3Char">
    <w:name w:val="Heading 3 Char"/>
    <w:basedOn w:val="DefaultParagraphFont"/>
    <w:link w:val="Heading3"/>
    <w:rsid w:val="00723466"/>
    <w:rPr>
      <w:rFonts w:ascii="Arial" w:eastAsia="Times New Roman" w:hAnsi="Arial" w:cs="Arial"/>
      <w:b/>
      <w:i/>
      <w:kern w:val="32"/>
      <w:sz w:val="20"/>
      <w:szCs w:val="26"/>
      <w:lang w:val="en-GB"/>
    </w:rPr>
  </w:style>
  <w:style w:type="character" w:customStyle="1" w:styleId="Heading4Char">
    <w:name w:val="Heading 4 Char"/>
    <w:basedOn w:val="DefaultParagraphFont"/>
    <w:link w:val="Heading4"/>
    <w:rsid w:val="00723466"/>
    <w:rPr>
      <w:b/>
      <w:bCs/>
      <w:sz w:val="28"/>
      <w:szCs w:val="28"/>
    </w:rPr>
  </w:style>
  <w:style w:type="character" w:customStyle="1" w:styleId="Heading5Char">
    <w:name w:val="Heading 5 Char"/>
    <w:basedOn w:val="DefaultParagraphFont"/>
    <w:link w:val="Heading5"/>
    <w:rsid w:val="00723466"/>
    <w:rPr>
      <w:b/>
      <w:bCs/>
      <w:i/>
      <w:iCs/>
      <w:sz w:val="26"/>
      <w:szCs w:val="26"/>
    </w:rPr>
  </w:style>
  <w:style w:type="character" w:customStyle="1" w:styleId="Heading6Char">
    <w:name w:val="Heading 6 Char"/>
    <w:basedOn w:val="DefaultParagraphFont"/>
    <w:link w:val="Heading6"/>
    <w:rsid w:val="00723466"/>
    <w:rPr>
      <w:b/>
      <w:bCs/>
    </w:rPr>
  </w:style>
  <w:style w:type="character" w:customStyle="1" w:styleId="Heading7Char">
    <w:name w:val="Heading 7 Char"/>
    <w:basedOn w:val="DefaultParagraphFont"/>
    <w:link w:val="Heading7"/>
    <w:rsid w:val="00723466"/>
    <w:rPr>
      <w:sz w:val="24"/>
    </w:rPr>
  </w:style>
  <w:style w:type="character" w:customStyle="1" w:styleId="Heading8Char">
    <w:name w:val="Heading 8 Char"/>
    <w:basedOn w:val="DefaultParagraphFont"/>
    <w:link w:val="Heading8"/>
    <w:rsid w:val="00723466"/>
    <w:rPr>
      <w:i/>
      <w:iCs/>
      <w:sz w:val="24"/>
    </w:rPr>
  </w:style>
  <w:style w:type="character" w:customStyle="1" w:styleId="Heading9Char">
    <w:name w:val="Heading 9 Char"/>
    <w:basedOn w:val="DefaultParagraphFont"/>
    <w:link w:val="Heading9"/>
    <w:rsid w:val="00723466"/>
    <w:rPr>
      <w:rFonts w:ascii="Arial" w:hAnsi="Arial" w:cs="Arial"/>
    </w:rPr>
  </w:style>
  <w:style w:type="paragraph" w:customStyle="1" w:styleId="ABaseStyle">
    <w:name w:val="A_Base Style"/>
    <w:link w:val="ABaseStyleChar"/>
    <w:rsid w:val="00723466"/>
    <w:pPr>
      <w:spacing w:after="0" w:line="240" w:lineRule="auto"/>
      <w:jc w:val="both"/>
    </w:pPr>
    <w:rPr>
      <w:rFonts w:ascii="Times New Roman" w:eastAsia="Times New Roman" w:hAnsi="Times New Roman" w:cs="Times New Roman"/>
      <w:sz w:val="20"/>
      <w:szCs w:val="24"/>
      <w:lang w:val="en-GB"/>
    </w:rPr>
  </w:style>
  <w:style w:type="character" w:customStyle="1" w:styleId="ABaseStyleChar">
    <w:name w:val="A_Base Style Char"/>
    <w:basedOn w:val="DefaultParagraphFont"/>
    <w:link w:val="ABaseStyle"/>
    <w:rsid w:val="00723466"/>
    <w:rPr>
      <w:rFonts w:ascii="Times New Roman" w:eastAsia="Times New Roman" w:hAnsi="Times New Roman" w:cs="Times New Roman"/>
      <w:sz w:val="20"/>
      <w:szCs w:val="24"/>
      <w:lang w:val="en-GB"/>
    </w:rPr>
  </w:style>
  <w:style w:type="paragraph" w:customStyle="1" w:styleId="Auto-Paragraph">
    <w:name w:val="Auto-Paragraph"/>
    <w:basedOn w:val="ABaseStyle"/>
    <w:uiPriority w:val="99"/>
    <w:rsid w:val="00723466"/>
    <w:pPr>
      <w:spacing w:after="100"/>
    </w:pPr>
    <w:rPr>
      <w:szCs w:val="20"/>
    </w:rPr>
  </w:style>
  <w:style w:type="paragraph" w:customStyle="1" w:styleId="Break-4">
    <w:name w:val="Break-4"/>
    <w:basedOn w:val="ABaseStyle"/>
    <w:rsid w:val="00723466"/>
    <w:pPr>
      <w:ind w:left="1440" w:hanging="360"/>
    </w:pPr>
    <w:rPr>
      <w:szCs w:val="20"/>
    </w:rPr>
  </w:style>
  <w:style w:type="paragraph" w:customStyle="1" w:styleId="Chap-Number">
    <w:name w:val="Chap-Number"/>
    <w:basedOn w:val="Level-1"/>
    <w:next w:val="Chap-Title"/>
    <w:rsid w:val="00723466"/>
    <w:pPr>
      <w:pBdr>
        <w:top w:val="double" w:sz="12" w:space="31" w:color="auto"/>
      </w:pBdr>
      <w:spacing w:before="720" w:after="720"/>
      <w:ind w:right="-1008"/>
    </w:pPr>
    <w:rPr>
      <w:bCs w:val="0"/>
      <w:sz w:val="80"/>
      <w:szCs w:val="80"/>
    </w:rPr>
  </w:style>
  <w:style w:type="paragraph" w:customStyle="1" w:styleId="Level-1">
    <w:name w:val="Level-1"/>
    <w:next w:val="Auto-Paragraph"/>
    <w:uiPriority w:val="99"/>
    <w:rsid w:val="00723466"/>
    <w:pPr>
      <w:keepNext/>
      <w:widowControl w:val="0"/>
      <w:pBdr>
        <w:bottom w:val="single" w:sz="8" w:space="2" w:color="auto"/>
      </w:pBdr>
      <w:suppressAutoHyphens/>
      <w:spacing w:before="300" w:after="120" w:line="240" w:lineRule="auto"/>
      <w:outlineLvl w:val="0"/>
    </w:pPr>
    <w:rPr>
      <w:rFonts w:ascii="Arial" w:eastAsia="Times New Roman" w:hAnsi="Arial" w:cs="Arial"/>
      <w:b/>
      <w:bCs/>
      <w:kern w:val="32"/>
      <w:sz w:val="34"/>
      <w:szCs w:val="34"/>
      <w:lang w:val="en-GB"/>
    </w:rPr>
  </w:style>
  <w:style w:type="paragraph" w:customStyle="1" w:styleId="Chap-Title">
    <w:name w:val="Chap-Title"/>
    <w:basedOn w:val="Level-1"/>
    <w:next w:val="Level-1"/>
    <w:rsid w:val="00723466"/>
    <w:pPr>
      <w:spacing w:before="200" w:after="1140"/>
    </w:pPr>
    <w:rPr>
      <w:bCs w:val="0"/>
      <w:sz w:val="40"/>
      <w:szCs w:val="40"/>
    </w:rPr>
  </w:style>
  <w:style w:type="paragraph" w:customStyle="1" w:styleId="Bullet-1">
    <w:name w:val="Bullet-1"/>
    <w:basedOn w:val="ABaseStyle"/>
    <w:uiPriority w:val="99"/>
    <w:rsid w:val="00723466"/>
    <w:pPr>
      <w:numPr>
        <w:numId w:val="1"/>
      </w:numPr>
      <w:tabs>
        <w:tab w:val="clear" w:pos="533"/>
      </w:tabs>
      <w:ind w:left="360" w:hanging="187"/>
    </w:pPr>
    <w:rPr>
      <w:szCs w:val="20"/>
    </w:rPr>
  </w:style>
  <w:style w:type="paragraph" w:styleId="Header">
    <w:name w:val="header"/>
    <w:basedOn w:val="ABaseStyle"/>
    <w:link w:val="HeaderChar"/>
    <w:rsid w:val="00723466"/>
    <w:pPr>
      <w:tabs>
        <w:tab w:val="center" w:pos="4320"/>
        <w:tab w:val="right" w:pos="8640"/>
      </w:tabs>
      <w:jc w:val="center"/>
    </w:pPr>
    <w:rPr>
      <w:rFonts w:ascii="Arial" w:hAnsi="Arial"/>
      <w:i/>
      <w:color w:val="0000FF"/>
      <w:sz w:val="24"/>
    </w:rPr>
  </w:style>
  <w:style w:type="character" w:customStyle="1" w:styleId="HeaderChar">
    <w:name w:val="Header Char"/>
    <w:basedOn w:val="DefaultParagraphFont"/>
    <w:link w:val="Header"/>
    <w:rsid w:val="00723466"/>
    <w:rPr>
      <w:rFonts w:ascii="Arial" w:eastAsia="Times New Roman" w:hAnsi="Arial" w:cs="Times New Roman"/>
      <w:i/>
      <w:color w:val="0000FF"/>
      <w:sz w:val="24"/>
      <w:szCs w:val="24"/>
      <w:lang w:val="en-GB"/>
    </w:rPr>
  </w:style>
  <w:style w:type="paragraph" w:customStyle="1" w:styleId="Bullet-2">
    <w:name w:val="Bullet-2"/>
    <w:basedOn w:val="Bullet-1"/>
    <w:uiPriority w:val="99"/>
    <w:rsid w:val="00723466"/>
    <w:pPr>
      <w:ind w:left="720"/>
    </w:pPr>
  </w:style>
  <w:style w:type="paragraph" w:customStyle="1" w:styleId="Contents">
    <w:name w:val="Contents"/>
    <w:basedOn w:val="Normal"/>
    <w:rsid w:val="00723466"/>
    <w:pPr>
      <w:tabs>
        <w:tab w:val="left" w:pos="1080"/>
        <w:tab w:val="right" w:leader="dot" w:pos="7920"/>
      </w:tabs>
    </w:pPr>
    <w:rPr>
      <w:szCs w:val="24"/>
      <w:u w:val="dotted"/>
    </w:rPr>
  </w:style>
  <w:style w:type="paragraph" w:customStyle="1" w:styleId="Break-1">
    <w:name w:val="Break-1"/>
    <w:basedOn w:val="ABaseStyle"/>
    <w:uiPriority w:val="99"/>
    <w:rsid w:val="00723466"/>
    <w:pPr>
      <w:ind w:left="360" w:hanging="360"/>
    </w:pPr>
    <w:rPr>
      <w:szCs w:val="20"/>
    </w:rPr>
  </w:style>
  <w:style w:type="paragraph" w:customStyle="1" w:styleId="Indent-2">
    <w:name w:val="Indent-2"/>
    <w:basedOn w:val="ABaseStyle"/>
    <w:rsid w:val="00723466"/>
    <w:pPr>
      <w:ind w:left="1080" w:right="360" w:hanging="360"/>
    </w:pPr>
    <w:rPr>
      <w:szCs w:val="20"/>
    </w:rPr>
  </w:style>
  <w:style w:type="paragraph" w:customStyle="1" w:styleId="1T">
    <w:name w:val="$1T"/>
    <w:basedOn w:val="1"/>
    <w:next w:val="1"/>
    <w:uiPriority w:val="99"/>
    <w:rsid w:val="00723466"/>
    <w:pPr>
      <w:pBdr>
        <w:top w:val="single" w:sz="4" w:space="1" w:color="auto"/>
      </w:pBdr>
    </w:pPr>
  </w:style>
  <w:style w:type="paragraph" w:customStyle="1" w:styleId="1">
    <w:name w:val="$1"/>
    <w:basedOn w:val="ABaseStyle"/>
    <w:uiPriority w:val="99"/>
    <w:rsid w:val="00723466"/>
    <w:pPr>
      <w:tabs>
        <w:tab w:val="left" w:pos="1440"/>
        <w:tab w:val="decimal" w:pos="6912"/>
      </w:tabs>
      <w:ind w:left="1080" w:right="1008"/>
      <w:jc w:val="left"/>
    </w:pPr>
  </w:style>
  <w:style w:type="paragraph" w:customStyle="1" w:styleId="1GT">
    <w:name w:val="$1GT"/>
    <w:basedOn w:val="1T"/>
    <w:next w:val="Normal"/>
    <w:uiPriority w:val="99"/>
    <w:rsid w:val="00723466"/>
    <w:pPr>
      <w:pBdr>
        <w:bottom w:val="double" w:sz="4" w:space="1" w:color="auto"/>
      </w:pBdr>
    </w:pPr>
  </w:style>
  <w:style w:type="paragraph" w:customStyle="1" w:styleId="Body-Indent">
    <w:name w:val="Body-Indent"/>
    <w:basedOn w:val="ABaseStyle"/>
    <w:uiPriority w:val="99"/>
    <w:rsid w:val="00723466"/>
    <w:pPr>
      <w:ind w:left="360"/>
    </w:pPr>
  </w:style>
  <w:style w:type="paragraph" w:customStyle="1" w:styleId="Credit">
    <w:name w:val="Credit"/>
    <w:basedOn w:val="ABaseStyle"/>
    <w:rsid w:val="00723466"/>
    <w:pPr>
      <w:tabs>
        <w:tab w:val="left" w:pos="1440"/>
        <w:tab w:val="decimal" w:pos="7920"/>
      </w:tabs>
      <w:ind w:left="1080"/>
      <w:jc w:val="left"/>
    </w:pPr>
    <w:rPr>
      <w:szCs w:val="20"/>
    </w:rPr>
  </w:style>
  <w:style w:type="paragraph" w:customStyle="1" w:styleId="Space-Half">
    <w:name w:val="Space-Half"/>
    <w:basedOn w:val="ABaseStyle"/>
    <w:uiPriority w:val="99"/>
    <w:rsid w:val="00723466"/>
    <w:rPr>
      <w:sz w:val="10"/>
      <w:szCs w:val="20"/>
    </w:rPr>
  </w:style>
  <w:style w:type="paragraph" w:customStyle="1" w:styleId="Bullet-1In">
    <w:name w:val="Bullet-1In"/>
    <w:basedOn w:val="Bullet-1"/>
    <w:uiPriority w:val="99"/>
    <w:rsid w:val="00723466"/>
    <w:pPr>
      <w:ind w:right="360"/>
    </w:pPr>
  </w:style>
  <w:style w:type="paragraph" w:customStyle="1" w:styleId="Indent">
    <w:name w:val="Indent"/>
    <w:basedOn w:val="ABaseStyle"/>
    <w:uiPriority w:val="99"/>
    <w:rsid w:val="00723466"/>
    <w:pPr>
      <w:ind w:left="360" w:right="360"/>
    </w:pPr>
    <w:rPr>
      <w:szCs w:val="20"/>
    </w:rPr>
  </w:style>
  <w:style w:type="paragraph" w:customStyle="1" w:styleId="Indent-3">
    <w:name w:val="Indent-3"/>
    <w:basedOn w:val="ABaseStyle"/>
    <w:rsid w:val="00723466"/>
    <w:pPr>
      <w:ind w:left="1440" w:right="360" w:hanging="360"/>
    </w:pPr>
    <w:rPr>
      <w:szCs w:val="20"/>
    </w:rPr>
  </w:style>
  <w:style w:type="paragraph" w:customStyle="1" w:styleId="Break-2">
    <w:name w:val="Break-2"/>
    <w:basedOn w:val="ABaseStyle"/>
    <w:uiPriority w:val="99"/>
    <w:rsid w:val="00723466"/>
    <w:pPr>
      <w:ind w:left="720" w:hanging="360"/>
    </w:pPr>
    <w:rPr>
      <w:szCs w:val="20"/>
    </w:rPr>
  </w:style>
  <w:style w:type="paragraph" w:customStyle="1" w:styleId="Indent-1">
    <w:name w:val="Indent-1"/>
    <w:basedOn w:val="ABaseStyle"/>
    <w:rsid w:val="00723466"/>
    <w:pPr>
      <w:ind w:left="720" w:right="360" w:hanging="360"/>
    </w:pPr>
    <w:rPr>
      <w:szCs w:val="20"/>
    </w:rPr>
  </w:style>
  <w:style w:type="paragraph" w:customStyle="1" w:styleId="Indent-4">
    <w:name w:val="Indent-4"/>
    <w:basedOn w:val="ABaseStyle"/>
    <w:rsid w:val="00723466"/>
    <w:pPr>
      <w:ind w:left="1800" w:right="360" w:hanging="360"/>
    </w:pPr>
    <w:rPr>
      <w:szCs w:val="20"/>
    </w:rPr>
  </w:style>
  <w:style w:type="paragraph" w:customStyle="1" w:styleId="Break-3">
    <w:name w:val="Break-3"/>
    <w:basedOn w:val="ABaseStyle"/>
    <w:rsid w:val="00723466"/>
    <w:pPr>
      <w:ind w:left="1080" w:hanging="360"/>
    </w:pPr>
    <w:rPr>
      <w:szCs w:val="20"/>
    </w:rPr>
  </w:style>
  <w:style w:type="paragraph" w:styleId="Footer">
    <w:name w:val="footer"/>
    <w:basedOn w:val="ABaseStyle"/>
    <w:link w:val="FooterChar"/>
    <w:rsid w:val="00723466"/>
    <w:pPr>
      <w:pBdr>
        <w:top w:val="single" w:sz="4" w:space="1" w:color="auto"/>
      </w:pBdr>
      <w:tabs>
        <w:tab w:val="right" w:pos="8400"/>
        <w:tab w:val="right" w:pos="8640"/>
        <w:tab w:val="right" w:pos="9600"/>
      </w:tabs>
    </w:pPr>
    <w:rPr>
      <w:rFonts w:ascii="Arial" w:hAnsi="Arial"/>
      <w:i/>
      <w:color w:val="660033"/>
    </w:rPr>
  </w:style>
  <w:style w:type="character" w:customStyle="1" w:styleId="FooterChar">
    <w:name w:val="Footer Char"/>
    <w:basedOn w:val="DefaultParagraphFont"/>
    <w:link w:val="Footer"/>
    <w:rsid w:val="00723466"/>
    <w:rPr>
      <w:rFonts w:ascii="Arial" w:eastAsia="Times New Roman" w:hAnsi="Arial" w:cs="Times New Roman"/>
      <w:i/>
      <w:color w:val="660033"/>
      <w:sz w:val="20"/>
      <w:szCs w:val="24"/>
      <w:lang w:val="en-GB"/>
    </w:rPr>
  </w:style>
  <w:style w:type="paragraph" w:customStyle="1" w:styleId="Bold-Indent">
    <w:name w:val="Bold-Indent"/>
    <w:basedOn w:val="ABaseStyle"/>
    <w:next w:val="Normal"/>
    <w:rsid w:val="00723466"/>
    <w:rPr>
      <w:b/>
    </w:rPr>
  </w:style>
  <w:style w:type="paragraph" w:customStyle="1" w:styleId="Break-5">
    <w:name w:val="Break-5"/>
    <w:basedOn w:val="ABaseStyle"/>
    <w:next w:val="Normal"/>
    <w:rsid w:val="00723466"/>
    <w:pPr>
      <w:ind w:left="1800" w:hanging="360"/>
    </w:pPr>
    <w:rPr>
      <w:szCs w:val="20"/>
    </w:rPr>
  </w:style>
  <w:style w:type="paragraph" w:customStyle="1" w:styleId="Bullet-2In">
    <w:name w:val="Bullet-2In"/>
    <w:basedOn w:val="Bullet-1In"/>
    <w:uiPriority w:val="99"/>
    <w:rsid w:val="00723466"/>
    <w:pPr>
      <w:ind w:left="720"/>
    </w:pPr>
  </w:style>
  <w:style w:type="paragraph" w:customStyle="1" w:styleId="Bullet-3">
    <w:name w:val="Bullet-3"/>
    <w:basedOn w:val="Bullet-2"/>
    <w:uiPriority w:val="99"/>
    <w:rsid w:val="00723466"/>
    <w:pPr>
      <w:ind w:left="1080"/>
    </w:pPr>
  </w:style>
  <w:style w:type="paragraph" w:customStyle="1" w:styleId="4">
    <w:name w:val="$4"/>
    <w:basedOn w:val="ABaseStyle"/>
    <w:uiPriority w:val="99"/>
    <w:rsid w:val="00723466"/>
    <w:pPr>
      <w:tabs>
        <w:tab w:val="left" w:pos="360"/>
        <w:tab w:val="decimal" w:pos="4464"/>
        <w:tab w:val="decimal" w:pos="5616"/>
        <w:tab w:val="decimal" w:pos="6768"/>
        <w:tab w:val="decimal" w:pos="7920"/>
      </w:tabs>
      <w:jc w:val="left"/>
    </w:pPr>
  </w:style>
  <w:style w:type="paragraph" w:customStyle="1" w:styleId="2">
    <w:name w:val="$2"/>
    <w:basedOn w:val="ABaseStyle"/>
    <w:uiPriority w:val="99"/>
    <w:rsid w:val="00723466"/>
    <w:pPr>
      <w:tabs>
        <w:tab w:val="left" w:pos="1080"/>
        <w:tab w:val="decimal" w:pos="5400"/>
        <w:tab w:val="decimal" w:pos="7200"/>
      </w:tabs>
      <w:ind w:left="720" w:right="720"/>
      <w:jc w:val="left"/>
    </w:pPr>
  </w:style>
  <w:style w:type="paragraph" w:customStyle="1" w:styleId="2T">
    <w:name w:val="$2T"/>
    <w:basedOn w:val="2"/>
    <w:next w:val="2"/>
    <w:uiPriority w:val="99"/>
    <w:rsid w:val="00723466"/>
    <w:pPr>
      <w:pBdr>
        <w:top w:val="single" w:sz="4" w:space="1" w:color="auto"/>
      </w:pBdr>
    </w:pPr>
  </w:style>
  <w:style w:type="paragraph" w:customStyle="1" w:styleId="2GT">
    <w:name w:val="$2GT"/>
    <w:basedOn w:val="2T"/>
    <w:next w:val="Normal"/>
    <w:uiPriority w:val="99"/>
    <w:rsid w:val="00723466"/>
    <w:pPr>
      <w:pBdr>
        <w:bottom w:val="double" w:sz="4" w:space="1" w:color="auto"/>
      </w:pBdr>
    </w:pPr>
  </w:style>
  <w:style w:type="paragraph" w:customStyle="1" w:styleId="3">
    <w:name w:val="$3"/>
    <w:basedOn w:val="ABaseStyle"/>
    <w:uiPriority w:val="99"/>
    <w:rsid w:val="00723466"/>
    <w:pPr>
      <w:tabs>
        <w:tab w:val="left" w:pos="720"/>
        <w:tab w:val="decimal" w:pos="4608"/>
        <w:tab w:val="decimal" w:pos="6264"/>
        <w:tab w:val="decimal" w:pos="7920"/>
      </w:tabs>
      <w:ind w:left="360"/>
      <w:jc w:val="left"/>
    </w:pPr>
  </w:style>
  <w:style w:type="paragraph" w:customStyle="1" w:styleId="3T">
    <w:name w:val="$3T"/>
    <w:basedOn w:val="3"/>
    <w:next w:val="3"/>
    <w:uiPriority w:val="99"/>
    <w:rsid w:val="00723466"/>
    <w:pPr>
      <w:pBdr>
        <w:top w:val="single" w:sz="4" w:space="1" w:color="auto"/>
      </w:pBdr>
    </w:pPr>
  </w:style>
  <w:style w:type="paragraph" w:customStyle="1" w:styleId="3GT">
    <w:name w:val="$3GT"/>
    <w:basedOn w:val="3"/>
    <w:next w:val="Normal"/>
    <w:uiPriority w:val="99"/>
    <w:rsid w:val="00723466"/>
    <w:pPr>
      <w:pBdr>
        <w:top w:val="single" w:sz="4" w:space="1" w:color="auto"/>
        <w:bottom w:val="double" w:sz="4" w:space="1" w:color="auto"/>
      </w:pBdr>
    </w:pPr>
  </w:style>
  <w:style w:type="paragraph" w:customStyle="1" w:styleId="4T">
    <w:name w:val="$4T"/>
    <w:basedOn w:val="4"/>
    <w:next w:val="4"/>
    <w:uiPriority w:val="99"/>
    <w:rsid w:val="00723466"/>
    <w:pPr>
      <w:pBdr>
        <w:top w:val="single" w:sz="4" w:space="1" w:color="auto"/>
      </w:pBdr>
    </w:pPr>
  </w:style>
  <w:style w:type="paragraph" w:customStyle="1" w:styleId="4GT">
    <w:name w:val="$4GT"/>
    <w:basedOn w:val="4"/>
    <w:next w:val="Normal"/>
    <w:uiPriority w:val="99"/>
    <w:rsid w:val="00723466"/>
    <w:pPr>
      <w:pBdr>
        <w:top w:val="single" w:sz="4" w:space="1" w:color="auto"/>
        <w:bottom w:val="double" w:sz="4" w:space="1" w:color="auto"/>
      </w:pBdr>
    </w:pPr>
  </w:style>
  <w:style w:type="paragraph" w:customStyle="1" w:styleId="5">
    <w:name w:val="$5"/>
    <w:basedOn w:val="ABaseStyle"/>
    <w:rsid w:val="00723466"/>
    <w:pPr>
      <w:tabs>
        <w:tab w:val="left" w:pos="360"/>
        <w:tab w:val="decimal" w:pos="3888"/>
        <w:tab w:val="decimal" w:pos="4896"/>
        <w:tab w:val="decimal" w:pos="5904"/>
        <w:tab w:val="decimal" w:pos="6912"/>
        <w:tab w:val="decimal" w:pos="7920"/>
      </w:tabs>
      <w:jc w:val="left"/>
    </w:pPr>
  </w:style>
  <w:style w:type="paragraph" w:customStyle="1" w:styleId="5T">
    <w:name w:val="$5T"/>
    <w:basedOn w:val="5"/>
    <w:next w:val="5"/>
    <w:rsid w:val="00723466"/>
    <w:pPr>
      <w:pBdr>
        <w:top w:val="single" w:sz="4" w:space="1" w:color="auto"/>
      </w:pBdr>
    </w:pPr>
  </w:style>
  <w:style w:type="paragraph" w:customStyle="1" w:styleId="5GT">
    <w:name w:val="$5GT"/>
    <w:basedOn w:val="5T"/>
    <w:next w:val="Normal"/>
    <w:rsid w:val="00723466"/>
    <w:pPr>
      <w:pBdr>
        <w:bottom w:val="double" w:sz="4" w:space="1" w:color="auto"/>
      </w:pBdr>
    </w:pPr>
  </w:style>
  <w:style w:type="paragraph" w:customStyle="1" w:styleId="Center">
    <w:name w:val="Center"/>
    <w:basedOn w:val="ABaseStyle"/>
    <w:uiPriority w:val="99"/>
    <w:rsid w:val="00723466"/>
    <w:pPr>
      <w:jc w:val="center"/>
    </w:pPr>
  </w:style>
  <w:style w:type="paragraph" w:customStyle="1" w:styleId="Center-20">
    <w:name w:val="Center-20"/>
    <w:basedOn w:val="Level-1"/>
    <w:next w:val="Auto-Paragraph"/>
    <w:rsid w:val="00723466"/>
    <w:pPr>
      <w:pBdr>
        <w:bottom w:val="none" w:sz="0" w:space="0" w:color="auto"/>
      </w:pBdr>
      <w:spacing w:before="120"/>
    </w:pPr>
    <w:rPr>
      <w:sz w:val="28"/>
    </w:rPr>
  </w:style>
  <w:style w:type="paragraph" w:customStyle="1" w:styleId="Under-20">
    <w:name w:val="Under-20"/>
    <w:basedOn w:val="Center-20"/>
    <w:next w:val="Normal"/>
    <w:uiPriority w:val="99"/>
    <w:rsid w:val="00723466"/>
    <w:pPr>
      <w:widowControl/>
      <w:pBdr>
        <w:bottom w:val="single" w:sz="8" w:space="1" w:color="auto"/>
      </w:pBdr>
    </w:pPr>
    <w:rPr>
      <w:color w:val="0000FF"/>
    </w:rPr>
  </w:style>
  <w:style w:type="character" w:styleId="PageNumber">
    <w:name w:val="page number"/>
    <w:basedOn w:val="DefaultParagraphFont"/>
    <w:rsid w:val="00723466"/>
  </w:style>
  <w:style w:type="paragraph" w:styleId="BodyText">
    <w:name w:val="Body Text"/>
    <w:basedOn w:val="ABaseStyle"/>
    <w:link w:val="BodyTextChar"/>
    <w:uiPriority w:val="99"/>
    <w:rsid w:val="00723466"/>
    <w:pPr>
      <w:autoSpaceDE w:val="0"/>
      <w:autoSpaceDN w:val="0"/>
      <w:adjustRightInd w:val="0"/>
      <w:spacing w:line="230" w:lineRule="atLeast"/>
    </w:pPr>
    <w:rPr>
      <w:szCs w:val="20"/>
    </w:rPr>
  </w:style>
  <w:style w:type="character" w:customStyle="1" w:styleId="BodyTextChar">
    <w:name w:val="Body Text Char"/>
    <w:basedOn w:val="DefaultParagraphFont"/>
    <w:link w:val="BodyText"/>
    <w:uiPriority w:val="99"/>
    <w:rsid w:val="00723466"/>
    <w:rPr>
      <w:rFonts w:ascii="Times New Roman" w:eastAsia="Times New Roman" w:hAnsi="Times New Roman" w:cs="Times New Roman"/>
      <w:sz w:val="20"/>
      <w:szCs w:val="20"/>
      <w:lang w:val="en-GB"/>
    </w:rPr>
  </w:style>
  <w:style w:type="paragraph" w:customStyle="1" w:styleId="2-Bullet">
    <w:name w:val="$2-Bullet"/>
    <w:basedOn w:val="2"/>
    <w:next w:val="2"/>
    <w:uiPriority w:val="99"/>
    <w:rsid w:val="00723466"/>
    <w:pPr>
      <w:numPr>
        <w:numId w:val="2"/>
      </w:numPr>
    </w:pPr>
  </w:style>
  <w:style w:type="paragraph" w:customStyle="1" w:styleId="3-Bullet">
    <w:name w:val="$3-Bullet"/>
    <w:basedOn w:val="3"/>
    <w:next w:val="3"/>
    <w:uiPriority w:val="99"/>
    <w:rsid w:val="00723466"/>
    <w:pPr>
      <w:numPr>
        <w:numId w:val="3"/>
      </w:numPr>
      <w:ind w:left="864"/>
    </w:pPr>
  </w:style>
  <w:style w:type="paragraph" w:customStyle="1" w:styleId="Level-2">
    <w:name w:val="Level-2"/>
    <w:basedOn w:val="Level-1"/>
    <w:next w:val="Auto-Paragraph"/>
    <w:link w:val="Level-2Char"/>
    <w:uiPriority w:val="99"/>
    <w:rsid w:val="00723466"/>
    <w:pPr>
      <w:spacing w:before="60" w:after="60"/>
      <w:outlineLvl w:val="1"/>
    </w:pPr>
    <w:rPr>
      <w:bCs w:val="0"/>
      <w:sz w:val="26"/>
      <w:szCs w:val="26"/>
    </w:rPr>
  </w:style>
  <w:style w:type="character" w:customStyle="1" w:styleId="Level-2Char">
    <w:name w:val="Level-2 Char"/>
    <w:basedOn w:val="Heading2Char"/>
    <w:link w:val="Level-2"/>
    <w:uiPriority w:val="99"/>
    <w:rsid w:val="00723466"/>
    <w:rPr>
      <w:szCs w:val="26"/>
    </w:rPr>
  </w:style>
  <w:style w:type="paragraph" w:customStyle="1" w:styleId="Level-3">
    <w:name w:val="Level-3"/>
    <w:basedOn w:val="Level-1"/>
    <w:next w:val="Auto-Paragraph"/>
    <w:uiPriority w:val="99"/>
    <w:rsid w:val="00723466"/>
    <w:pPr>
      <w:spacing w:before="20" w:after="20"/>
      <w:outlineLvl w:val="2"/>
    </w:pPr>
    <w:rPr>
      <w:i/>
      <w:sz w:val="20"/>
      <w:szCs w:val="20"/>
    </w:rPr>
  </w:style>
  <w:style w:type="paragraph" w:customStyle="1" w:styleId="TableText">
    <w:name w:val="Table Text"/>
    <w:basedOn w:val="ABaseStyle"/>
    <w:uiPriority w:val="99"/>
    <w:rsid w:val="00723466"/>
    <w:pPr>
      <w:widowControl w:val="0"/>
      <w:autoSpaceDE w:val="0"/>
      <w:autoSpaceDN w:val="0"/>
      <w:adjustRightInd w:val="0"/>
      <w:spacing w:line="230" w:lineRule="atLeast"/>
      <w:jc w:val="left"/>
    </w:pPr>
    <w:rPr>
      <w:szCs w:val="20"/>
    </w:rPr>
  </w:style>
  <w:style w:type="paragraph" w:customStyle="1" w:styleId="TableNumbers">
    <w:name w:val="Table Numbers"/>
    <w:basedOn w:val="ABaseStyle"/>
    <w:uiPriority w:val="99"/>
    <w:rsid w:val="00723466"/>
    <w:pPr>
      <w:widowControl w:val="0"/>
      <w:autoSpaceDE w:val="0"/>
      <w:autoSpaceDN w:val="0"/>
      <w:adjustRightInd w:val="0"/>
      <w:spacing w:line="230" w:lineRule="atLeast"/>
      <w:jc w:val="right"/>
    </w:pPr>
    <w:rPr>
      <w:szCs w:val="20"/>
    </w:rPr>
  </w:style>
  <w:style w:type="paragraph" w:styleId="FootnoteText">
    <w:name w:val="footnote text"/>
    <w:basedOn w:val="Normal"/>
    <w:link w:val="FootnoteTextChar"/>
    <w:semiHidden/>
    <w:rsid w:val="00723466"/>
  </w:style>
  <w:style w:type="character" w:customStyle="1" w:styleId="FootnoteTextChar">
    <w:name w:val="Footnote Text Char"/>
    <w:basedOn w:val="DefaultParagraphFont"/>
    <w:link w:val="FootnoteText"/>
    <w:semiHidden/>
    <w:rsid w:val="00723466"/>
  </w:style>
  <w:style w:type="character" w:styleId="FootnoteReference">
    <w:name w:val="footnote reference"/>
    <w:basedOn w:val="DefaultParagraphFont"/>
    <w:semiHidden/>
    <w:rsid w:val="00723466"/>
    <w:rPr>
      <w:vertAlign w:val="superscript"/>
    </w:rPr>
  </w:style>
  <w:style w:type="paragraph" w:customStyle="1" w:styleId="Page-Break">
    <w:name w:val="Page-Break"/>
    <w:rsid w:val="00723466"/>
    <w:pPr>
      <w:widowControl w:val="0"/>
      <w:tabs>
        <w:tab w:val="center" w:pos="4320"/>
        <w:tab w:val="right" w:pos="8660"/>
      </w:tabs>
      <w:autoSpaceDE w:val="0"/>
      <w:autoSpaceDN w:val="0"/>
      <w:adjustRightInd w:val="0"/>
      <w:spacing w:after="0" w:line="240" w:lineRule="auto"/>
      <w:ind w:hanging="240"/>
    </w:pPr>
    <w:rPr>
      <w:rFonts w:ascii="ZapfHumnst BT" w:eastAsia="Times New Roman" w:hAnsi="ZapfHumnst BT" w:cs="Times New Roman"/>
      <w:sz w:val="20"/>
      <w:szCs w:val="20"/>
    </w:rPr>
  </w:style>
  <w:style w:type="paragraph" w:styleId="TOC1">
    <w:name w:val="toc 1"/>
    <w:basedOn w:val="ABaseStyle"/>
    <w:next w:val="Normal"/>
    <w:autoRedefine/>
    <w:uiPriority w:val="39"/>
    <w:rsid w:val="00723466"/>
    <w:pPr>
      <w:tabs>
        <w:tab w:val="right" w:leader="dot" w:pos="5760"/>
      </w:tabs>
      <w:spacing w:before="160"/>
      <w:jc w:val="left"/>
    </w:pPr>
    <w:rPr>
      <w:rFonts w:ascii="Arial" w:hAnsi="Arial"/>
      <w:b/>
      <w:sz w:val="24"/>
    </w:rPr>
  </w:style>
  <w:style w:type="paragraph" w:styleId="TOC2">
    <w:name w:val="toc 2"/>
    <w:basedOn w:val="TOC1"/>
    <w:next w:val="BodyText"/>
    <w:uiPriority w:val="39"/>
    <w:rsid w:val="00723466"/>
    <w:pPr>
      <w:widowControl w:val="0"/>
      <w:spacing w:before="0"/>
      <w:ind w:left="288"/>
    </w:pPr>
    <w:rPr>
      <w:b w:val="0"/>
      <w:sz w:val="20"/>
      <w:szCs w:val="20"/>
    </w:rPr>
  </w:style>
  <w:style w:type="paragraph" w:styleId="TOC3">
    <w:name w:val="toc 3"/>
    <w:basedOn w:val="TOC2"/>
    <w:next w:val="Normal"/>
    <w:autoRedefine/>
    <w:uiPriority w:val="39"/>
    <w:rsid w:val="00723466"/>
    <w:pPr>
      <w:ind w:left="400"/>
    </w:pPr>
  </w:style>
  <w:style w:type="paragraph" w:styleId="TOC4">
    <w:name w:val="toc 4"/>
    <w:basedOn w:val="Normal"/>
    <w:next w:val="Normal"/>
    <w:autoRedefine/>
    <w:uiPriority w:val="39"/>
    <w:rsid w:val="00723466"/>
    <w:pPr>
      <w:ind w:left="600"/>
    </w:pPr>
  </w:style>
  <w:style w:type="paragraph" w:styleId="TOC5">
    <w:name w:val="toc 5"/>
    <w:basedOn w:val="Normal"/>
    <w:next w:val="Normal"/>
    <w:autoRedefine/>
    <w:uiPriority w:val="39"/>
    <w:rsid w:val="00723466"/>
    <w:pPr>
      <w:ind w:left="800"/>
    </w:pPr>
  </w:style>
  <w:style w:type="paragraph" w:styleId="TOC6">
    <w:name w:val="toc 6"/>
    <w:basedOn w:val="Normal"/>
    <w:next w:val="Normal"/>
    <w:autoRedefine/>
    <w:uiPriority w:val="39"/>
    <w:rsid w:val="00723466"/>
    <w:pPr>
      <w:ind w:left="1000"/>
    </w:pPr>
  </w:style>
  <w:style w:type="paragraph" w:styleId="TOC7">
    <w:name w:val="toc 7"/>
    <w:basedOn w:val="Normal"/>
    <w:next w:val="Normal"/>
    <w:autoRedefine/>
    <w:uiPriority w:val="39"/>
    <w:rsid w:val="00723466"/>
    <w:pPr>
      <w:ind w:left="1200"/>
    </w:pPr>
  </w:style>
  <w:style w:type="paragraph" w:styleId="TOC8">
    <w:name w:val="toc 8"/>
    <w:basedOn w:val="Normal"/>
    <w:next w:val="Normal"/>
    <w:autoRedefine/>
    <w:uiPriority w:val="39"/>
    <w:rsid w:val="00723466"/>
    <w:pPr>
      <w:ind w:left="1400"/>
    </w:pPr>
  </w:style>
  <w:style w:type="paragraph" w:styleId="TOC9">
    <w:name w:val="toc 9"/>
    <w:basedOn w:val="Normal"/>
    <w:next w:val="Normal"/>
    <w:autoRedefine/>
    <w:uiPriority w:val="39"/>
    <w:rsid w:val="00723466"/>
    <w:pPr>
      <w:ind w:left="1600"/>
    </w:pPr>
  </w:style>
  <w:style w:type="character" w:styleId="Hyperlink">
    <w:name w:val="Hyperlink"/>
    <w:basedOn w:val="DefaultParagraphFont"/>
    <w:uiPriority w:val="99"/>
    <w:rsid w:val="00723466"/>
    <w:rPr>
      <w:color w:val="0000FF"/>
      <w:u w:val="single"/>
    </w:rPr>
  </w:style>
  <w:style w:type="paragraph" w:customStyle="1" w:styleId="Debit">
    <w:name w:val="Debit"/>
    <w:basedOn w:val="3"/>
    <w:rsid w:val="00723466"/>
    <w:pPr>
      <w:tabs>
        <w:tab w:val="clear" w:pos="4608"/>
        <w:tab w:val="clear" w:pos="7920"/>
      </w:tabs>
    </w:pPr>
  </w:style>
  <w:style w:type="character" w:styleId="FollowedHyperlink">
    <w:name w:val="FollowedHyperlink"/>
    <w:basedOn w:val="DefaultParagraphFont"/>
    <w:rsid w:val="00723466"/>
    <w:rPr>
      <w:color w:val="800080"/>
      <w:u w:val="single"/>
    </w:rPr>
  </w:style>
  <w:style w:type="paragraph" w:styleId="HTMLAddress">
    <w:name w:val="HTML Address"/>
    <w:basedOn w:val="ABaseStyle"/>
    <w:link w:val="HTMLAddressChar"/>
    <w:rsid w:val="00723466"/>
    <w:rPr>
      <w:i/>
      <w:iCs/>
    </w:rPr>
  </w:style>
  <w:style w:type="character" w:customStyle="1" w:styleId="HTMLAddressChar">
    <w:name w:val="HTML Address Char"/>
    <w:basedOn w:val="DefaultParagraphFont"/>
    <w:link w:val="HTMLAddress"/>
    <w:rsid w:val="00723466"/>
    <w:rPr>
      <w:rFonts w:ascii="Times New Roman" w:eastAsia="Times New Roman" w:hAnsi="Times New Roman" w:cs="Times New Roman"/>
      <w:i/>
      <w:iCs/>
      <w:sz w:val="20"/>
      <w:szCs w:val="24"/>
      <w:lang w:val="en-GB"/>
    </w:rPr>
  </w:style>
  <w:style w:type="table" w:styleId="TableProfessional">
    <w:name w:val="Table Professional"/>
    <w:basedOn w:val="TableNormal"/>
    <w:semiHidden/>
    <w:rsid w:val="00723466"/>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723466"/>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723466"/>
    <w:pPr>
      <w:widowControl w:val="0"/>
      <w:spacing w:after="0" w:line="240" w:lineRule="auto"/>
      <w:jc w:val="both"/>
    </w:pPr>
    <w:rPr>
      <w:rFonts w:ascii="Times New Roman" w:eastAsia="Times New Roman" w:hAnsi="Times New Roman" w:cs="Times New Roman"/>
      <w:sz w:val="20"/>
      <w:szCs w:val="20"/>
      <w:lang w:val="en-CA" w:eastAsia="en-C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23466"/>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723466"/>
    <w:pPr>
      <w:widowControl w:val="0"/>
      <w:spacing w:after="0" w:line="240" w:lineRule="auto"/>
      <w:jc w:val="both"/>
    </w:pPr>
    <w:rPr>
      <w:rFonts w:ascii="Times New Roman" w:eastAsia="Times New Roman" w:hAnsi="Times New Roman" w:cs="Times New Roman"/>
      <w:sz w:val="20"/>
      <w:szCs w:val="20"/>
      <w:lang w:val="en-CA" w:eastAsia="en-C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723466"/>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723466"/>
    <w:pPr>
      <w:widowControl w:val="0"/>
      <w:spacing w:after="0" w:line="240" w:lineRule="auto"/>
      <w:jc w:val="both"/>
    </w:pPr>
    <w:rPr>
      <w:rFonts w:ascii="Times New Roman" w:eastAsia="Times New Roman" w:hAnsi="Times New Roman" w:cs="Times New Roman"/>
      <w:sz w:val="20"/>
      <w:szCs w:val="20"/>
      <w:lang w:val="en-CA" w:eastAsia="en-C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723466"/>
    <w:pPr>
      <w:widowControl w:val="0"/>
      <w:spacing w:after="0" w:line="240" w:lineRule="auto"/>
      <w:jc w:val="both"/>
    </w:pPr>
    <w:rPr>
      <w:rFonts w:ascii="Times New Roman" w:eastAsia="Times New Roman" w:hAnsi="Times New Roman" w:cs="Times New Roman"/>
      <w:sz w:val="20"/>
      <w:szCs w:val="20"/>
      <w:lang w:val="en-CA" w:eastAsia="en-C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723466"/>
    <w:pPr>
      <w:widowControl w:val="0"/>
      <w:spacing w:after="0" w:line="240" w:lineRule="auto"/>
      <w:jc w:val="both"/>
    </w:pPr>
    <w:rPr>
      <w:rFonts w:ascii="Times New Roman" w:eastAsia="Times New Roman" w:hAnsi="Times New Roman" w:cs="Times New Roman"/>
      <w:sz w:val="20"/>
      <w:szCs w:val="20"/>
      <w:lang w:val="en-CA" w:eastAsia="en-C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ABaseStyle"/>
    <w:next w:val="Normal"/>
    <w:rsid w:val="00723466"/>
    <w:pPr>
      <w:spacing w:before="120"/>
    </w:pPr>
    <w:rPr>
      <w:rFonts w:ascii="Arial" w:hAnsi="Arial" w:cs="Arial"/>
      <w:b/>
      <w:bCs/>
      <w:sz w:val="24"/>
    </w:rPr>
  </w:style>
  <w:style w:type="paragraph" w:styleId="Title">
    <w:name w:val="Title"/>
    <w:basedOn w:val="ABaseStyle"/>
    <w:link w:val="TitleChar"/>
    <w:qFormat/>
    <w:rsid w:val="00723466"/>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23466"/>
    <w:rPr>
      <w:rFonts w:ascii="Arial" w:eastAsia="Times New Roman" w:hAnsi="Arial" w:cs="Arial"/>
      <w:b/>
      <w:bCs/>
      <w:kern w:val="28"/>
      <w:sz w:val="32"/>
      <w:szCs w:val="32"/>
      <w:lang w:val="en-GB"/>
    </w:rPr>
  </w:style>
  <w:style w:type="paragraph" w:customStyle="1" w:styleId="5L">
    <w:name w:val="$5L"/>
    <w:uiPriority w:val="99"/>
    <w:rsid w:val="00723466"/>
    <w:pPr>
      <w:widowControl w:val="0"/>
      <w:autoSpaceDE w:val="0"/>
      <w:autoSpaceDN w:val="0"/>
      <w:adjustRightInd w:val="0"/>
      <w:spacing w:after="0" w:line="230" w:lineRule="atLeast"/>
      <w:jc w:val="both"/>
    </w:pPr>
    <w:rPr>
      <w:rFonts w:ascii="ZapfHumnst BT" w:eastAsiaTheme="minorEastAsia" w:hAnsi="ZapfHumnst BT" w:cs="ZapfHumnst BT"/>
      <w:sz w:val="20"/>
      <w:szCs w:val="20"/>
      <w:lang w:eastAsia="en-CA"/>
    </w:rPr>
  </w:style>
  <w:style w:type="paragraph" w:styleId="BodyTextFirstIndent">
    <w:name w:val="Body Text First Indent"/>
    <w:basedOn w:val="BodyText"/>
    <w:link w:val="BodyTextFirstIndentChar"/>
    <w:uiPriority w:val="99"/>
    <w:semiHidden/>
    <w:unhideWhenUsed/>
    <w:rsid w:val="00723466"/>
    <w:pPr>
      <w:widowControl w:val="0"/>
      <w:autoSpaceDE/>
      <w:autoSpaceDN/>
      <w:adjustRightInd/>
      <w:spacing w:line="240" w:lineRule="auto"/>
      <w:ind w:firstLine="360"/>
    </w:pPr>
  </w:style>
  <w:style w:type="character" w:customStyle="1" w:styleId="BodyTextFirstIndentChar">
    <w:name w:val="Body Text First Indent Char"/>
    <w:basedOn w:val="BodyTextChar"/>
    <w:link w:val="BodyTextFirstIndent"/>
    <w:uiPriority w:val="99"/>
    <w:semiHidden/>
    <w:rsid w:val="00723466"/>
  </w:style>
  <w:style w:type="paragraph" w:customStyle="1" w:styleId="Body-Text">
    <w:name w:val="Body-Text"/>
    <w:basedOn w:val="ABaseStyle"/>
    <w:rsid w:val="0072346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6578</Words>
  <Characters>37498</Characters>
  <Application>Microsoft Office Word</Application>
  <DocSecurity>0</DocSecurity>
  <Lines>312</Lines>
  <Paragraphs>87</Paragraphs>
  <ScaleCrop>false</ScaleCrop>
  <Company/>
  <LinksUpToDate>false</LinksUpToDate>
  <CharactersWithSpaces>43989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2017-11-12T10:19:00Z</dcterms:created>
  <dcterms:modified xsi:type="dcterms:W3CDTF">2017-11-12T10:19:00Z</dcterms:modified>
</cp:coreProperties>
</file>