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74381C" w:rsidRDefault="000B2D8E" w:rsidP="004D29A8">
      <w:r>
        <w:rPr>
          <w:noProof/>
        </w:rPr>
        <mc:AlternateContent>
          <mc:Choice Requires="wps">
            <w:drawing>
              <wp:anchor distT="0" distB="0" distL="114300" distR="114300" simplePos="0" relativeHeight="251665408" behindDoc="0" locked="0" layoutInCell="1" allowOverlap="1">
                <wp:simplePos x="0" y="0"/>
                <wp:positionH relativeFrom="column">
                  <wp:posOffset>168275</wp:posOffset>
                </wp:positionH>
                <wp:positionV relativeFrom="paragraph">
                  <wp:posOffset>-50165</wp:posOffset>
                </wp:positionV>
                <wp:extent cx="5753100" cy="901700"/>
                <wp:effectExtent l="19050" t="19050" r="38100" b="31750"/>
                <wp:wrapNone/>
                <wp:docPr id="4"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53100" cy="901700"/>
                        </a:xfrm>
                        <a:custGeom>
                          <a:avLst/>
                          <a:gdLst/>
                          <a:ahLst/>
                          <a:cxnLst>
                            <a:cxn ang="0">
                              <a:pos x="6020" y="0"/>
                            </a:cxn>
                            <a:cxn ang="0">
                              <a:pos x="120" y="0"/>
                            </a:cxn>
                            <a:cxn ang="0">
                              <a:pos x="120" y="0"/>
                            </a:cxn>
                            <a:cxn ang="0">
                              <a:pos x="108" y="0"/>
                            </a:cxn>
                            <a:cxn ang="0">
                              <a:pos x="96" y="2"/>
                            </a:cxn>
                            <a:cxn ang="0">
                              <a:pos x="74" y="10"/>
                            </a:cxn>
                            <a:cxn ang="0">
                              <a:pos x="54" y="20"/>
                            </a:cxn>
                            <a:cxn ang="0">
                              <a:pos x="36" y="36"/>
                            </a:cxn>
                            <a:cxn ang="0">
                              <a:pos x="20" y="54"/>
                            </a:cxn>
                            <a:cxn ang="0">
                              <a:pos x="10" y="74"/>
                            </a:cxn>
                            <a:cxn ang="0">
                              <a:pos x="2" y="96"/>
                            </a:cxn>
                            <a:cxn ang="0">
                              <a:pos x="0" y="108"/>
                            </a:cxn>
                            <a:cxn ang="0">
                              <a:pos x="0" y="120"/>
                            </a:cxn>
                            <a:cxn ang="0">
                              <a:pos x="0" y="652"/>
                            </a:cxn>
                            <a:cxn ang="0">
                              <a:pos x="0" y="652"/>
                            </a:cxn>
                            <a:cxn ang="0">
                              <a:pos x="0" y="664"/>
                            </a:cxn>
                            <a:cxn ang="0">
                              <a:pos x="2" y="676"/>
                            </a:cxn>
                            <a:cxn ang="0">
                              <a:pos x="10" y="698"/>
                            </a:cxn>
                            <a:cxn ang="0">
                              <a:pos x="20" y="718"/>
                            </a:cxn>
                            <a:cxn ang="0">
                              <a:pos x="36" y="736"/>
                            </a:cxn>
                            <a:cxn ang="0">
                              <a:pos x="54" y="752"/>
                            </a:cxn>
                            <a:cxn ang="0">
                              <a:pos x="74" y="762"/>
                            </a:cxn>
                            <a:cxn ang="0">
                              <a:pos x="96" y="770"/>
                            </a:cxn>
                            <a:cxn ang="0">
                              <a:pos x="108" y="772"/>
                            </a:cxn>
                            <a:cxn ang="0">
                              <a:pos x="120" y="772"/>
                            </a:cxn>
                            <a:cxn ang="0">
                              <a:pos x="532" y="772"/>
                            </a:cxn>
                            <a:cxn ang="0">
                              <a:pos x="760" y="1000"/>
                            </a:cxn>
                            <a:cxn ang="0">
                              <a:pos x="760" y="772"/>
                            </a:cxn>
                            <a:cxn ang="0">
                              <a:pos x="6020" y="772"/>
                            </a:cxn>
                            <a:cxn ang="0">
                              <a:pos x="6020" y="772"/>
                            </a:cxn>
                            <a:cxn ang="0">
                              <a:pos x="6032" y="772"/>
                            </a:cxn>
                            <a:cxn ang="0">
                              <a:pos x="6044" y="770"/>
                            </a:cxn>
                            <a:cxn ang="0">
                              <a:pos x="6066" y="762"/>
                            </a:cxn>
                            <a:cxn ang="0">
                              <a:pos x="6086" y="752"/>
                            </a:cxn>
                            <a:cxn ang="0">
                              <a:pos x="6104" y="736"/>
                            </a:cxn>
                            <a:cxn ang="0">
                              <a:pos x="6120" y="718"/>
                            </a:cxn>
                            <a:cxn ang="0">
                              <a:pos x="6130" y="698"/>
                            </a:cxn>
                            <a:cxn ang="0">
                              <a:pos x="6138" y="676"/>
                            </a:cxn>
                            <a:cxn ang="0">
                              <a:pos x="6140" y="664"/>
                            </a:cxn>
                            <a:cxn ang="0">
                              <a:pos x="6140" y="652"/>
                            </a:cxn>
                            <a:cxn ang="0">
                              <a:pos x="6140" y="120"/>
                            </a:cxn>
                            <a:cxn ang="0">
                              <a:pos x="6140" y="120"/>
                            </a:cxn>
                            <a:cxn ang="0">
                              <a:pos x="6140" y="108"/>
                            </a:cxn>
                            <a:cxn ang="0">
                              <a:pos x="6138" y="96"/>
                            </a:cxn>
                            <a:cxn ang="0">
                              <a:pos x="6130" y="74"/>
                            </a:cxn>
                            <a:cxn ang="0">
                              <a:pos x="6120" y="54"/>
                            </a:cxn>
                            <a:cxn ang="0">
                              <a:pos x="6104" y="36"/>
                            </a:cxn>
                            <a:cxn ang="0">
                              <a:pos x="6086" y="20"/>
                            </a:cxn>
                            <a:cxn ang="0">
                              <a:pos x="6066" y="10"/>
                            </a:cxn>
                            <a:cxn ang="0">
                              <a:pos x="6044" y="2"/>
                            </a:cxn>
                            <a:cxn ang="0">
                              <a:pos x="6032" y="0"/>
                            </a:cxn>
                            <a:cxn ang="0">
                              <a:pos x="6020" y="0"/>
                            </a:cxn>
                            <a:cxn ang="0">
                              <a:pos x="6020" y="0"/>
                            </a:cxn>
                          </a:cxnLst>
                          <a:rect l="0" t="0" r="r" b="b"/>
                          <a:pathLst>
                            <a:path w="6140" h="1000">
                              <a:moveTo>
                                <a:pt x="6020" y="0"/>
                              </a:moveTo>
                              <a:lnTo>
                                <a:pt x="120" y="0"/>
                              </a:lnTo>
                              <a:lnTo>
                                <a:pt x="120" y="0"/>
                              </a:lnTo>
                              <a:lnTo>
                                <a:pt x="108" y="0"/>
                              </a:lnTo>
                              <a:lnTo>
                                <a:pt x="96" y="2"/>
                              </a:lnTo>
                              <a:lnTo>
                                <a:pt x="74" y="10"/>
                              </a:lnTo>
                              <a:lnTo>
                                <a:pt x="54" y="20"/>
                              </a:lnTo>
                              <a:lnTo>
                                <a:pt x="36" y="36"/>
                              </a:lnTo>
                              <a:lnTo>
                                <a:pt x="20" y="54"/>
                              </a:lnTo>
                              <a:lnTo>
                                <a:pt x="10" y="74"/>
                              </a:lnTo>
                              <a:lnTo>
                                <a:pt x="2" y="96"/>
                              </a:lnTo>
                              <a:lnTo>
                                <a:pt x="0" y="108"/>
                              </a:lnTo>
                              <a:lnTo>
                                <a:pt x="0" y="120"/>
                              </a:lnTo>
                              <a:lnTo>
                                <a:pt x="0" y="652"/>
                              </a:lnTo>
                              <a:lnTo>
                                <a:pt x="0" y="652"/>
                              </a:lnTo>
                              <a:lnTo>
                                <a:pt x="0" y="664"/>
                              </a:lnTo>
                              <a:lnTo>
                                <a:pt x="2" y="676"/>
                              </a:lnTo>
                              <a:lnTo>
                                <a:pt x="10" y="698"/>
                              </a:lnTo>
                              <a:lnTo>
                                <a:pt x="20" y="718"/>
                              </a:lnTo>
                              <a:lnTo>
                                <a:pt x="36" y="736"/>
                              </a:lnTo>
                              <a:lnTo>
                                <a:pt x="54" y="752"/>
                              </a:lnTo>
                              <a:lnTo>
                                <a:pt x="74" y="762"/>
                              </a:lnTo>
                              <a:lnTo>
                                <a:pt x="96" y="770"/>
                              </a:lnTo>
                              <a:lnTo>
                                <a:pt x="108" y="772"/>
                              </a:lnTo>
                              <a:lnTo>
                                <a:pt x="120" y="772"/>
                              </a:lnTo>
                              <a:lnTo>
                                <a:pt x="532" y="772"/>
                              </a:lnTo>
                              <a:lnTo>
                                <a:pt x="760" y="1000"/>
                              </a:lnTo>
                              <a:lnTo>
                                <a:pt x="760" y="772"/>
                              </a:lnTo>
                              <a:lnTo>
                                <a:pt x="6020" y="772"/>
                              </a:lnTo>
                              <a:lnTo>
                                <a:pt x="6020" y="772"/>
                              </a:lnTo>
                              <a:lnTo>
                                <a:pt x="6032" y="772"/>
                              </a:lnTo>
                              <a:lnTo>
                                <a:pt x="6044" y="770"/>
                              </a:lnTo>
                              <a:lnTo>
                                <a:pt x="6066" y="762"/>
                              </a:lnTo>
                              <a:lnTo>
                                <a:pt x="6086" y="752"/>
                              </a:lnTo>
                              <a:lnTo>
                                <a:pt x="6104" y="736"/>
                              </a:lnTo>
                              <a:lnTo>
                                <a:pt x="6120" y="718"/>
                              </a:lnTo>
                              <a:lnTo>
                                <a:pt x="6130" y="698"/>
                              </a:lnTo>
                              <a:lnTo>
                                <a:pt x="6138" y="676"/>
                              </a:lnTo>
                              <a:lnTo>
                                <a:pt x="6140" y="664"/>
                              </a:lnTo>
                              <a:lnTo>
                                <a:pt x="6140" y="652"/>
                              </a:lnTo>
                              <a:lnTo>
                                <a:pt x="6140" y="120"/>
                              </a:lnTo>
                              <a:lnTo>
                                <a:pt x="6140" y="120"/>
                              </a:lnTo>
                              <a:lnTo>
                                <a:pt x="6140" y="108"/>
                              </a:lnTo>
                              <a:lnTo>
                                <a:pt x="6138" y="96"/>
                              </a:lnTo>
                              <a:lnTo>
                                <a:pt x="6130" y="74"/>
                              </a:lnTo>
                              <a:lnTo>
                                <a:pt x="6120" y="54"/>
                              </a:lnTo>
                              <a:lnTo>
                                <a:pt x="6104" y="36"/>
                              </a:lnTo>
                              <a:lnTo>
                                <a:pt x="6086" y="20"/>
                              </a:lnTo>
                              <a:lnTo>
                                <a:pt x="6066" y="10"/>
                              </a:lnTo>
                              <a:lnTo>
                                <a:pt x="6044" y="2"/>
                              </a:lnTo>
                              <a:lnTo>
                                <a:pt x="6032" y="0"/>
                              </a:lnTo>
                              <a:lnTo>
                                <a:pt x="6020" y="0"/>
                              </a:lnTo>
                              <a:lnTo>
                                <a:pt x="6020" y="0"/>
                              </a:lnTo>
                              <a:close/>
                            </a:path>
                          </a:pathLst>
                        </a:custGeom>
                        <a:noFill/>
                        <a:ln w="50800">
                          <a:solidFill>
                            <a:schemeClr val="accent4">
                              <a:lumMod val="75000"/>
                            </a:schemeClr>
                          </a:solidFill>
                          <a:prstDash val="solid"/>
                          <a:round/>
                          <a:headEnd/>
                          <a:tailEnd/>
                        </a:ln>
                        <a:effectLst/>
                      </wps:spPr>
                      <wps:txbx>
                        <w:txbxContent>
                          <w:p w:rsidR="004C0F6B" w:rsidRPr="00970451" w:rsidRDefault="004C0F6B" w:rsidP="00A37BA4">
                            <w:pPr>
                              <w:pStyle w:val="Heading2"/>
                              <w:ind w:left="360" w:hanging="540"/>
                              <w:jc w:val="center"/>
                              <w:rPr>
                                <w:rFonts w:asciiTheme="minorHAnsi" w:hAnsiTheme="minorHAnsi" w:cstheme="minorHAnsi"/>
                                <w:color w:val="000000" w:themeColor="text1"/>
                                <w:sz w:val="36"/>
                              </w:rPr>
                            </w:pPr>
                            <w:r w:rsidRPr="00970451">
                              <w:rPr>
                                <w:rFonts w:asciiTheme="minorHAnsi" w:hAnsiTheme="minorHAnsi" w:cstheme="minorHAnsi"/>
                                <w:color w:val="000000" w:themeColor="text1"/>
                                <w:sz w:val="36"/>
                              </w:rPr>
                              <w:t>How to Give Positive and Constructive Feedback</w:t>
                            </w:r>
                          </w:p>
                          <w:p w:rsidR="004C0F6B" w:rsidRPr="009D7FC1" w:rsidRDefault="004C0F6B" w:rsidP="009D7FC1">
                            <w:pPr>
                              <w:pStyle w:val="Heading2"/>
                              <w:jc w:val="center"/>
                              <w:rPr>
                                <w:color w:val="1F497D" w:themeColor="text2"/>
                                <w:sz w:val="36"/>
                              </w:rPr>
                            </w:pPr>
                          </w:p>
                        </w:txbxContent>
                      </wps:txbx>
                      <wps:bodyPr wrap="square"/>
                    </wps:wsp>
                  </a:graphicData>
                </a:graphic>
                <wp14:sizeRelH relativeFrom="margin">
                  <wp14:pctWidth>0</wp14:pctWidth>
                </wp14:sizeRelH>
                <wp14:sizeRelV relativeFrom="margin">
                  <wp14:pctHeight>0</wp14:pctHeight>
                </wp14:sizeRelV>
              </wp:anchor>
            </w:drawing>
          </mc:Choice>
          <mc:Fallback>
            <w:pict>
              <v:shape id="_x0000_s1029" style="position:absolute;margin-left:13.25pt;margin-top:-3.95pt;width:453pt;height:7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" adj="-11796480,,5400" path="m6020,l120,r,l108,,96,2,74,10,54,20,36,36,20,54,10,74,2,96,,108r,12l,652r,l,664r2,12l10,698r10,20l36,736r18,16l74,762r22,8l108,772r12,l532,772r228,228l760,772r5260,l6020,772r12,l6044,770r22,-8l6086,752r18,-16l6120,718r10,-20l6138,676r2,-12l6140,652r,-532l6140,120r,-12l6138,96r-8,-22l6120,54,6104,36,6086,20,6066,10,6044,2,6032,r-12,l6020,xe" filled="f" strokecolor="#5f497a [2407]" strokeweight="4pt">
                <v:stroke joinstyle="round"/>
                <v:formulas/>
                <v:path arrowok="t" o:connecttype="custom" o:connectlocs="6020,0;120,0;120,0;108,0;96,2;74,10;54,20;36,36;20,54;10,74;2,96;0,108;0,120;0,652;0,652;0,664;2,676;10,698;20,718;36,736;54,752;74,762;96,770;108,772;120,772;532,772;760,1000;760,772;6020,772;6020,772;6032,772;6044,770;6066,762;6086,752;6104,736;6120,718;6130,698;6138,676;6140,664;6140,652;6140,120;6140,120;6140,108;6138,96;6130,74;6120,54;6104,36;6086,20;6066,10;6044,2;6032,0;6020,0;6020,0" o:connectangles="0,0,0,0,0,0,0,0,0,0,0,0,0,0,0,0,0,0,0,0,0,0,0,0,0,0,0,0,0,0,0,0,0,0,0,0,0,0,0,0,0,0,0,0,0,0,0,0,0,0,0,0,0" textboxrect="0,0,6140,1000"/>
                <v:textbox>
                  <w:txbxContent>
                    <w:p w:rsidR="004C0F6B" w:rsidRPr="00970451" w:rsidRDefault="004C0F6B" w:rsidP="00A37BA4">
                      <w:pPr>
                        <w:pStyle w:val="Heading2"/>
                        <w:ind w:left="360" w:hanging="540"/>
                        <w:jc w:val="center"/>
                        <w:rPr>
                          <w:rFonts w:asciiTheme="minorHAnsi" w:hAnsiTheme="minorHAnsi" w:cstheme="minorHAnsi"/>
                          <w:color w:val="000000" w:themeColor="text1"/>
                          <w:sz w:val="36"/>
                        </w:rPr>
                      </w:pPr>
                      <w:r w:rsidRPr="00970451">
                        <w:rPr>
                          <w:rFonts w:asciiTheme="minorHAnsi" w:hAnsiTheme="minorHAnsi" w:cstheme="minorHAnsi"/>
                          <w:color w:val="000000" w:themeColor="text1"/>
                          <w:sz w:val="36"/>
                        </w:rPr>
                        <w:t>How to Give Positive and Constructive Feedback</w:t>
                      </w:r>
                    </w:p>
                    <w:p w:rsidR="004C0F6B" w:rsidRPr="009D7FC1" w:rsidRDefault="004C0F6B" w:rsidP="009D7FC1">
                      <w:pPr>
                        <w:pStyle w:val="Heading2"/>
                        <w:jc w:val="center"/>
                        <w:rPr>
                          <w:color w:val="1F497D" w:themeColor="text2"/>
                          <w:sz w:val="36"/>
                        </w:rPr>
                      </w:pPr>
                    </w:p>
                  </w:txbxContent>
                </v:textbox>
              </v:shape>
            </w:pict>
          </mc:Fallback>
        </mc:AlternateContent>
      </w:r>
    </w:p>
    <w:p w:rsidR="009D7FC1" w:rsidRDefault="009D7FC1" w:rsidP="004D29A8"/>
    <w:p w:rsidR="009D7FC1" w:rsidRDefault="009D7FC1" w:rsidP="004D29A8"/>
    <w:p w:rsidR="009D7FC1" w:rsidRDefault="009D7FC1" w:rsidP="004D29A8"/>
    <w:p w:rsidR="00032140" w:rsidRDefault="009D7FC1" w:rsidP="004D29A8">
      <w:r>
        <w:rPr>
          <w:rFonts w:ascii="Arial" w:hAnsi="Arial" w:cs="Arial"/>
          <w:noProof/>
          <w:color w:val="000000"/>
          <w:szCs w:val="21"/>
        </w:rPr>
        <w:drawing>
          <wp:inline distT="0" distB="0" distL="0" distR="0">
            <wp:extent cx="5972175" cy="4100512"/>
            <wp:effectExtent l="0" t="0" r="85725" b="0"/>
            <wp:docPr id="47" name="Diagram 4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00032140">
        <w:br w:type="page"/>
      </w:r>
    </w:p>
    <w:p w:rsidR="00032140" w:rsidRDefault="000B2D8E" w:rsidP="004D29A8">
      <w:r>
        <w:rPr>
          <w:noProof/>
        </w:rPr>
        <w:lastRenderedPageBreak/>
        <mc:AlternateContent>
          <mc:Choice Requires="wps">
            <w:drawing>
              <wp:anchor distT="0" distB="0" distL="114300" distR="114300" simplePos="0" relativeHeight="251667456" behindDoc="0" locked="0" layoutInCell="1" allowOverlap="1">
                <wp:simplePos x="0" y="0"/>
                <wp:positionH relativeFrom="column">
                  <wp:posOffset>320675</wp:posOffset>
                </wp:positionH>
                <wp:positionV relativeFrom="paragraph">
                  <wp:posOffset>102235</wp:posOffset>
                </wp:positionV>
                <wp:extent cx="5753100" cy="901700"/>
                <wp:effectExtent l="19050" t="19050" r="38100" b="31750"/>
                <wp:wrapNone/>
                <wp:docPr id="6"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53100" cy="901700"/>
                        </a:xfrm>
                        <a:custGeom>
                          <a:avLst/>
                          <a:gdLst/>
                          <a:ahLst/>
                          <a:cxnLst>
                            <a:cxn ang="0">
                              <a:pos x="6020" y="0"/>
                            </a:cxn>
                            <a:cxn ang="0">
                              <a:pos x="120" y="0"/>
                            </a:cxn>
                            <a:cxn ang="0">
                              <a:pos x="120" y="0"/>
                            </a:cxn>
                            <a:cxn ang="0">
                              <a:pos x="108" y="0"/>
                            </a:cxn>
                            <a:cxn ang="0">
                              <a:pos x="96" y="2"/>
                            </a:cxn>
                            <a:cxn ang="0">
                              <a:pos x="74" y="10"/>
                            </a:cxn>
                            <a:cxn ang="0">
                              <a:pos x="54" y="20"/>
                            </a:cxn>
                            <a:cxn ang="0">
                              <a:pos x="36" y="36"/>
                            </a:cxn>
                            <a:cxn ang="0">
                              <a:pos x="20" y="54"/>
                            </a:cxn>
                            <a:cxn ang="0">
                              <a:pos x="10" y="74"/>
                            </a:cxn>
                            <a:cxn ang="0">
                              <a:pos x="2" y="96"/>
                            </a:cxn>
                            <a:cxn ang="0">
                              <a:pos x="0" y="108"/>
                            </a:cxn>
                            <a:cxn ang="0">
                              <a:pos x="0" y="120"/>
                            </a:cxn>
                            <a:cxn ang="0">
                              <a:pos x="0" y="652"/>
                            </a:cxn>
                            <a:cxn ang="0">
                              <a:pos x="0" y="652"/>
                            </a:cxn>
                            <a:cxn ang="0">
                              <a:pos x="0" y="664"/>
                            </a:cxn>
                            <a:cxn ang="0">
                              <a:pos x="2" y="676"/>
                            </a:cxn>
                            <a:cxn ang="0">
                              <a:pos x="10" y="698"/>
                            </a:cxn>
                            <a:cxn ang="0">
                              <a:pos x="20" y="718"/>
                            </a:cxn>
                            <a:cxn ang="0">
                              <a:pos x="36" y="736"/>
                            </a:cxn>
                            <a:cxn ang="0">
                              <a:pos x="54" y="752"/>
                            </a:cxn>
                            <a:cxn ang="0">
                              <a:pos x="74" y="762"/>
                            </a:cxn>
                            <a:cxn ang="0">
                              <a:pos x="96" y="770"/>
                            </a:cxn>
                            <a:cxn ang="0">
                              <a:pos x="108" y="772"/>
                            </a:cxn>
                            <a:cxn ang="0">
                              <a:pos x="120" y="772"/>
                            </a:cxn>
                            <a:cxn ang="0">
                              <a:pos x="532" y="772"/>
                            </a:cxn>
                            <a:cxn ang="0">
                              <a:pos x="760" y="1000"/>
                            </a:cxn>
                            <a:cxn ang="0">
                              <a:pos x="760" y="772"/>
                            </a:cxn>
                            <a:cxn ang="0">
                              <a:pos x="6020" y="772"/>
                            </a:cxn>
                            <a:cxn ang="0">
                              <a:pos x="6020" y="772"/>
                            </a:cxn>
                            <a:cxn ang="0">
                              <a:pos x="6032" y="772"/>
                            </a:cxn>
                            <a:cxn ang="0">
                              <a:pos x="6044" y="770"/>
                            </a:cxn>
                            <a:cxn ang="0">
                              <a:pos x="6066" y="762"/>
                            </a:cxn>
                            <a:cxn ang="0">
                              <a:pos x="6086" y="752"/>
                            </a:cxn>
                            <a:cxn ang="0">
                              <a:pos x="6104" y="736"/>
                            </a:cxn>
                            <a:cxn ang="0">
                              <a:pos x="6120" y="718"/>
                            </a:cxn>
                            <a:cxn ang="0">
                              <a:pos x="6130" y="698"/>
                            </a:cxn>
                            <a:cxn ang="0">
                              <a:pos x="6138" y="676"/>
                            </a:cxn>
                            <a:cxn ang="0">
                              <a:pos x="6140" y="664"/>
                            </a:cxn>
                            <a:cxn ang="0">
                              <a:pos x="6140" y="652"/>
                            </a:cxn>
                            <a:cxn ang="0">
                              <a:pos x="6140" y="120"/>
                            </a:cxn>
                            <a:cxn ang="0">
                              <a:pos x="6140" y="120"/>
                            </a:cxn>
                            <a:cxn ang="0">
                              <a:pos x="6140" y="108"/>
                            </a:cxn>
                            <a:cxn ang="0">
                              <a:pos x="6138" y="96"/>
                            </a:cxn>
                            <a:cxn ang="0">
                              <a:pos x="6130" y="74"/>
                            </a:cxn>
                            <a:cxn ang="0">
                              <a:pos x="6120" y="54"/>
                            </a:cxn>
                            <a:cxn ang="0">
                              <a:pos x="6104" y="36"/>
                            </a:cxn>
                            <a:cxn ang="0">
                              <a:pos x="6086" y="20"/>
                            </a:cxn>
                            <a:cxn ang="0">
                              <a:pos x="6066" y="10"/>
                            </a:cxn>
                            <a:cxn ang="0">
                              <a:pos x="6044" y="2"/>
                            </a:cxn>
                            <a:cxn ang="0">
                              <a:pos x="6032" y="0"/>
                            </a:cxn>
                            <a:cxn ang="0">
                              <a:pos x="6020" y="0"/>
                            </a:cxn>
                            <a:cxn ang="0">
                              <a:pos x="6020" y="0"/>
                            </a:cxn>
                          </a:cxnLst>
                          <a:rect l="0" t="0" r="r" b="b"/>
                          <a:pathLst>
                            <a:path w="6140" h="1000">
                              <a:moveTo>
                                <a:pt x="6020" y="0"/>
                              </a:moveTo>
                              <a:lnTo>
                                <a:pt x="120" y="0"/>
                              </a:lnTo>
                              <a:lnTo>
                                <a:pt x="120" y="0"/>
                              </a:lnTo>
                              <a:lnTo>
                                <a:pt x="108" y="0"/>
                              </a:lnTo>
                              <a:lnTo>
                                <a:pt x="96" y="2"/>
                              </a:lnTo>
                              <a:lnTo>
                                <a:pt x="74" y="10"/>
                              </a:lnTo>
                              <a:lnTo>
                                <a:pt x="54" y="20"/>
                              </a:lnTo>
                              <a:lnTo>
                                <a:pt x="36" y="36"/>
                              </a:lnTo>
                              <a:lnTo>
                                <a:pt x="20" y="54"/>
                              </a:lnTo>
                              <a:lnTo>
                                <a:pt x="10" y="74"/>
                              </a:lnTo>
                              <a:lnTo>
                                <a:pt x="2" y="96"/>
                              </a:lnTo>
                              <a:lnTo>
                                <a:pt x="0" y="108"/>
                              </a:lnTo>
                              <a:lnTo>
                                <a:pt x="0" y="120"/>
                              </a:lnTo>
                              <a:lnTo>
                                <a:pt x="0" y="652"/>
                              </a:lnTo>
                              <a:lnTo>
                                <a:pt x="0" y="652"/>
                              </a:lnTo>
                              <a:lnTo>
                                <a:pt x="0" y="664"/>
                              </a:lnTo>
                              <a:lnTo>
                                <a:pt x="2" y="676"/>
                              </a:lnTo>
                              <a:lnTo>
                                <a:pt x="10" y="698"/>
                              </a:lnTo>
                              <a:lnTo>
                                <a:pt x="20" y="718"/>
                              </a:lnTo>
                              <a:lnTo>
                                <a:pt x="36" y="736"/>
                              </a:lnTo>
                              <a:lnTo>
                                <a:pt x="54" y="752"/>
                              </a:lnTo>
                              <a:lnTo>
                                <a:pt x="74" y="762"/>
                              </a:lnTo>
                              <a:lnTo>
                                <a:pt x="96" y="770"/>
                              </a:lnTo>
                              <a:lnTo>
                                <a:pt x="108" y="772"/>
                              </a:lnTo>
                              <a:lnTo>
                                <a:pt x="120" y="772"/>
                              </a:lnTo>
                              <a:lnTo>
                                <a:pt x="532" y="772"/>
                              </a:lnTo>
                              <a:lnTo>
                                <a:pt x="760" y="1000"/>
                              </a:lnTo>
                              <a:lnTo>
                                <a:pt x="760" y="772"/>
                              </a:lnTo>
                              <a:lnTo>
                                <a:pt x="6020" y="772"/>
                              </a:lnTo>
                              <a:lnTo>
                                <a:pt x="6020" y="772"/>
                              </a:lnTo>
                              <a:lnTo>
                                <a:pt x="6032" y="772"/>
                              </a:lnTo>
                              <a:lnTo>
                                <a:pt x="6044" y="770"/>
                              </a:lnTo>
                              <a:lnTo>
                                <a:pt x="6066" y="762"/>
                              </a:lnTo>
                              <a:lnTo>
                                <a:pt x="6086" y="752"/>
                              </a:lnTo>
                              <a:lnTo>
                                <a:pt x="6104" y="736"/>
                              </a:lnTo>
                              <a:lnTo>
                                <a:pt x="6120" y="718"/>
                              </a:lnTo>
                              <a:lnTo>
                                <a:pt x="6130" y="698"/>
                              </a:lnTo>
                              <a:lnTo>
                                <a:pt x="6138" y="676"/>
                              </a:lnTo>
                              <a:lnTo>
                                <a:pt x="6140" y="664"/>
                              </a:lnTo>
                              <a:lnTo>
                                <a:pt x="6140" y="652"/>
                              </a:lnTo>
                              <a:lnTo>
                                <a:pt x="6140" y="120"/>
                              </a:lnTo>
                              <a:lnTo>
                                <a:pt x="6140" y="120"/>
                              </a:lnTo>
                              <a:lnTo>
                                <a:pt x="6140" y="108"/>
                              </a:lnTo>
                              <a:lnTo>
                                <a:pt x="6138" y="96"/>
                              </a:lnTo>
                              <a:lnTo>
                                <a:pt x="6130" y="74"/>
                              </a:lnTo>
                              <a:lnTo>
                                <a:pt x="6120" y="54"/>
                              </a:lnTo>
                              <a:lnTo>
                                <a:pt x="6104" y="36"/>
                              </a:lnTo>
                              <a:lnTo>
                                <a:pt x="6086" y="20"/>
                              </a:lnTo>
                              <a:lnTo>
                                <a:pt x="6066" y="10"/>
                              </a:lnTo>
                              <a:lnTo>
                                <a:pt x="6044" y="2"/>
                              </a:lnTo>
                              <a:lnTo>
                                <a:pt x="6032" y="0"/>
                              </a:lnTo>
                              <a:lnTo>
                                <a:pt x="6020" y="0"/>
                              </a:lnTo>
                              <a:lnTo>
                                <a:pt x="6020" y="0"/>
                              </a:lnTo>
                              <a:close/>
                            </a:path>
                          </a:pathLst>
                        </a:custGeom>
                        <a:noFill/>
                        <a:ln w="50800">
                          <a:solidFill>
                            <a:schemeClr val="accent4">
                              <a:lumMod val="75000"/>
                            </a:schemeClr>
                          </a:solidFill>
                          <a:prstDash val="solid"/>
                          <a:round/>
                          <a:headEnd/>
                          <a:tailEnd/>
                        </a:ln>
                        <a:effectLst/>
                      </wps:spPr>
                      <wps:txbx>
                        <w:txbxContent>
                          <w:p w:rsidR="004C0F6B" w:rsidRPr="00970451" w:rsidRDefault="004C0F6B" w:rsidP="00A37BA4">
                            <w:pPr>
                              <w:pStyle w:val="Heading2"/>
                              <w:ind w:left="360" w:hanging="270"/>
                              <w:jc w:val="center"/>
                              <w:rPr>
                                <w:rFonts w:asciiTheme="minorHAnsi" w:hAnsiTheme="minorHAnsi" w:cstheme="minorHAnsi"/>
                                <w:color w:val="000000" w:themeColor="text1"/>
                                <w:sz w:val="36"/>
                              </w:rPr>
                            </w:pPr>
                            <w:r w:rsidRPr="00970451">
                              <w:rPr>
                                <w:rFonts w:asciiTheme="minorHAnsi" w:hAnsiTheme="minorHAnsi" w:cstheme="minorHAnsi"/>
                                <w:color w:val="000000" w:themeColor="text1"/>
                                <w:sz w:val="36"/>
                              </w:rPr>
                              <w:t>Using “I” Statements When Giving Feedback</w:t>
                            </w:r>
                          </w:p>
                          <w:p w:rsidR="004C0F6B" w:rsidRPr="009D7FC1" w:rsidRDefault="004C0F6B" w:rsidP="00032140">
                            <w:pPr>
                              <w:pStyle w:val="Heading2"/>
                              <w:jc w:val="center"/>
                              <w:rPr>
                                <w:color w:val="1F497D" w:themeColor="text2"/>
                                <w:sz w:val="36"/>
                              </w:rPr>
                            </w:pPr>
                          </w:p>
                          <w:p w:rsidR="004C0F6B" w:rsidRDefault="004C0F6B"/>
                        </w:txbxContent>
                      </wps:txbx>
                      <wps:bodyPr wrap="square"/>
                    </wps:wsp>
                  </a:graphicData>
                </a:graphic>
                <wp14:sizeRelH relativeFrom="margin">
                  <wp14:pctWidth>0</wp14:pctWidth>
                </wp14:sizeRelH>
                <wp14:sizeRelV relativeFrom="margin">
                  <wp14:pctHeight>0</wp14:pctHeight>
                </wp14:sizeRelV>
              </wp:anchor>
            </w:drawing>
          </mc:Choice>
          <mc:Fallback>
            <w:pict>
              <v:shape id="_x0000_s1030" style="position:absolute;margin-left:25.25pt;margin-top:8.05pt;width:453pt;height:7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1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" adj="-11796480,,5400" path="m6020,l120,r,l108,,96,2,74,10,54,20,36,36,20,54,10,74,2,96,,108r,12l,652r,l,664r2,12l10,698r10,20l36,736r18,16l74,762r22,8l108,772r12,l532,772r228,228l760,772r5260,l6020,772r12,l6044,770r22,-8l6086,752r18,-16l6120,718r10,-20l6138,676r2,-12l6140,652r,-532l6140,120r,-12l6138,96r-8,-22l6120,54,6104,36,6086,20,6066,10,6044,2,6032,r-12,l6020,xe" filled="f" strokecolor="#5f497a [2407]" strokeweight="4pt">
                <v:stroke joinstyle="round"/>
                <v:formulas/>
                <v:path arrowok="t" o:connecttype="custom" o:connectlocs="6020,0;120,0;120,0;108,0;96,2;74,10;54,20;36,36;20,54;10,74;2,96;0,108;0,120;0,652;0,652;0,664;2,676;10,698;20,718;36,736;54,752;74,762;96,770;108,772;120,772;532,772;760,1000;760,772;6020,772;6020,772;6032,772;6044,770;6066,762;6086,752;6104,736;6120,718;6130,698;6138,676;6140,664;6140,652;6140,120;6140,120;6140,108;6138,96;6130,74;6120,54;6104,36;6086,20;6066,10;6044,2;6032,0;6020,0;6020,0" o:connectangles="0,0,0,0,0,0,0,0,0,0,0,0,0,0,0,0,0,0,0,0,0,0,0,0,0,0,0,0,0,0,0,0,0,0,0,0,0,0,0,0,0,0,0,0,0,0,0,0,0,0,0,0,0" textboxrect="0,0,6140,1000"/>
                <v:textbox>
                  <w:txbxContent>
                    <w:p w:rsidR="004C0F6B" w:rsidRPr="00970451" w:rsidRDefault="004C0F6B" w:rsidP="00A37BA4">
                      <w:pPr>
                        <w:pStyle w:val="Heading2"/>
                        <w:ind w:left="360" w:hanging="270"/>
                        <w:jc w:val="center"/>
                        <w:rPr>
                          <w:rFonts w:asciiTheme="minorHAnsi" w:hAnsiTheme="minorHAnsi" w:cstheme="minorHAnsi"/>
                          <w:color w:val="000000" w:themeColor="text1"/>
                          <w:sz w:val="36"/>
                        </w:rPr>
                      </w:pPr>
                      <w:r w:rsidRPr="00970451">
                        <w:rPr>
                          <w:rFonts w:asciiTheme="minorHAnsi" w:hAnsiTheme="minorHAnsi" w:cstheme="minorHAnsi"/>
                          <w:color w:val="000000" w:themeColor="text1"/>
                          <w:sz w:val="36"/>
                        </w:rPr>
                        <w:t>Using “I” Statements When Giving Feedback</w:t>
                      </w:r>
                    </w:p>
                    <w:p w:rsidR="004C0F6B" w:rsidRPr="009D7FC1" w:rsidRDefault="004C0F6B" w:rsidP="00032140">
                      <w:pPr>
                        <w:pStyle w:val="Heading2"/>
                        <w:jc w:val="center"/>
                        <w:rPr>
                          <w:color w:val="1F497D" w:themeColor="text2"/>
                          <w:sz w:val="36"/>
                        </w:rPr>
                      </w:pPr>
                    </w:p>
                    <w:p w:rsidR="004C0F6B" w:rsidRDefault="004C0F6B"/>
                  </w:txbxContent>
                </v:textbox>
              </v:shape>
            </w:pict>
          </mc:Fallback>
        </mc:AlternateContent>
      </w:r>
    </w:p>
    <w:p w:rsidR="00032140" w:rsidRPr="00032140" w:rsidRDefault="00032140" w:rsidP="00032140"/>
    <w:p w:rsidR="00032140" w:rsidRDefault="00032140" w:rsidP="00032140"/>
    <w:p w:rsidR="00032140" w:rsidRDefault="00032140" w:rsidP="00032140"/>
    <w:p w:rsidR="007604B3" w:rsidRPr="007300A6" w:rsidRDefault="00032140" w:rsidP="0095189D">
      <w:pPr>
        <w:ind w:firstLine="360"/>
      </w:pPr>
      <w:r>
        <w:rPr>
          <w:noProof/>
        </w:rPr>
        <w:drawing>
          <wp:inline distT="0" distB="0" distL="0" distR="0">
            <wp:extent cx="5943600" cy="60864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943600" cy="6086475"/>
                    </a:xfrm>
                    <a:prstGeom prst="rect">
                      <a:avLst/>
                    </a:prstGeom>
                  </pic:spPr>
                </pic:pic>
              </a:graphicData>
            </a:graphic>
          </wp:inline>
        </w:drawing>
      </w:r>
    </w:p>
    <w:sectPr w:rsidR="007604B3" w:rsidRPr="007300A6" w:rsidSect="00B51FB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2AC" w:rsidRDefault="009A72AC" w:rsidP="00D925D4">
      <w:pPr>
        <w:spacing w:after="0" w:line="240" w:lineRule="auto"/>
      </w:pPr>
      <w:r>
        <w:separator/>
      </w:r>
    </w:p>
  </w:endnote>
  <w:endnote w:type="continuationSeparator" w:id="0">
    <w:p w:rsidR="009A72AC" w:rsidRDefault="009A72AC" w:rsidP="00D92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2AC" w:rsidRDefault="009A72AC" w:rsidP="00D925D4">
      <w:pPr>
        <w:spacing w:after="0" w:line="240" w:lineRule="auto"/>
      </w:pPr>
      <w:r>
        <w:separator/>
      </w:r>
    </w:p>
  </w:footnote>
  <w:footnote w:type="continuationSeparator" w:id="0">
    <w:p w:rsidR="009A72AC" w:rsidRDefault="009A72AC" w:rsidP="00D925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B909A7E"/>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06667F3"/>
    <w:multiLevelType w:val="hybridMultilevel"/>
    <w:tmpl w:val="59F0C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9539F1"/>
    <w:multiLevelType w:val="hybridMultilevel"/>
    <w:tmpl w:val="035072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5C874B4"/>
    <w:multiLevelType w:val="hybridMultilevel"/>
    <w:tmpl w:val="E590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46123"/>
    <w:multiLevelType w:val="hybridMultilevel"/>
    <w:tmpl w:val="688ADC48"/>
    <w:lvl w:ilvl="0" w:tplc="6E342D02">
      <w:start w:val="1"/>
      <w:numFmt w:val="bullet"/>
      <w:pStyle w:val="CBC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1964B6F"/>
    <w:multiLevelType w:val="hybridMultilevel"/>
    <w:tmpl w:val="6CDA6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C1190B"/>
    <w:multiLevelType w:val="hybridMultilevel"/>
    <w:tmpl w:val="FB8E0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AF2E09"/>
    <w:multiLevelType w:val="hybridMultilevel"/>
    <w:tmpl w:val="A9AA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1F0780"/>
    <w:multiLevelType w:val="hybridMultilevel"/>
    <w:tmpl w:val="D2E08214"/>
    <w:lvl w:ilvl="0" w:tplc="DD48A8BE">
      <w:start w:val="1"/>
      <w:numFmt w:val="bullet"/>
      <w:lvlText w:val="•"/>
      <w:lvlJc w:val="left"/>
      <w:pPr>
        <w:tabs>
          <w:tab w:val="num" w:pos="720"/>
        </w:tabs>
        <w:ind w:left="720" w:hanging="360"/>
      </w:pPr>
      <w:rPr>
        <w:rFonts w:ascii="Times New Roman" w:hAnsi="Times New Roman" w:hint="default"/>
      </w:rPr>
    </w:lvl>
    <w:lvl w:ilvl="1" w:tplc="25580872" w:tentative="1">
      <w:start w:val="1"/>
      <w:numFmt w:val="bullet"/>
      <w:lvlText w:val="•"/>
      <w:lvlJc w:val="left"/>
      <w:pPr>
        <w:tabs>
          <w:tab w:val="num" w:pos="1440"/>
        </w:tabs>
        <w:ind w:left="1440" w:hanging="360"/>
      </w:pPr>
      <w:rPr>
        <w:rFonts w:ascii="Times New Roman" w:hAnsi="Times New Roman" w:hint="default"/>
      </w:rPr>
    </w:lvl>
    <w:lvl w:ilvl="2" w:tplc="795664C8" w:tentative="1">
      <w:start w:val="1"/>
      <w:numFmt w:val="bullet"/>
      <w:lvlText w:val="•"/>
      <w:lvlJc w:val="left"/>
      <w:pPr>
        <w:tabs>
          <w:tab w:val="num" w:pos="2160"/>
        </w:tabs>
        <w:ind w:left="2160" w:hanging="360"/>
      </w:pPr>
      <w:rPr>
        <w:rFonts w:ascii="Times New Roman" w:hAnsi="Times New Roman" w:hint="default"/>
      </w:rPr>
    </w:lvl>
    <w:lvl w:ilvl="3" w:tplc="CB7E587A" w:tentative="1">
      <w:start w:val="1"/>
      <w:numFmt w:val="bullet"/>
      <w:lvlText w:val="•"/>
      <w:lvlJc w:val="left"/>
      <w:pPr>
        <w:tabs>
          <w:tab w:val="num" w:pos="2880"/>
        </w:tabs>
        <w:ind w:left="2880" w:hanging="360"/>
      </w:pPr>
      <w:rPr>
        <w:rFonts w:ascii="Times New Roman" w:hAnsi="Times New Roman" w:hint="default"/>
      </w:rPr>
    </w:lvl>
    <w:lvl w:ilvl="4" w:tplc="BDD65806" w:tentative="1">
      <w:start w:val="1"/>
      <w:numFmt w:val="bullet"/>
      <w:lvlText w:val="•"/>
      <w:lvlJc w:val="left"/>
      <w:pPr>
        <w:tabs>
          <w:tab w:val="num" w:pos="3600"/>
        </w:tabs>
        <w:ind w:left="3600" w:hanging="360"/>
      </w:pPr>
      <w:rPr>
        <w:rFonts w:ascii="Times New Roman" w:hAnsi="Times New Roman" w:hint="default"/>
      </w:rPr>
    </w:lvl>
    <w:lvl w:ilvl="5" w:tplc="5E94F124" w:tentative="1">
      <w:start w:val="1"/>
      <w:numFmt w:val="bullet"/>
      <w:lvlText w:val="•"/>
      <w:lvlJc w:val="left"/>
      <w:pPr>
        <w:tabs>
          <w:tab w:val="num" w:pos="4320"/>
        </w:tabs>
        <w:ind w:left="4320" w:hanging="360"/>
      </w:pPr>
      <w:rPr>
        <w:rFonts w:ascii="Times New Roman" w:hAnsi="Times New Roman" w:hint="default"/>
      </w:rPr>
    </w:lvl>
    <w:lvl w:ilvl="6" w:tplc="B41E5EA4" w:tentative="1">
      <w:start w:val="1"/>
      <w:numFmt w:val="bullet"/>
      <w:lvlText w:val="•"/>
      <w:lvlJc w:val="left"/>
      <w:pPr>
        <w:tabs>
          <w:tab w:val="num" w:pos="5040"/>
        </w:tabs>
        <w:ind w:left="5040" w:hanging="360"/>
      </w:pPr>
      <w:rPr>
        <w:rFonts w:ascii="Times New Roman" w:hAnsi="Times New Roman" w:hint="default"/>
      </w:rPr>
    </w:lvl>
    <w:lvl w:ilvl="7" w:tplc="17740244" w:tentative="1">
      <w:start w:val="1"/>
      <w:numFmt w:val="bullet"/>
      <w:lvlText w:val="•"/>
      <w:lvlJc w:val="left"/>
      <w:pPr>
        <w:tabs>
          <w:tab w:val="num" w:pos="5760"/>
        </w:tabs>
        <w:ind w:left="5760" w:hanging="360"/>
      </w:pPr>
      <w:rPr>
        <w:rFonts w:ascii="Times New Roman" w:hAnsi="Times New Roman" w:hint="default"/>
      </w:rPr>
    </w:lvl>
    <w:lvl w:ilvl="8" w:tplc="629A20F0" w:tentative="1">
      <w:start w:val="1"/>
      <w:numFmt w:val="bullet"/>
      <w:lvlText w:val="•"/>
      <w:lvlJc w:val="left"/>
      <w:pPr>
        <w:tabs>
          <w:tab w:val="num" w:pos="6480"/>
        </w:tabs>
        <w:ind w:left="6480" w:hanging="360"/>
      </w:pPr>
      <w:rPr>
        <w:rFonts w:ascii="Times New Roman" w:hAnsi="Times New Roman" w:hint="default"/>
      </w:rPr>
    </w:lvl>
  </w:abstractNum>
  <w:abstractNum w:abstractNumId="9">
    <w:nsid w:val="1F3023C1"/>
    <w:multiLevelType w:val="hybridMultilevel"/>
    <w:tmpl w:val="5FD02AD2"/>
    <w:lvl w:ilvl="0" w:tplc="D0365238">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8F7502"/>
    <w:multiLevelType w:val="hybridMultilevel"/>
    <w:tmpl w:val="C3CE28C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D244BA"/>
    <w:multiLevelType w:val="hybridMultilevel"/>
    <w:tmpl w:val="9014F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1B31BE"/>
    <w:multiLevelType w:val="hybridMultilevel"/>
    <w:tmpl w:val="5FD02AD2"/>
    <w:lvl w:ilvl="0" w:tplc="D0365238">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5200E6"/>
    <w:multiLevelType w:val="hybridMultilevel"/>
    <w:tmpl w:val="6414AC46"/>
    <w:lvl w:ilvl="0" w:tplc="140EE374">
      <w:start w:val="1"/>
      <w:numFmt w:val="bullet"/>
      <w:pStyle w:val="CBCBullet1"/>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32A40771"/>
    <w:multiLevelType w:val="hybridMultilevel"/>
    <w:tmpl w:val="52A017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E2607DB"/>
    <w:multiLevelType w:val="hybridMultilevel"/>
    <w:tmpl w:val="69A42AEE"/>
    <w:lvl w:ilvl="0" w:tplc="35C66A5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18421F"/>
    <w:multiLevelType w:val="hybridMultilevel"/>
    <w:tmpl w:val="A40CDB68"/>
    <w:lvl w:ilvl="0" w:tplc="33A6D108">
      <w:start w:val="1"/>
      <w:numFmt w:val="bullet"/>
      <w:pStyle w:val="CBCBullet2"/>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74790BB0"/>
    <w:multiLevelType w:val="hybridMultilevel"/>
    <w:tmpl w:val="83165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7D541C"/>
    <w:multiLevelType w:val="hybridMultilevel"/>
    <w:tmpl w:val="4D148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682899"/>
    <w:multiLevelType w:val="hybridMultilevel"/>
    <w:tmpl w:val="7520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
  </w:num>
  <w:num w:numId="4">
    <w:abstractNumId w:val="5"/>
  </w:num>
  <w:num w:numId="5">
    <w:abstractNumId w:val="3"/>
  </w:num>
  <w:num w:numId="6">
    <w:abstractNumId w:val="4"/>
  </w:num>
  <w:num w:numId="7">
    <w:abstractNumId w:val="15"/>
  </w:num>
  <w:num w:numId="8">
    <w:abstractNumId w:val="12"/>
  </w:num>
  <w:num w:numId="9">
    <w:abstractNumId w:val="9"/>
  </w:num>
  <w:num w:numId="10">
    <w:abstractNumId w:val="0"/>
  </w:num>
  <w:num w:numId="11">
    <w:abstractNumId w:val="7"/>
  </w:num>
  <w:num w:numId="12">
    <w:abstractNumId w:val="14"/>
  </w:num>
  <w:num w:numId="13">
    <w:abstractNumId w:val="18"/>
  </w:num>
  <w:num w:numId="14">
    <w:abstractNumId w:val="17"/>
  </w:num>
  <w:num w:numId="15">
    <w:abstractNumId w:val="11"/>
  </w:num>
  <w:num w:numId="16">
    <w:abstractNumId w:val="19"/>
  </w:num>
  <w:num w:numId="17">
    <w:abstractNumId w:val="6"/>
  </w:num>
  <w:num w:numId="18">
    <w:abstractNumId w:val="2"/>
  </w:num>
  <w:num w:numId="19">
    <w:abstractNumId w:val="13"/>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1C"/>
    <w:rsid w:val="0000446A"/>
    <w:rsid w:val="00005A44"/>
    <w:rsid w:val="00021A6E"/>
    <w:rsid w:val="00032140"/>
    <w:rsid w:val="00042039"/>
    <w:rsid w:val="00050362"/>
    <w:rsid w:val="00053D22"/>
    <w:rsid w:val="00061C84"/>
    <w:rsid w:val="000A1D37"/>
    <w:rsid w:val="000A7C88"/>
    <w:rsid w:val="000B2D8E"/>
    <w:rsid w:val="0012093B"/>
    <w:rsid w:val="00132390"/>
    <w:rsid w:val="00137BD7"/>
    <w:rsid w:val="00157BF2"/>
    <w:rsid w:val="00173BB1"/>
    <w:rsid w:val="00176C9F"/>
    <w:rsid w:val="00177C28"/>
    <w:rsid w:val="001A3D82"/>
    <w:rsid w:val="001E6E88"/>
    <w:rsid w:val="001F1CD2"/>
    <w:rsid w:val="00251CB4"/>
    <w:rsid w:val="0025556E"/>
    <w:rsid w:val="002621A6"/>
    <w:rsid w:val="00273288"/>
    <w:rsid w:val="00276C62"/>
    <w:rsid w:val="00280FFF"/>
    <w:rsid w:val="00286E67"/>
    <w:rsid w:val="002C1835"/>
    <w:rsid w:val="002C74D8"/>
    <w:rsid w:val="002E5A83"/>
    <w:rsid w:val="00303FC2"/>
    <w:rsid w:val="00310438"/>
    <w:rsid w:val="00314215"/>
    <w:rsid w:val="00334972"/>
    <w:rsid w:val="00344290"/>
    <w:rsid w:val="00367373"/>
    <w:rsid w:val="003B67A0"/>
    <w:rsid w:val="003C08A1"/>
    <w:rsid w:val="003C4A35"/>
    <w:rsid w:val="003C774C"/>
    <w:rsid w:val="00487F31"/>
    <w:rsid w:val="00497B7C"/>
    <w:rsid w:val="004A225B"/>
    <w:rsid w:val="004C0F6B"/>
    <w:rsid w:val="004C53FF"/>
    <w:rsid w:val="004D29A8"/>
    <w:rsid w:val="004F15E7"/>
    <w:rsid w:val="0053331F"/>
    <w:rsid w:val="00540C43"/>
    <w:rsid w:val="005C11C3"/>
    <w:rsid w:val="005F4982"/>
    <w:rsid w:val="00616DCD"/>
    <w:rsid w:val="006B1400"/>
    <w:rsid w:val="006B3232"/>
    <w:rsid w:val="006F5365"/>
    <w:rsid w:val="007300A6"/>
    <w:rsid w:val="0074381C"/>
    <w:rsid w:val="007604B3"/>
    <w:rsid w:val="00760FC7"/>
    <w:rsid w:val="00770FB8"/>
    <w:rsid w:val="007913B8"/>
    <w:rsid w:val="007E3A3D"/>
    <w:rsid w:val="0080373F"/>
    <w:rsid w:val="00807E45"/>
    <w:rsid w:val="00813C65"/>
    <w:rsid w:val="00815D7B"/>
    <w:rsid w:val="008164E0"/>
    <w:rsid w:val="00843818"/>
    <w:rsid w:val="00847D20"/>
    <w:rsid w:val="00847E74"/>
    <w:rsid w:val="00855FAC"/>
    <w:rsid w:val="00886DF5"/>
    <w:rsid w:val="008C270F"/>
    <w:rsid w:val="008D4C46"/>
    <w:rsid w:val="00921EC4"/>
    <w:rsid w:val="009257A4"/>
    <w:rsid w:val="0095189D"/>
    <w:rsid w:val="00955259"/>
    <w:rsid w:val="00970451"/>
    <w:rsid w:val="009A3CBD"/>
    <w:rsid w:val="009A72AC"/>
    <w:rsid w:val="009C2F1B"/>
    <w:rsid w:val="009D7FC1"/>
    <w:rsid w:val="009E6A36"/>
    <w:rsid w:val="009E764B"/>
    <w:rsid w:val="009F114D"/>
    <w:rsid w:val="009F1E2C"/>
    <w:rsid w:val="00A2273F"/>
    <w:rsid w:val="00A25D5B"/>
    <w:rsid w:val="00A37BA4"/>
    <w:rsid w:val="00A80339"/>
    <w:rsid w:val="00A94E8C"/>
    <w:rsid w:val="00AC6B36"/>
    <w:rsid w:val="00AE5A64"/>
    <w:rsid w:val="00B1681C"/>
    <w:rsid w:val="00B51FB3"/>
    <w:rsid w:val="00B6755D"/>
    <w:rsid w:val="00B744F5"/>
    <w:rsid w:val="00BD7551"/>
    <w:rsid w:val="00BF5A1A"/>
    <w:rsid w:val="00C01936"/>
    <w:rsid w:val="00C11DE6"/>
    <w:rsid w:val="00C20BC2"/>
    <w:rsid w:val="00C34E51"/>
    <w:rsid w:val="00CA0D2E"/>
    <w:rsid w:val="00CA79A5"/>
    <w:rsid w:val="00CE4D08"/>
    <w:rsid w:val="00D13B34"/>
    <w:rsid w:val="00D30543"/>
    <w:rsid w:val="00D51834"/>
    <w:rsid w:val="00D7525E"/>
    <w:rsid w:val="00D925D4"/>
    <w:rsid w:val="00DB3079"/>
    <w:rsid w:val="00DC3061"/>
    <w:rsid w:val="00DF7861"/>
    <w:rsid w:val="00E1634C"/>
    <w:rsid w:val="00E2532A"/>
    <w:rsid w:val="00E36F44"/>
    <w:rsid w:val="00E54E77"/>
    <w:rsid w:val="00E64881"/>
    <w:rsid w:val="00E66853"/>
    <w:rsid w:val="00E81B7D"/>
    <w:rsid w:val="00EC3A57"/>
    <w:rsid w:val="00EE7035"/>
    <w:rsid w:val="00F166FA"/>
    <w:rsid w:val="00F25000"/>
    <w:rsid w:val="00F42FB2"/>
    <w:rsid w:val="00F60635"/>
    <w:rsid w:val="00F754DB"/>
    <w:rsid w:val="00FD6ED2"/>
    <w:rsid w:val="00FE6171"/>
    <w:rsid w:val="00FF7B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C2F1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25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25D4"/>
  </w:style>
  <w:style w:type="paragraph" w:styleId="Footer">
    <w:name w:val="footer"/>
    <w:basedOn w:val="Normal"/>
    <w:link w:val="FooterChar"/>
    <w:uiPriority w:val="99"/>
    <w:unhideWhenUsed/>
    <w:rsid w:val="00D925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25D4"/>
  </w:style>
  <w:style w:type="character" w:customStyle="1" w:styleId="Heading2Char">
    <w:name w:val="Heading 2 Char"/>
    <w:basedOn w:val="DefaultParagraphFont"/>
    <w:link w:val="Heading2"/>
    <w:uiPriority w:val="9"/>
    <w:rsid w:val="009C2F1B"/>
    <w:rPr>
      <w:rFonts w:asciiTheme="majorHAnsi" w:eastAsiaTheme="majorEastAsia" w:hAnsiTheme="majorHAnsi" w:cstheme="majorBidi"/>
      <w:b/>
      <w:bCs/>
      <w:color w:val="4F81BD" w:themeColor="accent1"/>
      <w:sz w:val="26"/>
      <w:szCs w:val="26"/>
    </w:rPr>
  </w:style>
  <w:style w:type="paragraph" w:customStyle="1" w:styleId="BodyText1">
    <w:name w:val="Body Text1"/>
    <w:rsid w:val="004D29A8"/>
    <w:pPr>
      <w:spacing w:after="120" w:line="240" w:lineRule="auto"/>
    </w:pPr>
    <w:rPr>
      <w:rFonts w:ascii="Times New Roman" w:eastAsia="Times New Roman" w:hAnsi="Times New Roman" w:cs="Times New Roman"/>
      <w:szCs w:val="20"/>
    </w:rPr>
  </w:style>
  <w:style w:type="table" w:styleId="MediumShading1-Accent6">
    <w:name w:val="Medium Shading 1 Accent 6"/>
    <w:basedOn w:val="TableNormal"/>
    <w:uiPriority w:val="63"/>
    <w:rsid w:val="004D29A8"/>
    <w:pPr>
      <w:spacing w:after="0" w:line="240" w:lineRule="auto"/>
    </w:pPr>
    <w:rPr>
      <w:rFonts w:ascii="Times New Roman" w:eastAsia="Times New Roman" w:hAnsi="Times New Roman" w:cs="Times New Roman"/>
      <w:sz w:val="24"/>
      <w:szCs w:val="24"/>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ableGrid">
    <w:name w:val="Table Grid"/>
    <w:basedOn w:val="TableNormal"/>
    <w:rsid w:val="008C2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Core">
    <w:name w:val="Heading 2 Core"/>
    <w:basedOn w:val="Heading2"/>
    <w:next w:val="Normal"/>
    <w:rsid w:val="00A37BA4"/>
    <w:pPr>
      <w:keepLines w:val="0"/>
      <w:spacing w:before="240" w:after="60" w:line="240" w:lineRule="auto"/>
    </w:pPr>
    <w:rPr>
      <w:rFonts w:ascii="Arial" w:eastAsia="Times New Roman" w:hAnsi="Arial" w:cs="Times New Roman"/>
      <w:b w:val="0"/>
      <w:bCs w:val="0"/>
      <w:i/>
      <w:noProof/>
      <w:color w:val="auto"/>
      <w:spacing w:val="4"/>
      <w:kern w:val="28"/>
      <w:sz w:val="28"/>
      <w:szCs w:val="20"/>
    </w:rPr>
  </w:style>
  <w:style w:type="character" w:styleId="CommentReference">
    <w:name w:val="annotation reference"/>
    <w:basedOn w:val="DefaultParagraphFont"/>
    <w:rsid w:val="00A37BA4"/>
    <w:rPr>
      <w:sz w:val="16"/>
      <w:szCs w:val="16"/>
    </w:rPr>
  </w:style>
  <w:style w:type="paragraph" w:styleId="CommentText">
    <w:name w:val="annotation text"/>
    <w:basedOn w:val="Normal"/>
    <w:link w:val="CommentTextChar"/>
    <w:rsid w:val="00A37BA4"/>
    <w:pPr>
      <w:spacing w:after="0" w:line="240" w:lineRule="auto"/>
    </w:pPr>
    <w:rPr>
      <w:rFonts w:ascii="Times New Roman" w:eastAsia="Times New Roman" w:hAnsi="Times New Roman" w:cs="Times New Roman"/>
      <w:spacing w:val="4"/>
      <w:sz w:val="20"/>
      <w:szCs w:val="20"/>
    </w:rPr>
  </w:style>
  <w:style w:type="character" w:customStyle="1" w:styleId="CommentTextChar">
    <w:name w:val="Comment Text Char"/>
    <w:basedOn w:val="DefaultParagraphFont"/>
    <w:link w:val="CommentText"/>
    <w:rsid w:val="00A37BA4"/>
    <w:rPr>
      <w:rFonts w:ascii="Times New Roman" w:eastAsia="Times New Roman" w:hAnsi="Times New Roman" w:cs="Times New Roman"/>
      <w:spacing w:val="4"/>
      <w:sz w:val="20"/>
      <w:szCs w:val="20"/>
    </w:rPr>
  </w:style>
  <w:style w:type="table" w:styleId="LightList-Accent6">
    <w:name w:val="Light List Accent 6"/>
    <w:basedOn w:val="TableNormal"/>
    <w:uiPriority w:val="61"/>
    <w:rsid w:val="00A37B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CBCContent">
    <w:name w:val="CBC_Content"/>
    <w:basedOn w:val="Normal"/>
    <w:link w:val="CBCContentChar"/>
    <w:qFormat/>
    <w:rsid w:val="00C11DE6"/>
    <w:pPr>
      <w:spacing w:after="120" w:line="240" w:lineRule="auto"/>
      <w:ind w:firstLine="720"/>
    </w:pPr>
    <w:rPr>
      <w:rFonts w:ascii="Times New Roman" w:eastAsia="Times New Roman" w:hAnsi="Times New Roman" w:cs="Times New Roman"/>
      <w:spacing w:val="4"/>
      <w:sz w:val="24"/>
      <w:szCs w:val="20"/>
    </w:rPr>
  </w:style>
  <w:style w:type="paragraph" w:customStyle="1" w:styleId="CBCBullet">
    <w:name w:val="CBC_Bullet"/>
    <w:basedOn w:val="CBCContent"/>
    <w:next w:val="Normal"/>
    <w:qFormat/>
    <w:rsid w:val="00C11DE6"/>
    <w:pPr>
      <w:numPr>
        <w:numId w:val="6"/>
      </w:numPr>
      <w:tabs>
        <w:tab w:val="num" w:pos="360"/>
      </w:tabs>
      <w:ind w:left="0" w:firstLine="720"/>
    </w:pPr>
  </w:style>
  <w:style w:type="character" w:customStyle="1" w:styleId="CBCContentChar">
    <w:name w:val="CBC_Content Char"/>
    <w:basedOn w:val="DefaultParagraphFont"/>
    <w:link w:val="CBCContent"/>
    <w:rsid w:val="00C11DE6"/>
    <w:rPr>
      <w:rFonts w:ascii="Times New Roman" w:eastAsia="Times New Roman" w:hAnsi="Times New Roman" w:cs="Times New Roman"/>
      <w:spacing w:val="4"/>
      <w:sz w:val="24"/>
      <w:szCs w:val="20"/>
    </w:rPr>
  </w:style>
  <w:style w:type="paragraph" w:styleId="NormalWeb">
    <w:name w:val="Normal (Web)"/>
    <w:basedOn w:val="Normal"/>
    <w:uiPriority w:val="99"/>
    <w:semiHidden/>
    <w:unhideWhenUsed/>
    <w:rsid w:val="00021A6E"/>
    <w:pPr>
      <w:spacing w:before="100" w:beforeAutospacing="1" w:after="100" w:afterAutospacing="1" w:line="240" w:lineRule="auto"/>
    </w:pPr>
    <w:rPr>
      <w:rFonts w:ascii="Times New Roman" w:eastAsiaTheme="minorEastAsia" w:hAnsi="Times New Roman" w:cs="Times New Roman"/>
      <w:sz w:val="24"/>
      <w:szCs w:val="24"/>
    </w:rPr>
  </w:style>
  <w:style w:type="paragraph" w:styleId="Subtitle">
    <w:name w:val="Subtitle"/>
    <w:basedOn w:val="Normal"/>
    <w:link w:val="SubtitleChar"/>
    <w:qFormat/>
    <w:rsid w:val="007913B8"/>
    <w:pPr>
      <w:spacing w:after="60" w:line="240" w:lineRule="auto"/>
      <w:jc w:val="center"/>
      <w:outlineLvl w:val="1"/>
    </w:pPr>
    <w:rPr>
      <w:rFonts w:ascii="Arial" w:eastAsia="Times New Roman" w:hAnsi="Arial" w:cs="Arial"/>
      <w:spacing w:val="4"/>
      <w:sz w:val="24"/>
      <w:szCs w:val="24"/>
    </w:rPr>
  </w:style>
  <w:style w:type="character" w:customStyle="1" w:styleId="SubtitleChar">
    <w:name w:val="Subtitle Char"/>
    <w:basedOn w:val="DefaultParagraphFont"/>
    <w:link w:val="Subtitle"/>
    <w:rsid w:val="007913B8"/>
    <w:rPr>
      <w:rFonts w:ascii="Arial" w:eastAsia="Times New Roman" w:hAnsi="Arial" w:cs="Arial"/>
      <w:spacing w:val="4"/>
      <w:sz w:val="24"/>
      <w:szCs w:val="24"/>
    </w:rPr>
  </w:style>
  <w:style w:type="table" w:styleId="LightGrid-Accent6">
    <w:name w:val="Light Grid Accent 6"/>
    <w:basedOn w:val="TableNormal"/>
    <w:uiPriority w:val="62"/>
    <w:rsid w:val="001F1CD2"/>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ListBullet2">
    <w:name w:val="List Bullet 2"/>
    <w:basedOn w:val="Normal"/>
    <w:autoRedefine/>
    <w:uiPriority w:val="99"/>
    <w:semiHidden/>
    <w:rsid w:val="007300A6"/>
    <w:pPr>
      <w:numPr>
        <w:numId w:val="10"/>
      </w:numPr>
      <w:spacing w:after="0" w:line="240" w:lineRule="auto"/>
    </w:pPr>
    <w:rPr>
      <w:rFonts w:ascii="Times New Roman" w:eastAsia="Times New Roman" w:hAnsi="Times New Roman" w:cs="Times New Roman"/>
      <w:spacing w:val="4"/>
      <w:szCs w:val="20"/>
    </w:rPr>
  </w:style>
  <w:style w:type="paragraph" w:styleId="ListParagraph">
    <w:name w:val="List Paragraph"/>
    <w:basedOn w:val="Normal"/>
    <w:uiPriority w:val="34"/>
    <w:qFormat/>
    <w:rsid w:val="00177C28"/>
    <w:pPr>
      <w:spacing w:after="0" w:line="240" w:lineRule="auto"/>
      <w:ind w:left="720"/>
      <w:contextualSpacing/>
    </w:pPr>
    <w:rPr>
      <w:rFonts w:ascii="Times New Roman" w:eastAsia="Times New Roman" w:hAnsi="Times New Roman" w:cs="Times New Roman"/>
      <w:sz w:val="24"/>
      <w:szCs w:val="24"/>
    </w:rPr>
  </w:style>
  <w:style w:type="paragraph" w:customStyle="1" w:styleId="Tablecellbody">
    <w:name w:val="Table cell body"/>
    <w:basedOn w:val="BodyText1"/>
    <w:rsid w:val="00E81B7D"/>
    <w:pPr>
      <w:spacing w:after="0"/>
    </w:pPr>
  </w:style>
  <w:style w:type="table" w:styleId="LightList-Accent3">
    <w:name w:val="Light List Accent 3"/>
    <w:basedOn w:val="TableNormal"/>
    <w:uiPriority w:val="61"/>
    <w:rsid w:val="00E81B7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CBCBullet2">
    <w:name w:val="CBC_Bullet_2"/>
    <w:basedOn w:val="Normal"/>
    <w:next w:val="CBCBullet1"/>
    <w:qFormat/>
    <w:rsid w:val="004C53FF"/>
    <w:pPr>
      <w:numPr>
        <w:numId w:val="20"/>
      </w:numPr>
      <w:spacing w:after="120" w:line="480" w:lineRule="auto"/>
      <w:ind w:left="1080"/>
    </w:pPr>
    <w:rPr>
      <w:rFonts w:ascii="Times New Roman" w:eastAsia="Times New Roman" w:hAnsi="Times New Roman" w:cs="Times New Roman"/>
      <w:spacing w:val="4"/>
      <w:sz w:val="24"/>
      <w:szCs w:val="20"/>
    </w:rPr>
  </w:style>
  <w:style w:type="paragraph" w:customStyle="1" w:styleId="CBCBullet1">
    <w:name w:val="CBC_Bullet_1"/>
    <w:basedOn w:val="CBCBullet2"/>
    <w:next w:val="CBCBullet2"/>
    <w:qFormat/>
    <w:rsid w:val="004C53FF"/>
    <w:pPr>
      <w:numPr>
        <w:numId w:val="19"/>
      </w:numPr>
      <w:shd w:val="clear" w:color="auto" w:fill="FDE9D9" w:themeFill="accent6" w:themeFillTint="33"/>
      <w:ind w:left="1080"/>
    </w:pPr>
  </w:style>
  <w:style w:type="paragraph" w:styleId="BalloonText">
    <w:name w:val="Balloon Text"/>
    <w:basedOn w:val="Normal"/>
    <w:link w:val="BalloonTextChar"/>
    <w:uiPriority w:val="99"/>
    <w:semiHidden/>
    <w:unhideWhenUsed/>
    <w:rsid w:val="008D4C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C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C2F1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25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25D4"/>
  </w:style>
  <w:style w:type="paragraph" w:styleId="Footer">
    <w:name w:val="footer"/>
    <w:basedOn w:val="Normal"/>
    <w:link w:val="FooterChar"/>
    <w:uiPriority w:val="99"/>
    <w:unhideWhenUsed/>
    <w:rsid w:val="00D925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25D4"/>
  </w:style>
  <w:style w:type="character" w:customStyle="1" w:styleId="Heading2Char">
    <w:name w:val="Heading 2 Char"/>
    <w:basedOn w:val="DefaultParagraphFont"/>
    <w:link w:val="Heading2"/>
    <w:uiPriority w:val="9"/>
    <w:rsid w:val="009C2F1B"/>
    <w:rPr>
      <w:rFonts w:asciiTheme="majorHAnsi" w:eastAsiaTheme="majorEastAsia" w:hAnsiTheme="majorHAnsi" w:cstheme="majorBidi"/>
      <w:b/>
      <w:bCs/>
      <w:color w:val="4F81BD" w:themeColor="accent1"/>
      <w:sz w:val="26"/>
      <w:szCs w:val="26"/>
    </w:rPr>
  </w:style>
  <w:style w:type="paragraph" w:customStyle="1" w:styleId="BodyText1">
    <w:name w:val="Body Text1"/>
    <w:rsid w:val="004D29A8"/>
    <w:pPr>
      <w:spacing w:after="120" w:line="240" w:lineRule="auto"/>
    </w:pPr>
    <w:rPr>
      <w:rFonts w:ascii="Times New Roman" w:eastAsia="Times New Roman" w:hAnsi="Times New Roman" w:cs="Times New Roman"/>
      <w:szCs w:val="20"/>
    </w:rPr>
  </w:style>
  <w:style w:type="table" w:styleId="MediumShading1-Accent6">
    <w:name w:val="Medium Shading 1 Accent 6"/>
    <w:basedOn w:val="TableNormal"/>
    <w:uiPriority w:val="63"/>
    <w:rsid w:val="004D29A8"/>
    <w:pPr>
      <w:spacing w:after="0" w:line="240" w:lineRule="auto"/>
    </w:pPr>
    <w:rPr>
      <w:rFonts w:ascii="Times New Roman" w:eastAsia="Times New Roman" w:hAnsi="Times New Roman" w:cs="Times New Roman"/>
      <w:sz w:val="24"/>
      <w:szCs w:val="24"/>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TableGrid">
    <w:name w:val="Table Grid"/>
    <w:basedOn w:val="TableNormal"/>
    <w:rsid w:val="008C27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Core">
    <w:name w:val="Heading 2 Core"/>
    <w:basedOn w:val="Heading2"/>
    <w:next w:val="Normal"/>
    <w:rsid w:val="00A37BA4"/>
    <w:pPr>
      <w:keepLines w:val="0"/>
      <w:spacing w:before="240" w:after="60" w:line="240" w:lineRule="auto"/>
    </w:pPr>
    <w:rPr>
      <w:rFonts w:ascii="Arial" w:eastAsia="Times New Roman" w:hAnsi="Arial" w:cs="Times New Roman"/>
      <w:b w:val="0"/>
      <w:bCs w:val="0"/>
      <w:i/>
      <w:noProof/>
      <w:color w:val="auto"/>
      <w:spacing w:val="4"/>
      <w:kern w:val="28"/>
      <w:sz w:val="28"/>
      <w:szCs w:val="20"/>
    </w:rPr>
  </w:style>
  <w:style w:type="character" w:styleId="CommentReference">
    <w:name w:val="annotation reference"/>
    <w:basedOn w:val="DefaultParagraphFont"/>
    <w:rsid w:val="00A37BA4"/>
    <w:rPr>
      <w:sz w:val="16"/>
      <w:szCs w:val="16"/>
    </w:rPr>
  </w:style>
  <w:style w:type="paragraph" w:styleId="CommentText">
    <w:name w:val="annotation text"/>
    <w:basedOn w:val="Normal"/>
    <w:link w:val="CommentTextChar"/>
    <w:rsid w:val="00A37BA4"/>
    <w:pPr>
      <w:spacing w:after="0" w:line="240" w:lineRule="auto"/>
    </w:pPr>
    <w:rPr>
      <w:rFonts w:ascii="Times New Roman" w:eastAsia="Times New Roman" w:hAnsi="Times New Roman" w:cs="Times New Roman"/>
      <w:spacing w:val="4"/>
      <w:sz w:val="20"/>
      <w:szCs w:val="20"/>
    </w:rPr>
  </w:style>
  <w:style w:type="character" w:customStyle="1" w:styleId="CommentTextChar">
    <w:name w:val="Comment Text Char"/>
    <w:basedOn w:val="DefaultParagraphFont"/>
    <w:link w:val="CommentText"/>
    <w:rsid w:val="00A37BA4"/>
    <w:rPr>
      <w:rFonts w:ascii="Times New Roman" w:eastAsia="Times New Roman" w:hAnsi="Times New Roman" w:cs="Times New Roman"/>
      <w:spacing w:val="4"/>
      <w:sz w:val="20"/>
      <w:szCs w:val="20"/>
    </w:rPr>
  </w:style>
  <w:style w:type="table" w:styleId="LightList-Accent6">
    <w:name w:val="Light List Accent 6"/>
    <w:basedOn w:val="TableNormal"/>
    <w:uiPriority w:val="61"/>
    <w:rsid w:val="00A37BA4"/>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CBCContent">
    <w:name w:val="CBC_Content"/>
    <w:basedOn w:val="Normal"/>
    <w:link w:val="CBCContentChar"/>
    <w:qFormat/>
    <w:rsid w:val="00C11DE6"/>
    <w:pPr>
      <w:spacing w:after="120" w:line="240" w:lineRule="auto"/>
      <w:ind w:firstLine="720"/>
    </w:pPr>
    <w:rPr>
      <w:rFonts w:ascii="Times New Roman" w:eastAsia="Times New Roman" w:hAnsi="Times New Roman" w:cs="Times New Roman"/>
      <w:spacing w:val="4"/>
      <w:sz w:val="24"/>
      <w:szCs w:val="20"/>
    </w:rPr>
  </w:style>
  <w:style w:type="paragraph" w:customStyle="1" w:styleId="CBCBullet">
    <w:name w:val="CBC_Bullet"/>
    <w:basedOn w:val="CBCContent"/>
    <w:next w:val="Normal"/>
    <w:qFormat/>
    <w:rsid w:val="00C11DE6"/>
    <w:pPr>
      <w:numPr>
        <w:numId w:val="6"/>
      </w:numPr>
      <w:tabs>
        <w:tab w:val="num" w:pos="360"/>
      </w:tabs>
      <w:ind w:left="0" w:firstLine="720"/>
    </w:pPr>
  </w:style>
  <w:style w:type="character" w:customStyle="1" w:styleId="CBCContentChar">
    <w:name w:val="CBC_Content Char"/>
    <w:basedOn w:val="DefaultParagraphFont"/>
    <w:link w:val="CBCContent"/>
    <w:rsid w:val="00C11DE6"/>
    <w:rPr>
      <w:rFonts w:ascii="Times New Roman" w:eastAsia="Times New Roman" w:hAnsi="Times New Roman" w:cs="Times New Roman"/>
      <w:spacing w:val="4"/>
      <w:sz w:val="24"/>
      <w:szCs w:val="20"/>
    </w:rPr>
  </w:style>
  <w:style w:type="paragraph" w:styleId="NormalWeb">
    <w:name w:val="Normal (Web)"/>
    <w:basedOn w:val="Normal"/>
    <w:uiPriority w:val="99"/>
    <w:semiHidden/>
    <w:unhideWhenUsed/>
    <w:rsid w:val="00021A6E"/>
    <w:pPr>
      <w:spacing w:before="100" w:beforeAutospacing="1" w:after="100" w:afterAutospacing="1" w:line="240" w:lineRule="auto"/>
    </w:pPr>
    <w:rPr>
      <w:rFonts w:ascii="Times New Roman" w:eastAsiaTheme="minorEastAsia" w:hAnsi="Times New Roman" w:cs="Times New Roman"/>
      <w:sz w:val="24"/>
      <w:szCs w:val="24"/>
    </w:rPr>
  </w:style>
  <w:style w:type="paragraph" w:styleId="Subtitle">
    <w:name w:val="Subtitle"/>
    <w:basedOn w:val="Normal"/>
    <w:link w:val="SubtitleChar"/>
    <w:qFormat/>
    <w:rsid w:val="007913B8"/>
    <w:pPr>
      <w:spacing w:after="60" w:line="240" w:lineRule="auto"/>
      <w:jc w:val="center"/>
      <w:outlineLvl w:val="1"/>
    </w:pPr>
    <w:rPr>
      <w:rFonts w:ascii="Arial" w:eastAsia="Times New Roman" w:hAnsi="Arial" w:cs="Arial"/>
      <w:spacing w:val="4"/>
      <w:sz w:val="24"/>
      <w:szCs w:val="24"/>
    </w:rPr>
  </w:style>
  <w:style w:type="character" w:customStyle="1" w:styleId="SubtitleChar">
    <w:name w:val="Subtitle Char"/>
    <w:basedOn w:val="DefaultParagraphFont"/>
    <w:link w:val="Subtitle"/>
    <w:rsid w:val="007913B8"/>
    <w:rPr>
      <w:rFonts w:ascii="Arial" w:eastAsia="Times New Roman" w:hAnsi="Arial" w:cs="Arial"/>
      <w:spacing w:val="4"/>
      <w:sz w:val="24"/>
      <w:szCs w:val="24"/>
    </w:rPr>
  </w:style>
  <w:style w:type="table" w:styleId="LightGrid-Accent6">
    <w:name w:val="Light Grid Accent 6"/>
    <w:basedOn w:val="TableNormal"/>
    <w:uiPriority w:val="62"/>
    <w:rsid w:val="001F1CD2"/>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ListBullet2">
    <w:name w:val="List Bullet 2"/>
    <w:basedOn w:val="Normal"/>
    <w:autoRedefine/>
    <w:uiPriority w:val="99"/>
    <w:semiHidden/>
    <w:rsid w:val="007300A6"/>
    <w:pPr>
      <w:numPr>
        <w:numId w:val="10"/>
      </w:numPr>
      <w:spacing w:after="0" w:line="240" w:lineRule="auto"/>
    </w:pPr>
    <w:rPr>
      <w:rFonts w:ascii="Times New Roman" w:eastAsia="Times New Roman" w:hAnsi="Times New Roman" w:cs="Times New Roman"/>
      <w:spacing w:val="4"/>
      <w:szCs w:val="20"/>
    </w:rPr>
  </w:style>
  <w:style w:type="paragraph" w:styleId="ListParagraph">
    <w:name w:val="List Paragraph"/>
    <w:basedOn w:val="Normal"/>
    <w:uiPriority w:val="34"/>
    <w:qFormat/>
    <w:rsid w:val="00177C28"/>
    <w:pPr>
      <w:spacing w:after="0" w:line="240" w:lineRule="auto"/>
      <w:ind w:left="720"/>
      <w:contextualSpacing/>
    </w:pPr>
    <w:rPr>
      <w:rFonts w:ascii="Times New Roman" w:eastAsia="Times New Roman" w:hAnsi="Times New Roman" w:cs="Times New Roman"/>
      <w:sz w:val="24"/>
      <w:szCs w:val="24"/>
    </w:rPr>
  </w:style>
  <w:style w:type="paragraph" w:customStyle="1" w:styleId="Tablecellbody">
    <w:name w:val="Table cell body"/>
    <w:basedOn w:val="BodyText1"/>
    <w:rsid w:val="00E81B7D"/>
    <w:pPr>
      <w:spacing w:after="0"/>
    </w:pPr>
  </w:style>
  <w:style w:type="table" w:styleId="LightList-Accent3">
    <w:name w:val="Light List Accent 3"/>
    <w:basedOn w:val="TableNormal"/>
    <w:uiPriority w:val="61"/>
    <w:rsid w:val="00E81B7D"/>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CBCBullet2">
    <w:name w:val="CBC_Bullet_2"/>
    <w:basedOn w:val="Normal"/>
    <w:next w:val="CBCBullet1"/>
    <w:qFormat/>
    <w:rsid w:val="004C53FF"/>
    <w:pPr>
      <w:numPr>
        <w:numId w:val="20"/>
      </w:numPr>
      <w:spacing w:after="120" w:line="480" w:lineRule="auto"/>
      <w:ind w:left="1080"/>
    </w:pPr>
    <w:rPr>
      <w:rFonts w:ascii="Times New Roman" w:eastAsia="Times New Roman" w:hAnsi="Times New Roman" w:cs="Times New Roman"/>
      <w:spacing w:val="4"/>
      <w:sz w:val="24"/>
      <w:szCs w:val="20"/>
    </w:rPr>
  </w:style>
  <w:style w:type="paragraph" w:customStyle="1" w:styleId="CBCBullet1">
    <w:name w:val="CBC_Bullet_1"/>
    <w:basedOn w:val="CBCBullet2"/>
    <w:next w:val="CBCBullet2"/>
    <w:qFormat/>
    <w:rsid w:val="004C53FF"/>
    <w:pPr>
      <w:numPr>
        <w:numId w:val="19"/>
      </w:numPr>
      <w:shd w:val="clear" w:color="auto" w:fill="FDE9D9" w:themeFill="accent6" w:themeFillTint="33"/>
      <w:ind w:left="1080"/>
    </w:pPr>
  </w:style>
  <w:style w:type="paragraph" w:styleId="BalloonText">
    <w:name w:val="Balloon Text"/>
    <w:basedOn w:val="Normal"/>
    <w:link w:val="BalloonTextChar"/>
    <w:uiPriority w:val="99"/>
    <w:semiHidden/>
    <w:unhideWhenUsed/>
    <w:rsid w:val="008D4C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4C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118613">
      <w:bodyDiv w:val="1"/>
      <w:marLeft w:val="0"/>
      <w:marRight w:val="0"/>
      <w:marTop w:val="0"/>
      <w:marBottom w:val="0"/>
      <w:divBdr>
        <w:top w:val="none" w:sz="0" w:space="0" w:color="auto"/>
        <w:left w:val="none" w:sz="0" w:space="0" w:color="auto"/>
        <w:bottom w:val="none" w:sz="0" w:space="0" w:color="auto"/>
        <w:right w:val="none" w:sz="0" w:space="0" w:color="auto"/>
      </w:divBdr>
      <w:divsChild>
        <w:div w:id="1472792225">
          <w:marLeft w:val="547"/>
          <w:marRight w:val="0"/>
          <w:marTop w:val="0"/>
          <w:marBottom w:val="0"/>
          <w:divBdr>
            <w:top w:val="none" w:sz="0" w:space="0" w:color="auto"/>
            <w:left w:val="none" w:sz="0" w:space="0" w:color="auto"/>
            <w:bottom w:val="none" w:sz="0" w:space="0" w:color="auto"/>
            <w:right w:val="none" w:sz="0" w:space="0" w:color="auto"/>
          </w:divBdr>
        </w:div>
      </w:divsChild>
    </w:div>
    <w:div w:id="1651444346">
      <w:bodyDiv w:val="1"/>
      <w:marLeft w:val="0"/>
      <w:marRight w:val="0"/>
      <w:marTop w:val="0"/>
      <w:marBottom w:val="0"/>
      <w:divBdr>
        <w:top w:val="none" w:sz="0" w:space="0" w:color="auto"/>
        <w:left w:val="none" w:sz="0" w:space="0" w:color="auto"/>
        <w:bottom w:val="none" w:sz="0" w:space="0" w:color="auto"/>
        <w:right w:val="none" w:sz="0" w:space="0" w:color="auto"/>
      </w:divBdr>
      <w:divsChild>
        <w:div w:id="133414115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817EE50-7A6B-4701-95BE-FE17639AC1E3}" type="doc">
      <dgm:prSet loTypeId="urn:microsoft.com/office/officeart/2005/8/layout/hList3" loCatId="list" qsTypeId="urn:microsoft.com/office/officeart/2005/8/quickstyle/simple1" qsCatId="simple" csTypeId="urn:microsoft.com/office/officeart/2005/8/colors/accent0_2" csCatId="mainScheme" phldr="1"/>
      <dgm:spPr/>
      <dgm:t>
        <a:bodyPr/>
        <a:lstStyle/>
        <a:p>
          <a:endParaRPr lang="en-US"/>
        </a:p>
      </dgm:t>
    </dgm:pt>
    <dgm:pt modelId="{46EB4B44-8B34-4D81-8945-D1B2B47E259E}">
      <dgm:prSet phldrT="[Text]" custT="1"/>
      <dgm:spPr/>
      <dgm:t>
        <a:bodyPr/>
        <a:lstStyle/>
        <a:p>
          <a:pPr algn="ctr"/>
          <a:endParaRPr lang="en-US" sz="2000">
            <a:solidFill>
              <a:schemeClr val="tx1"/>
            </a:solidFill>
            <a:latin typeface="+mn-lt"/>
            <a:cs typeface="Times New Roman" pitchFamily="18" charset="0"/>
          </a:endParaRPr>
        </a:p>
      </dgm:t>
    </dgm:pt>
    <dgm:pt modelId="{C4634CAF-85FD-4FFA-B83D-3AB780467F75}" type="parTrans" cxnId="{F7E0AA7A-8CCB-4BDE-8C16-C3A9BA20CD0D}">
      <dgm:prSet/>
      <dgm:spPr/>
      <dgm:t>
        <a:bodyPr/>
        <a:lstStyle/>
        <a:p>
          <a:endParaRPr lang="en-US" sz="2400">
            <a:solidFill>
              <a:schemeClr val="tx1"/>
            </a:solidFill>
            <a:latin typeface="+mn-lt"/>
            <a:cs typeface="Times New Roman" pitchFamily="18" charset="0"/>
          </a:endParaRPr>
        </a:p>
      </dgm:t>
    </dgm:pt>
    <dgm:pt modelId="{84CA57D7-8967-44D4-9457-2EAD6C691548}" type="sibTrans" cxnId="{F7E0AA7A-8CCB-4BDE-8C16-C3A9BA20CD0D}">
      <dgm:prSet/>
      <dgm:spPr/>
      <dgm:t>
        <a:bodyPr/>
        <a:lstStyle/>
        <a:p>
          <a:endParaRPr lang="en-US" sz="2400">
            <a:solidFill>
              <a:schemeClr val="tx1"/>
            </a:solidFill>
            <a:latin typeface="+mn-lt"/>
            <a:cs typeface="Times New Roman" pitchFamily="18" charset="0"/>
          </a:endParaRPr>
        </a:p>
      </dgm:t>
    </dgm:pt>
    <dgm:pt modelId="{DCB262AC-282F-43F5-B538-52CDAD03A59A}">
      <dgm:prSet phldrT="[Text]" custT="1"/>
      <dgm:spPr/>
      <dgm:t>
        <a:bodyPr/>
        <a:lstStyle/>
        <a:p>
          <a:r>
            <a:rPr lang="en-US" sz="1100" b="1" i="1">
              <a:solidFill>
                <a:schemeClr val="tx1"/>
              </a:solidFill>
              <a:latin typeface="+mn-lt"/>
              <a:cs typeface="Times New Roman" pitchFamily="18" charset="0"/>
            </a:rPr>
            <a:t>Be descriptive. </a:t>
          </a:r>
          <a:r>
            <a:rPr lang="en-US" sz="1100">
              <a:solidFill>
                <a:schemeClr val="tx1"/>
              </a:solidFill>
              <a:latin typeface="+mn-lt"/>
              <a:cs typeface="Times New Roman" pitchFamily="18" charset="0"/>
            </a:rPr>
            <a:t>State objectively what you saw or heard. Give specific, recent examples from your own observations, if possible.  </a:t>
          </a:r>
        </a:p>
      </dgm:t>
    </dgm:pt>
    <dgm:pt modelId="{EF712743-486F-4B14-9E86-1E5E1AF1A8C7}" type="parTrans" cxnId="{756C3E17-4D03-4788-A551-DE5711A29C59}">
      <dgm:prSet/>
      <dgm:spPr/>
      <dgm:t>
        <a:bodyPr/>
        <a:lstStyle/>
        <a:p>
          <a:endParaRPr lang="en-US" sz="2400">
            <a:solidFill>
              <a:schemeClr val="tx1"/>
            </a:solidFill>
            <a:latin typeface="+mn-lt"/>
            <a:cs typeface="Times New Roman" pitchFamily="18" charset="0"/>
          </a:endParaRPr>
        </a:p>
      </dgm:t>
    </dgm:pt>
    <dgm:pt modelId="{8D459CBB-5349-4D61-8348-E5AE5329E551}" type="sibTrans" cxnId="{756C3E17-4D03-4788-A551-DE5711A29C59}">
      <dgm:prSet/>
      <dgm:spPr/>
      <dgm:t>
        <a:bodyPr/>
        <a:lstStyle/>
        <a:p>
          <a:endParaRPr lang="en-US" sz="2400">
            <a:solidFill>
              <a:schemeClr val="tx1"/>
            </a:solidFill>
            <a:latin typeface="+mn-lt"/>
            <a:cs typeface="Times New Roman" pitchFamily="18" charset="0"/>
          </a:endParaRPr>
        </a:p>
      </dgm:t>
    </dgm:pt>
    <dgm:pt modelId="{26292D4B-ED99-4CE1-9B66-6E96D137078A}">
      <dgm:prSet phldrT="[Text]" custT="1"/>
      <dgm:spPr/>
      <dgm:t>
        <a:bodyPr/>
        <a:lstStyle/>
        <a:p>
          <a:r>
            <a:rPr lang="en-US" sz="1100" b="1" i="1">
              <a:solidFill>
                <a:schemeClr val="tx1"/>
              </a:solidFill>
              <a:latin typeface="+mn-lt"/>
              <a:cs typeface="Times New Roman" pitchFamily="18" charset="0"/>
            </a:rPr>
            <a:t>Avoid labels. </a:t>
          </a:r>
          <a:r>
            <a:rPr lang="en-US" sz="1100">
              <a:solidFill>
                <a:schemeClr val="tx1"/>
              </a:solidFill>
              <a:latin typeface="+mn-lt"/>
              <a:cs typeface="Times New Roman" pitchFamily="18" charset="0"/>
            </a:rPr>
            <a:t>Words like</a:t>
          </a:r>
          <a:r>
            <a:rPr lang="en-US" sz="1100" i="1">
              <a:solidFill>
                <a:schemeClr val="tx1"/>
              </a:solidFill>
              <a:latin typeface="+mn-lt"/>
              <a:cs typeface="Times New Roman" pitchFamily="18" charset="0"/>
            </a:rPr>
            <a:t> unprofessional, irresponsible, </a:t>
          </a:r>
          <a:r>
            <a:rPr lang="en-US" sz="1100">
              <a:solidFill>
                <a:schemeClr val="tx1"/>
              </a:solidFill>
              <a:latin typeface="+mn-lt"/>
              <a:cs typeface="Times New Roman" pitchFamily="18" charset="0"/>
            </a:rPr>
            <a:t>and </a:t>
          </a:r>
          <a:r>
            <a:rPr lang="en-US" sz="1100" i="1">
              <a:solidFill>
                <a:schemeClr val="tx1"/>
              </a:solidFill>
              <a:latin typeface="+mn-lt"/>
              <a:cs typeface="Times New Roman" pitchFamily="18" charset="0"/>
            </a:rPr>
            <a:t>lazy </a:t>
          </a:r>
          <a:r>
            <a:rPr lang="en-US" sz="1100">
              <a:solidFill>
                <a:schemeClr val="tx1"/>
              </a:solidFill>
              <a:latin typeface="+mn-lt"/>
              <a:cs typeface="Times New Roman" pitchFamily="18" charset="0"/>
            </a:rPr>
            <a:t>are labels that we attach to behaviors. Instead, describe the behaviors and drop the labels.</a:t>
          </a:r>
        </a:p>
      </dgm:t>
    </dgm:pt>
    <dgm:pt modelId="{CB497887-C637-4C60-8C6C-962EFA6FB708}" type="parTrans" cxnId="{A3820CE7-4BF0-4B80-9532-03D1D9EAB665}">
      <dgm:prSet/>
      <dgm:spPr/>
      <dgm:t>
        <a:bodyPr/>
        <a:lstStyle/>
        <a:p>
          <a:endParaRPr lang="en-US" sz="2400">
            <a:solidFill>
              <a:schemeClr val="tx1"/>
            </a:solidFill>
            <a:latin typeface="+mn-lt"/>
            <a:cs typeface="Times New Roman" pitchFamily="18" charset="0"/>
          </a:endParaRPr>
        </a:p>
      </dgm:t>
    </dgm:pt>
    <dgm:pt modelId="{7C260971-12F0-467C-A6C0-2D3A12A2C43C}" type="sibTrans" cxnId="{A3820CE7-4BF0-4B80-9532-03D1D9EAB665}">
      <dgm:prSet/>
      <dgm:spPr/>
      <dgm:t>
        <a:bodyPr/>
        <a:lstStyle/>
        <a:p>
          <a:endParaRPr lang="en-US" sz="2400">
            <a:solidFill>
              <a:schemeClr val="tx1"/>
            </a:solidFill>
            <a:latin typeface="+mn-lt"/>
            <a:cs typeface="Times New Roman" pitchFamily="18" charset="0"/>
          </a:endParaRPr>
        </a:p>
      </dgm:t>
    </dgm:pt>
    <dgm:pt modelId="{B10B5831-2645-4D78-BB01-EBB146161BE6}">
      <dgm:prSet phldrT="[Text]" custT="1"/>
      <dgm:spPr/>
      <dgm:t>
        <a:bodyPr/>
        <a:lstStyle/>
        <a:p>
          <a:r>
            <a:rPr lang="en-US" sz="1100" b="1" i="1">
              <a:solidFill>
                <a:schemeClr val="tx1"/>
              </a:solidFill>
              <a:latin typeface="+mn-lt"/>
              <a:cs typeface="Times New Roman" pitchFamily="18" charset="0"/>
            </a:rPr>
            <a:t>Don’t exaggerate. </a:t>
          </a:r>
          <a:r>
            <a:rPr lang="en-US" sz="1100">
              <a:solidFill>
                <a:schemeClr val="tx1"/>
              </a:solidFill>
              <a:latin typeface="+mn-lt"/>
              <a:cs typeface="Times New Roman" pitchFamily="18" charset="0"/>
            </a:rPr>
            <a:t>Be exact. To say, “You never finish work on time” is probably untrue and unfair.</a:t>
          </a:r>
        </a:p>
      </dgm:t>
    </dgm:pt>
    <dgm:pt modelId="{44292EED-962C-4427-8E03-3A506474009A}" type="parTrans" cxnId="{C65610A9-6FD6-473A-8585-9803E3B12336}">
      <dgm:prSet/>
      <dgm:spPr/>
      <dgm:t>
        <a:bodyPr/>
        <a:lstStyle/>
        <a:p>
          <a:endParaRPr lang="en-US" sz="2400">
            <a:solidFill>
              <a:schemeClr val="tx1"/>
            </a:solidFill>
            <a:latin typeface="+mn-lt"/>
            <a:cs typeface="Times New Roman" pitchFamily="18" charset="0"/>
          </a:endParaRPr>
        </a:p>
      </dgm:t>
    </dgm:pt>
    <dgm:pt modelId="{75ECCB7F-5D6E-46B7-BA70-118A86BBE2B9}" type="sibTrans" cxnId="{C65610A9-6FD6-473A-8585-9803E3B12336}">
      <dgm:prSet/>
      <dgm:spPr/>
      <dgm:t>
        <a:bodyPr/>
        <a:lstStyle/>
        <a:p>
          <a:endParaRPr lang="en-US" sz="2400">
            <a:solidFill>
              <a:schemeClr val="tx1"/>
            </a:solidFill>
            <a:latin typeface="+mn-lt"/>
            <a:cs typeface="Times New Roman" pitchFamily="18" charset="0"/>
          </a:endParaRPr>
        </a:p>
      </dgm:t>
    </dgm:pt>
    <dgm:pt modelId="{DAC0AFE1-FF6C-43CE-98E4-C35E3B2E7F42}">
      <dgm:prSet phldrT="[Text]" custT="1"/>
      <dgm:spPr/>
      <dgm:t>
        <a:bodyPr/>
        <a:lstStyle/>
        <a:p>
          <a:r>
            <a:rPr lang="en-US" sz="1100" b="1" i="1">
              <a:solidFill>
                <a:schemeClr val="tx1"/>
              </a:solidFill>
              <a:latin typeface="+mn-lt"/>
              <a:cs typeface="Times New Roman" pitchFamily="18" charset="0"/>
            </a:rPr>
            <a:t>Speak for yourself. </a:t>
          </a:r>
          <a:br>
            <a:rPr lang="en-US" sz="1100" b="1" i="1">
              <a:solidFill>
                <a:schemeClr val="tx1"/>
              </a:solidFill>
              <a:latin typeface="+mn-lt"/>
              <a:cs typeface="Times New Roman" pitchFamily="18" charset="0"/>
            </a:rPr>
          </a:br>
          <a:r>
            <a:rPr lang="en-US" sz="1100">
              <a:solidFill>
                <a:schemeClr val="tx1"/>
              </a:solidFill>
              <a:latin typeface="+mn-lt"/>
              <a:cs typeface="Times New Roman" pitchFamily="18" charset="0"/>
            </a:rPr>
            <a:t>Don’t refer to absent, anonymous people (“A lot of people here don’t like it when you . . . .”).</a:t>
          </a:r>
        </a:p>
      </dgm:t>
    </dgm:pt>
    <dgm:pt modelId="{E23045D0-7E8A-4609-949F-000CD475E944}" type="parTrans" cxnId="{E48837E7-3385-4655-A42E-B54EB724804C}">
      <dgm:prSet/>
      <dgm:spPr/>
      <dgm:t>
        <a:bodyPr/>
        <a:lstStyle/>
        <a:p>
          <a:endParaRPr lang="en-US" sz="2400">
            <a:solidFill>
              <a:schemeClr val="tx1"/>
            </a:solidFill>
            <a:latin typeface="+mn-lt"/>
            <a:cs typeface="Times New Roman" pitchFamily="18" charset="0"/>
          </a:endParaRPr>
        </a:p>
      </dgm:t>
    </dgm:pt>
    <dgm:pt modelId="{AF54CBEF-1E66-4BDE-9C39-16E69778B436}" type="sibTrans" cxnId="{E48837E7-3385-4655-A42E-B54EB724804C}">
      <dgm:prSet/>
      <dgm:spPr/>
      <dgm:t>
        <a:bodyPr/>
        <a:lstStyle/>
        <a:p>
          <a:endParaRPr lang="en-US" sz="2400">
            <a:solidFill>
              <a:schemeClr val="tx1"/>
            </a:solidFill>
            <a:latin typeface="+mn-lt"/>
            <a:cs typeface="Times New Roman" pitchFamily="18" charset="0"/>
          </a:endParaRPr>
        </a:p>
      </dgm:t>
    </dgm:pt>
    <dgm:pt modelId="{EFE59171-4DE3-4C49-879B-D90FF02B9911}">
      <dgm:prSet custT="1"/>
      <dgm:spPr/>
      <dgm:t>
        <a:bodyPr/>
        <a:lstStyle/>
        <a:p>
          <a:r>
            <a:rPr lang="en-US" sz="1100" b="1" i="1">
              <a:solidFill>
                <a:schemeClr val="tx1"/>
              </a:solidFill>
              <a:latin typeface="+mn-lt"/>
              <a:cs typeface="Times New Roman" pitchFamily="18" charset="0"/>
            </a:rPr>
            <a:t>Use “I” statements. </a:t>
          </a:r>
          <a:r>
            <a:rPr lang="en-US" sz="1100">
              <a:solidFill>
                <a:schemeClr val="tx1"/>
              </a:solidFill>
              <a:latin typeface="+mn-lt"/>
              <a:cs typeface="Times New Roman" pitchFamily="18" charset="0"/>
            </a:rPr>
            <a:t>Instead of saying, “You often submit work late,” say, “I get annoyed when you submit work late because it holds up the rest of the team.” “I” statements create an adult/peer relationship.</a:t>
          </a:r>
        </a:p>
      </dgm:t>
    </dgm:pt>
    <dgm:pt modelId="{CCD1FF83-CB9F-40BE-95A7-0457616AAF0E}" type="parTrans" cxnId="{85D1D1AB-2665-48CE-932E-B96E457B6262}">
      <dgm:prSet/>
      <dgm:spPr/>
      <dgm:t>
        <a:bodyPr/>
        <a:lstStyle/>
        <a:p>
          <a:endParaRPr lang="en-US" sz="2400">
            <a:solidFill>
              <a:schemeClr val="tx1"/>
            </a:solidFill>
            <a:latin typeface="+mn-lt"/>
            <a:cs typeface="Times New Roman" pitchFamily="18" charset="0"/>
          </a:endParaRPr>
        </a:p>
      </dgm:t>
    </dgm:pt>
    <dgm:pt modelId="{6FFC7E1A-7A32-4B8C-BA81-8188FA631889}" type="sibTrans" cxnId="{85D1D1AB-2665-48CE-932E-B96E457B6262}">
      <dgm:prSet/>
      <dgm:spPr/>
      <dgm:t>
        <a:bodyPr/>
        <a:lstStyle/>
        <a:p>
          <a:endParaRPr lang="en-US" sz="2400">
            <a:solidFill>
              <a:schemeClr val="tx1"/>
            </a:solidFill>
            <a:latin typeface="+mn-lt"/>
            <a:cs typeface="Times New Roman" pitchFamily="18" charset="0"/>
          </a:endParaRPr>
        </a:p>
      </dgm:t>
    </dgm:pt>
    <dgm:pt modelId="{B9246523-D0B5-4D36-A370-204DB1B45C11}" type="pres">
      <dgm:prSet presAssocID="{F817EE50-7A6B-4701-95BE-FE17639AC1E3}" presName="composite" presStyleCnt="0">
        <dgm:presLayoutVars>
          <dgm:chMax val="1"/>
          <dgm:dir/>
          <dgm:resizeHandles val="exact"/>
        </dgm:presLayoutVars>
      </dgm:prSet>
      <dgm:spPr/>
      <dgm:t>
        <a:bodyPr/>
        <a:lstStyle/>
        <a:p>
          <a:endParaRPr lang="en-US"/>
        </a:p>
      </dgm:t>
    </dgm:pt>
    <dgm:pt modelId="{B6186D4E-7B23-4133-A65D-215D48E141B9}" type="pres">
      <dgm:prSet presAssocID="{46EB4B44-8B34-4D81-8945-D1B2B47E259E}" presName="roof" presStyleLbl="dkBgShp" presStyleIdx="0" presStyleCnt="2" custFlipVert="1" custScaleY="11348"/>
      <dgm:spPr/>
      <dgm:t>
        <a:bodyPr/>
        <a:lstStyle/>
        <a:p>
          <a:endParaRPr lang="en-US"/>
        </a:p>
      </dgm:t>
    </dgm:pt>
    <dgm:pt modelId="{F8CA746E-8473-425F-BF2B-18771A4DCF12}" type="pres">
      <dgm:prSet presAssocID="{46EB4B44-8B34-4D81-8945-D1B2B47E259E}" presName="pillars" presStyleCnt="0"/>
      <dgm:spPr/>
      <dgm:t>
        <a:bodyPr/>
        <a:lstStyle/>
        <a:p>
          <a:endParaRPr lang="en-US"/>
        </a:p>
      </dgm:t>
    </dgm:pt>
    <dgm:pt modelId="{A4D910D1-F064-488D-BD48-E7588EDA6017}" type="pres">
      <dgm:prSet presAssocID="{46EB4B44-8B34-4D81-8945-D1B2B47E259E}" presName="pillar1" presStyleLbl="node1" presStyleIdx="0" presStyleCnt="5">
        <dgm:presLayoutVars>
          <dgm:bulletEnabled val="1"/>
        </dgm:presLayoutVars>
      </dgm:prSet>
      <dgm:spPr/>
      <dgm:t>
        <a:bodyPr/>
        <a:lstStyle/>
        <a:p>
          <a:endParaRPr lang="en-US"/>
        </a:p>
      </dgm:t>
    </dgm:pt>
    <dgm:pt modelId="{8C69E945-7AA1-4C51-83E9-67ED4DAEDF3B}" type="pres">
      <dgm:prSet presAssocID="{26292D4B-ED99-4CE1-9B66-6E96D137078A}" presName="pillarX" presStyleLbl="node1" presStyleIdx="1" presStyleCnt="5">
        <dgm:presLayoutVars>
          <dgm:bulletEnabled val="1"/>
        </dgm:presLayoutVars>
      </dgm:prSet>
      <dgm:spPr/>
      <dgm:t>
        <a:bodyPr/>
        <a:lstStyle/>
        <a:p>
          <a:endParaRPr lang="en-US"/>
        </a:p>
      </dgm:t>
    </dgm:pt>
    <dgm:pt modelId="{23B0842D-9FCE-44A7-9A99-2A9D64F70F33}" type="pres">
      <dgm:prSet presAssocID="{B10B5831-2645-4D78-BB01-EBB146161BE6}" presName="pillarX" presStyleLbl="node1" presStyleIdx="2" presStyleCnt="5">
        <dgm:presLayoutVars>
          <dgm:bulletEnabled val="1"/>
        </dgm:presLayoutVars>
      </dgm:prSet>
      <dgm:spPr/>
      <dgm:t>
        <a:bodyPr/>
        <a:lstStyle/>
        <a:p>
          <a:endParaRPr lang="en-US"/>
        </a:p>
      </dgm:t>
    </dgm:pt>
    <dgm:pt modelId="{EE857469-BB97-4973-8236-D6A0F16B3255}" type="pres">
      <dgm:prSet presAssocID="{DAC0AFE1-FF6C-43CE-98E4-C35E3B2E7F42}" presName="pillarX" presStyleLbl="node1" presStyleIdx="3" presStyleCnt="5">
        <dgm:presLayoutVars>
          <dgm:bulletEnabled val="1"/>
        </dgm:presLayoutVars>
      </dgm:prSet>
      <dgm:spPr/>
      <dgm:t>
        <a:bodyPr/>
        <a:lstStyle/>
        <a:p>
          <a:endParaRPr lang="en-US"/>
        </a:p>
      </dgm:t>
    </dgm:pt>
    <dgm:pt modelId="{4859716C-8C1B-4AEF-99E8-075A58BCAD24}" type="pres">
      <dgm:prSet presAssocID="{EFE59171-4DE3-4C49-879B-D90FF02B9911}" presName="pillarX" presStyleLbl="node1" presStyleIdx="4" presStyleCnt="5">
        <dgm:presLayoutVars>
          <dgm:bulletEnabled val="1"/>
        </dgm:presLayoutVars>
      </dgm:prSet>
      <dgm:spPr/>
      <dgm:t>
        <a:bodyPr/>
        <a:lstStyle/>
        <a:p>
          <a:endParaRPr lang="en-US"/>
        </a:p>
      </dgm:t>
    </dgm:pt>
    <dgm:pt modelId="{C35BDF83-2A32-405B-AC14-79E382EE32C3}" type="pres">
      <dgm:prSet presAssocID="{46EB4B44-8B34-4D81-8945-D1B2B47E259E}" presName="base" presStyleLbl="dkBgShp" presStyleIdx="1" presStyleCnt="2"/>
      <dgm:spPr/>
      <dgm:t>
        <a:bodyPr/>
        <a:lstStyle/>
        <a:p>
          <a:endParaRPr lang="en-US"/>
        </a:p>
      </dgm:t>
    </dgm:pt>
  </dgm:ptLst>
  <dgm:cxnLst>
    <dgm:cxn modelId="{E48837E7-3385-4655-A42E-B54EB724804C}" srcId="{46EB4B44-8B34-4D81-8945-D1B2B47E259E}" destId="{DAC0AFE1-FF6C-43CE-98E4-C35E3B2E7F42}" srcOrd="3" destOrd="0" parTransId="{E23045D0-7E8A-4609-949F-000CD475E944}" sibTransId="{AF54CBEF-1E66-4BDE-9C39-16E69778B436}"/>
    <dgm:cxn modelId="{E994F60B-42BF-4487-8BDB-BE7B8E9F3719}" type="presOf" srcId="{DCB262AC-282F-43F5-B538-52CDAD03A59A}" destId="{A4D910D1-F064-488D-BD48-E7588EDA6017}" srcOrd="0" destOrd="0" presId="urn:microsoft.com/office/officeart/2005/8/layout/hList3"/>
    <dgm:cxn modelId="{310345E5-55E9-4072-8779-E10831CCB1E3}" type="presOf" srcId="{F817EE50-7A6B-4701-95BE-FE17639AC1E3}" destId="{B9246523-D0B5-4D36-A370-204DB1B45C11}" srcOrd="0" destOrd="0" presId="urn:microsoft.com/office/officeart/2005/8/layout/hList3"/>
    <dgm:cxn modelId="{9D585BC5-EB81-4D02-A1CA-9FECB663633F}" type="presOf" srcId="{B10B5831-2645-4D78-BB01-EBB146161BE6}" destId="{23B0842D-9FCE-44A7-9A99-2A9D64F70F33}" srcOrd="0" destOrd="0" presId="urn:microsoft.com/office/officeart/2005/8/layout/hList3"/>
    <dgm:cxn modelId="{C65610A9-6FD6-473A-8585-9803E3B12336}" srcId="{46EB4B44-8B34-4D81-8945-D1B2B47E259E}" destId="{B10B5831-2645-4D78-BB01-EBB146161BE6}" srcOrd="2" destOrd="0" parTransId="{44292EED-962C-4427-8E03-3A506474009A}" sibTransId="{75ECCB7F-5D6E-46B7-BA70-118A86BBE2B9}"/>
    <dgm:cxn modelId="{1998E4ED-4713-4A96-95B9-6295FF30A8A7}" type="presOf" srcId="{EFE59171-4DE3-4C49-879B-D90FF02B9911}" destId="{4859716C-8C1B-4AEF-99E8-075A58BCAD24}" srcOrd="0" destOrd="0" presId="urn:microsoft.com/office/officeart/2005/8/layout/hList3"/>
    <dgm:cxn modelId="{A3820CE7-4BF0-4B80-9532-03D1D9EAB665}" srcId="{46EB4B44-8B34-4D81-8945-D1B2B47E259E}" destId="{26292D4B-ED99-4CE1-9B66-6E96D137078A}" srcOrd="1" destOrd="0" parTransId="{CB497887-C637-4C60-8C6C-962EFA6FB708}" sibTransId="{7C260971-12F0-467C-A6C0-2D3A12A2C43C}"/>
    <dgm:cxn modelId="{37D5A06E-46A3-4996-9F9A-537C507E5BEB}" type="presOf" srcId="{26292D4B-ED99-4CE1-9B66-6E96D137078A}" destId="{8C69E945-7AA1-4C51-83E9-67ED4DAEDF3B}" srcOrd="0" destOrd="0" presId="urn:microsoft.com/office/officeart/2005/8/layout/hList3"/>
    <dgm:cxn modelId="{F7E0AA7A-8CCB-4BDE-8C16-C3A9BA20CD0D}" srcId="{F817EE50-7A6B-4701-95BE-FE17639AC1E3}" destId="{46EB4B44-8B34-4D81-8945-D1B2B47E259E}" srcOrd="0" destOrd="0" parTransId="{C4634CAF-85FD-4FFA-B83D-3AB780467F75}" sibTransId="{84CA57D7-8967-44D4-9457-2EAD6C691548}"/>
    <dgm:cxn modelId="{2C93A6DA-E661-4EE1-8211-CBBF3668B182}" type="presOf" srcId="{DAC0AFE1-FF6C-43CE-98E4-C35E3B2E7F42}" destId="{EE857469-BB97-4973-8236-D6A0F16B3255}" srcOrd="0" destOrd="0" presId="urn:microsoft.com/office/officeart/2005/8/layout/hList3"/>
    <dgm:cxn modelId="{756C3E17-4D03-4788-A551-DE5711A29C59}" srcId="{46EB4B44-8B34-4D81-8945-D1B2B47E259E}" destId="{DCB262AC-282F-43F5-B538-52CDAD03A59A}" srcOrd="0" destOrd="0" parTransId="{EF712743-486F-4B14-9E86-1E5E1AF1A8C7}" sibTransId="{8D459CBB-5349-4D61-8348-E5AE5329E551}"/>
    <dgm:cxn modelId="{85D1D1AB-2665-48CE-932E-B96E457B6262}" srcId="{46EB4B44-8B34-4D81-8945-D1B2B47E259E}" destId="{EFE59171-4DE3-4C49-879B-D90FF02B9911}" srcOrd="4" destOrd="0" parTransId="{CCD1FF83-CB9F-40BE-95A7-0457616AAF0E}" sibTransId="{6FFC7E1A-7A32-4B8C-BA81-8188FA631889}"/>
    <dgm:cxn modelId="{0C2950B1-B3E5-41E3-BF3A-5B77F5DC0B02}" type="presOf" srcId="{46EB4B44-8B34-4D81-8945-D1B2B47E259E}" destId="{B6186D4E-7B23-4133-A65D-215D48E141B9}" srcOrd="0" destOrd="0" presId="urn:microsoft.com/office/officeart/2005/8/layout/hList3"/>
    <dgm:cxn modelId="{0BF5B993-FD87-4536-B3E1-083F6001D106}" type="presParOf" srcId="{B9246523-D0B5-4D36-A370-204DB1B45C11}" destId="{B6186D4E-7B23-4133-A65D-215D48E141B9}" srcOrd="0" destOrd="0" presId="urn:microsoft.com/office/officeart/2005/8/layout/hList3"/>
    <dgm:cxn modelId="{B54D390A-3D5D-449D-A282-286708FDD3C2}" type="presParOf" srcId="{B9246523-D0B5-4D36-A370-204DB1B45C11}" destId="{F8CA746E-8473-425F-BF2B-18771A4DCF12}" srcOrd="1" destOrd="0" presId="urn:microsoft.com/office/officeart/2005/8/layout/hList3"/>
    <dgm:cxn modelId="{2AF92DC0-E036-4FE3-B91D-ED4E744DA639}" type="presParOf" srcId="{F8CA746E-8473-425F-BF2B-18771A4DCF12}" destId="{A4D910D1-F064-488D-BD48-E7588EDA6017}" srcOrd="0" destOrd="0" presId="urn:microsoft.com/office/officeart/2005/8/layout/hList3"/>
    <dgm:cxn modelId="{76A46831-87B4-4C0D-85E8-7D705EF626CF}" type="presParOf" srcId="{F8CA746E-8473-425F-BF2B-18771A4DCF12}" destId="{8C69E945-7AA1-4C51-83E9-67ED4DAEDF3B}" srcOrd="1" destOrd="0" presId="urn:microsoft.com/office/officeart/2005/8/layout/hList3"/>
    <dgm:cxn modelId="{05DA7447-D891-49CA-903D-97B26B64B565}" type="presParOf" srcId="{F8CA746E-8473-425F-BF2B-18771A4DCF12}" destId="{23B0842D-9FCE-44A7-9A99-2A9D64F70F33}" srcOrd="2" destOrd="0" presId="urn:microsoft.com/office/officeart/2005/8/layout/hList3"/>
    <dgm:cxn modelId="{C7459F26-1B89-434A-991F-E34D59E21946}" type="presParOf" srcId="{F8CA746E-8473-425F-BF2B-18771A4DCF12}" destId="{EE857469-BB97-4973-8236-D6A0F16B3255}" srcOrd="3" destOrd="0" presId="urn:microsoft.com/office/officeart/2005/8/layout/hList3"/>
    <dgm:cxn modelId="{A891E9F8-8872-4D97-9252-C3B16EF021BE}" type="presParOf" srcId="{F8CA746E-8473-425F-BF2B-18771A4DCF12}" destId="{4859716C-8C1B-4AEF-99E8-075A58BCAD24}" srcOrd="4" destOrd="0" presId="urn:microsoft.com/office/officeart/2005/8/layout/hList3"/>
    <dgm:cxn modelId="{4783AD94-DBBB-48AE-B753-B5CFB0BC96C1}" type="presParOf" srcId="{B9246523-D0B5-4D36-A370-204DB1B45C11}" destId="{C35BDF83-2A32-405B-AC14-79E382EE32C3}" srcOrd="2" destOrd="0" presId="urn:microsoft.com/office/officeart/2005/8/layout/hList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6186D4E-7B23-4133-A65D-215D48E141B9}">
      <dsp:nvSpPr>
        <dsp:cNvPr id="0" name=""/>
        <dsp:cNvSpPr/>
      </dsp:nvSpPr>
      <dsp:spPr>
        <a:xfrm flipV="1">
          <a:off x="0" y="272638"/>
          <a:ext cx="5972175" cy="139597"/>
        </a:xfrm>
        <a:prstGeom prst="rect">
          <a:avLst/>
        </a:prstGeom>
        <a:solidFill>
          <a:schemeClr val="dk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endParaRPr lang="en-US" sz="2000" kern="1200">
            <a:solidFill>
              <a:schemeClr val="tx1"/>
            </a:solidFill>
            <a:latin typeface="+mn-lt"/>
            <a:cs typeface="Times New Roman" pitchFamily="18" charset="0"/>
          </a:endParaRPr>
        </a:p>
      </dsp:txBody>
      <dsp:txXfrm rot="10800000">
        <a:off x="0" y="272638"/>
        <a:ext cx="5972175" cy="139597"/>
      </dsp:txXfrm>
    </dsp:sp>
    <dsp:sp modelId="{A4D910D1-F064-488D-BD48-E7588EDA6017}">
      <dsp:nvSpPr>
        <dsp:cNvPr id="0" name=""/>
        <dsp:cNvSpPr/>
      </dsp:nvSpPr>
      <dsp:spPr>
        <a:xfrm>
          <a:off x="729" y="957514"/>
          <a:ext cx="1194143" cy="2583322"/>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i="1" kern="1200">
              <a:solidFill>
                <a:schemeClr val="tx1"/>
              </a:solidFill>
              <a:latin typeface="+mn-lt"/>
              <a:cs typeface="Times New Roman" pitchFamily="18" charset="0"/>
            </a:rPr>
            <a:t>Be descriptive. </a:t>
          </a:r>
          <a:r>
            <a:rPr lang="en-US" sz="1100" kern="1200">
              <a:solidFill>
                <a:schemeClr val="tx1"/>
              </a:solidFill>
              <a:latin typeface="+mn-lt"/>
              <a:cs typeface="Times New Roman" pitchFamily="18" charset="0"/>
            </a:rPr>
            <a:t>State objectively what you saw or heard. Give specific, recent examples from your own observations, if possible.  </a:t>
          </a:r>
        </a:p>
      </dsp:txBody>
      <dsp:txXfrm>
        <a:off x="729" y="957514"/>
        <a:ext cx="1194143" cy="2583322"/>
      </dsp:txXfrm>
    </dsp:sp>
    <dsp:sp modelId="{8C69E945-7AA1-4C51-83E9-67ED4DAEDF3B}">
      <dsp:nvSpPr>
        <dsp:cNvPr id="0" name=""/>
        <dsp:cNvSpPr/>
      </dsp:nvSpPr>
      <dsp:spPr>
        <a:xfrm>
          <a:off x="1194872" y="957514"/>
          <a:ext cx="1194143" cy="2583322"/>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i="1" kern="1200">
              <a:solidFill>
                <a:schemeClr val="tx1"/>
              </a:solidFill>
              <a:latin typeface="+mn-lt"/>
              <a:cs typeface="Times New Roman" pitchFamily="18" charset="0"/>
            </a:rPr>
            <a:t>Avoid labels. </a:t>
          </a:r>
          <a:r>
            <a:rPr lang="en-US" sz="1100" kern="1200">
              <a:solidFill>
                <a:schemeClr val="tx1"/>
              </a:solidFill>
              <a:latin typeface="+mn-lt"/>
              <a:cs typeface="Times New Roman" pitchFamily="18" charset="0"/>
            </a:rPr>
            <a:t>Words like</a:t>
          </a:r>
          <a:r>
            <a:rPr lang="en-US" sz="1100" i="1" kern="1200">
              <a:solidFill>
                <a:schemeClr val="tx1"/>
              </a:solidFill>
              <a:latin typeface="+mn-lt"/>
              <a:cs typeface="Times New Roman" pitchFamily="18" charset="0"/>
            </a:rPr>
            <a:t> unprofessional, irresponsible, </a:t>
          </a:r>
          <a:r>
            <a:rPr lang="en-US" sz="1100" kern="1200">
              <a:solidFill>
                <a:schemeClr val="tx1"/>
              </a:solidFill>
              <a:latin typeface="+mn-lt"/>
              <a:cs typeface="Times New Roman" pitchFamily="18" charset="0"/>
            </a:rPr>
            <a:t>and </a:t>
          </a:r>
          <a:r>
            <a:rPr lang="en-US" sz="1100" i="1" kern="1200">
              <a:solidFill>
                <a:schemeClr val="tx1"/>
              </a:solidFill>
              <a:latin typeface="+mn-lt"/>
              <a:cs typeface="Times New Roman" pitchFamily="18" charset="0"/>
            </a:rPr>
            <a:t>lazy </a:t>
          </a:r>
          <a:r>
            <a:rPr lang="en-US" sz="1100" kern="1200">
              <a:solidFill>
                <a:schemeClr val="tx1"/>
              </a:solidFill>
              <a:latin typeface="+mn-lt"/>
              <a:cs typeface="Times New Roman" pitchFamily="18" charset="0"/>
            </a:rPr>
            <a:t>are labels that we attach to behaviors. Instead, describe the behaviors and drop the labels.</a:t>
          </a:r>
        </a:p>
      </dsp:txBody>
      <dsp:txXfrm>
        <a:off x="1194872" y="957514"/>
        <a:ext cx="1194143" cy="2583322"/>
      </dsp:txXfrm>
    </dsp:sp>
    <dsp:sp modelId="{23B0842D-9FCE-44A7-9A99-2A9D64F70F33}">
      <dsp:nvSpPr>
        <dsp:cNvPr id="0" name=""/>
        <dsp:cNvSpPr/>
      </dsp:nvSpPr>
      <dsp:spPr>
        <a:xfrm>
          <a:off x="2389015" y="957514"/>
          <a:ext cx="1194143" cy="2583322"/>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i="1" kern="1200">
              <a:solidFill>
                <a:schemeClr val="tx1"/>
              </a:solidFill>
              <a:latin typeface="+mn-lt"/>
              <a:cs typeface="Times New Roman" pitchFamily="18" charset="0"/>
            </a:rPr>
            <a:t>Don’t exaggerate. </a:t>
          </a:r>
          <a:r>
            <a:rPr lang="en-US" sz="1100" kern="1200">
              <a:solidFill>
                <a:schemeClr val="tx1"/>
              </a:solidFill>
              <a:latin typeface="+mn-lt"/>
              <a:cs typeface="Times New Roman" pitchFamily="18" charset="0"/>
            </a:rPr>
            <a:t>Be exact. To say, “You never finish work on time” is probably untrue and unfair.</a:t>
          </a:r>
        </a:p>
      </dsp:txBody>
      <dsp:txXfrm>
        <a:off x="2389015" y="957514"/>
        <a:ext cx="1194143" cy="2583322"/>
      </dsp:txXfrm>
    </dsp:sp>
    <dsp:sp modelId="{EE857469-BB97-4973-8236-D6A0F16B3255}">
      <dsp:nvSpPr>
        <dsp:cNvPr id="0" name=""/>
        <dsp:cNvSpPr/>
      </dsp:nvSpPr>
      <dsp:spPr>
        <a:xfrm>
          <a:off x="3583159" y="957514"/>
          <a:ext cx="1194143" cy="2583322"/>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i="1" kern="1200">
              <a:solidFill>
                <a:schemeClr val="tx1"/>
              </a:solidFill>
              <a:latin typeface="+mn-lt"/>
              <a:cs typeface="Times New Roman" pitchFamily="18" charset="0"/>
            </a:rPr>
            <a:t>Speak for yourself. </a:t>
          </a:r>
          <a:br>
            <a:rPr lang="en-US" sz="1100" b="1" i="1" kern="1200">
              <a:solidFill>
                <a:schemeClr val="tx1"/>
              </a:solidFill>
              <a:latin typeface="+mn-lt"/>
              <a:cs typeface="Times New Roman" pitchFamily="18" charset="0"/>
            </a:rPr>
          </a:br>
          <a:r>
            <a:rPr lang="en-US" sz="1100" kern="1200">
              <a:solidFill>
                <a:schemeClr val="tx1"/>
              </a:solidFill>
              <a:latin typeface="+mn-lt"/>
              <a:cs typeface="Times New Roman" pitchFamily="18" charset="0"/>
            </a:rPr>
            <a:t>Don’t refer to absent, anonymous people (“A lot of people here don’t like it when you . . . .”).</a:t>
          </a:r>
        </a:p>
      </dsp:txBody>
      <dsp:txXfrm>
        <a:off x="3583159" y="957514"/>
        <a:ext cx="1194143" cy="2583322"/>
      </dsp:txXfrm>
    </dsp:sp>
    <dsp:sp modelId="{4859716C-8C1B-4AEF-99E8-075A58BCAD24}">
      <dsp:nvSpPr>
        <dsp:cNvPr id="0" name=""/>
        <dsp:cNvSpPr/>
      </dsp:nvSpPr>
      <dsp:spPr>
        <a:xfrm>
          <a:off x="4777302" y="957514"/>
          <a:ext cx="1194143" cy="2583322"/>
        </a:xfrm>
        <a:prstGeom prst="rect">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i="1" kern="1200">
              <a:solidFill>
                <a:schemeClr val="tx1"/>
              </a:solidFill>
              <a:latin typeface="+mn-lt"/>
              <a:cs typeface="Times New Roman" pitchFamily="18" charset="0"/>
            </a:rPr>
            <a:t>Use “I” statements. </a:t>
          </a:r>
          <a:r>
            <a:rPr lang="en-US" sz="1100" kern="1200">
              <a:solidFill>
                <a:schemeClr val="tx1"/>
              </a:solidFill>
              <a:latin typeface="+mn-lt"/>
              <a:cs typeface="Times New Roman" pitchFamily="18" charset="0"/>
            </a:rPr>
            <a:t>Instead of saying, “You often submit work late,” say, “I get annoyed when you submit work late because it holds up the rest of the team.” “I” statements create an adult/peer relationship.</a:t>
          </a:r>
        </a:p>
      </dsp:txBody>
      <dsp:txXfrm>
        <a:off x="4777302" y="957514"/>
        <a:ext cx="1194143" cy="2583322"/>
      </dsp:txXfrm>
    </dsp:sp>
    <dsp:sp modelId="{C35BDF83-2A32-405B-AC14-79E382EE32C3}">
      <dsp:nvSpPr>
        <dsp:cNvPr id="0" name=""/>
        <dsp:cNvSpPr/>
      </dsp:nvSpPr>
      <dsp:spPr>
        <a:xfrm>
          <a:off x="0" y="3540837"/>
          <a:ext cx="5972175" cy="287035"/>
        </a:xfrm>
        <a:prstGeom prst="rect">
          <a:avLst/>
        </a:prstGeom>
        <a:solidFill>
          <a:schemeClr val="dk2">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2011-12-01T21:31:00Z</dcterms:created>
  <dcterms:modified xsi:type="dcterms:W3CDTF">2011-12-01T21:34:00Z</dcterms:modified>
</cp:coreProperties>
</file>